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1EDDB98A" w:rsidR="00DC6DE8" w:rsidRDefault="00DC6DE8" w:rsidP="001F02FA">
      <w:pPr>
        <w:spacing w:line="276" w:lineRule="auto"/>
        <w:rPr>
          <w:rFonts w:asciiTheme="minorHAnsi" w:hAnsiTheme="minorHAnsi" w:cstheme="minorHAnsi"/>
          <w:noProof/>
        </w:rPr>
      </w:pPr>
    </w:p>
    <w:p w14:paraId="7EF7F9A6" w14:textId="1D5F7297" w:rsidR="004A5240" w:rsidRPr="00C558A6" w:rsidRDefault="004A5240" w:rsidP="001F02FA">
      <w:pPr>
        <w:spacing w:line="276" w:lineRule="auto"/>
        <w:rPr>
          <w:rFonts w:asciiTheme="minorHAnsi" w:hAnsiTheme="minorHAnsi" w:cstheme="minorHAnsi"/>
        </w:rPr>
      </w:pPr>
    </w:p>
    <w:p w14:paraId="1617E184" w14:textId="45F9612B"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5F406C53" w:rsidR="0004525B" w:rsidRPr="00C558A6" w:rsidRDefault="0004525B" w:rsidP="001F02FA">
      <w:pPr>
        <w:spacing w:line="276" w:lineRule="auto"/>
        <w:rPr>
          <w:rFonts w:asciiTheme="minorHAnsi" w:hAnsiTheme="minorHAnsi" w:cstheme="minorHAnsi"/>
        </w:rPr>
      </w:pPr>
    </w:p>
    <w:p w14:paraId="7853F416" w14:textId="60267EEF" w:rsidR="00DC6DE8" w:rsidRDefault="00DC6DE8" w:rsidP="000F067A">
      <w:pPr>
        <w:spacing w:line="276" w:lineRule="auto"/>
        <w:rPr>
          <w:rFonts w:asciiTheme="minorHAnsi" w:hAnsiTheme="minorHAnsi" w:cstheme="minorHAnsi"/>
          <w:noProof/>
        </w:rPr>
      </w:pPr>
    </w:p>
    <w:p w14:paraId="5E5BFB2F" w14:textId="34ED7E09" w:rsidR="00E87937" w:rsidRPr="00567C48" w:rsidRDefault="00376DFA" w:rsidP="00567C4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709440" behindDoc="0" locked="0" layoutInCell="1" allowOverlap="1" wp14:anchorId="66B6919E" wp14:editId="39EE7EDA">
                <wp:simplePos x="0" y="0"/>
                <wp:positionH relativeFrom="margin">
                  <wp:align>center</wp:align>
                </wp:positionH>
                <wp:positionV relativeFrom="paragraph">
                  <wp:posOffset>3957320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1BB942AE" w:rsidR="00290A80" w:rsidRDefault="00290A80" w:rsidP="0004525B">
                            <w:pPr>
                              <w:jc w:val="center"/>
                            </w:pPr>
                            <w:hyperlink r:id="rId8" w:history="1">
                              <w:r w:rsidRPr="003B2971">
                                <w:rPr>
                                  <w:rStyle w:val="Hyperlink"/>
                                  <w:color w:val="2F5496" w:themeColor="accent1" w:themeShade="BF"/>
                                  <w:sz w:val="28"/>
                                  <w:szCs w:val="28"/>
                                </w:rPr>
                                <w:t>Suffolk County Council</w:t>
                              </w:r>
                            </w:hyperlink>
                            <w:r w:rsidR="003B18BF">
                              <w:t xml:space="preserve">  </w:t>
                            </w:r>
                          </w:p>
                          <w:p w14:paraId="4AE921A9" w14:textId="77777777" w:rsidR="003B18BF" w:rsidRDefault="003B18BF" w:rsidP="0004525B">
                            <w:pPr>
                              <w:jc w:val="center"/>
                            </w:pPr>
                          </w:p>
                          <w:p w14:paraId="33150E6C" w14:textId="77777777" w:rsidR="003B18BF" w:rsidRPr="003B2971" w:rsidRDefault="003B18BF" w:rsidP="0004525B">
                            <w:pPr>
                              <w:jc w:val="center"/>
                              <w:rPr>
                                <w:b/>
                                <w:bCs/>
                                <w:color w:val="2F5496" w:themeColor="accent1" w:themeShade="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6919E" id="_x0000_t202" coordsize="21600,21600" o:spt="202" path="m,l,21600r21600,l21600,xe">
                <v:stroke joinstyle="miter"/>
                <v:path gradientshapeok="t" o:connecttype="rect"/>
              </v:shapetype>
              <v:shape id="Text Box 2" o:spid="_x0000_s1026" type="#_x0000_t202" style="position:absolute;margin-left:0;margin-top:311.6pt;width:487pt;height:55.9pt;z-index:2517094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755EAIAAB8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">
                <v:textbo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1BB942AE" w:rsidR="00290A80" w:rsidRDefault="00290A80" w:rsidP="0004525B">
                      <w:pPr>
                        <w:jc w:val="center"/>
                      </w:pPr>
                      <w:hyperlink r:id="rId9" w:history="1">
                        <w:r w:rsidRPr="003B2971">
                          <w:rPr>
                            <w:rStyle w:val="Hyperlink"/>
                            <w:color w:val="2F5496" w:themeColor="accent1" w:themeShade="BF"/>
                            <w:sz w:val="28"/>
                            <w:szCs w:val="28"/>
                          </w:rPr>
                          <w:t>Suffolk County Council</w:t>
                        </w:r>
                      </w:hyperlink>
                      <w:r w:rsidR="003B18BF">
                        <w:t xml:space="preserve">  </w:t>
                      </w:r>
                    </w:p>
                    <w:p w14:paraId="4AE921A9" w14:textId="77777777" w:rsidR="003B18BF" w:rsidRDefault="003B18BF" w:rsidP="0004525B">
                      <w:pPr>
                        <w:jc w:val="center"/>
                      </w:pPr>
                    </w:p>
                    <w:p w14:paraId="33150E6C" w14:textId="77777777" w:rsidR="003B18BF" w:rsidRPr="003B2971" w:rsidRDefault="003B18BF" w:rsidP="0004525B">
                      <w:pPr>
                        <w:jc w:val="center"/>
                        <w:rPr>
                          <w:b/>
                          <w:bCs/>
                          <w:color w:val="2F5496" w:themeColor="accent1" w:themeShade="BF"/>
                          <w:sz w:val="28"/>
                          <w:szCs w:val="28"/>
                        </w:rPr>
                      </w:pPr>
                    </w:p>
                  </w:txbxContent>
                </v:textbox>
                <w10:wrap type="square" anchorx="margin"/>
              </v:shape>
            </w:pict>
          </mc:Fallback>
        </mc:AlternateContent>
      </w:r>
      <w:r w:rsidR="00DC6DE8"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1608EC39">
                <wp:simplePos x="0" y="0"/>
                <wp:positionH relativeFrom="margin">
                  <wp:align>left</wp:align>
                </wp:positionH>
                <wp:positionV relativeFrom="paragraph">
                  <wp:posOffset>1335129</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68CB04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Annual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02086791" w:rsidR="00376DFA"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385E8A">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4B592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-2026</w:t>
                            </w:r>
                          </w:p>
                          <w:p w14:paraId="2C575828" w14:textId="77777777" w:rsidR="0071615C" w:rsidRPr="00FC35CC" w:rsidRDefault="0071615C"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7" type="#_x0000_t202" style="position:absolute;margin-left:0;margin-top:105.1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huLg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" fillcolor="white [3201]" stroked="f" strokeweight=".5pt">
                <v:textbox>
                  <w:txbxContent>
                    <w:p w14:paraId="14B52C1F" w14:textId="68CB04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Annual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02086791" w:rsidR="00376DFA"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385E8A">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4B592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-2026</w:t>
                      </w:r>
                    </w:p>
                    <w:p w14:paraId="2C575828" w14:textId="77777777" w:rsidR="0071615C" w:rsidRPr="00FC35CC" w:rsidRDefault="0071615C"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rPr>
        <w:br w:type="page"/>
      </w:r>
    </w:p>
    <w:p w14:paraId="49DE39EE" w14:textId="77777777" w:rsidR="000C6D4E" w:rsidRPr="00892703" w:rsidRDefault="000C6D4E" w:rsidP="00892703">
      <w:pPr>
        <w:pStyle w:val="Heading1"/>
        <w:rPr>
          <w:b w:val="0"/>
          <w:bCs w:val="0"/>
          <w:sz w:val="28"/>
          <w:szCs w:val="28"/>
        </w:rPr>
      </w:pPr>
      <w:r w:rsidRPr="00892703">
        <w:rPr>
          <w:b w:val="0"/>
          <w:bCs w:val="0"/>
          <w:sz w:val="28"/>
          <w:szCs w:val="28"/>
        </w:rPr>
        <w:lastRenderedPageBreak/>
        <w:t>Contents</w:t>
      </w:r>
    </w:p>
    <w:p w14:paraId="4478C0CF" w14:textId="77777777" w:rsidR="000C6D4E" w:rsidRDefault="000C6D4E" w:rsidP="00567C48">
      <w:pPr>
        <w:rPr>
          <w:rFonts w:asciiTheme="minorHAnsi" w:hAnsiTheme="minorHAnsi" w:cstheme="minorHAnsi"/>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2"/>
      </w:tblGrid>
      <w:tr w:rsidR="004B592E" w14:paraId="7232432C" w14:textId="77777777" w:rsidTr="00D120C2">
        <w:tc>
          <w:tcPr>
            <w:tcW w:w="9010" w:type="dxa"/>
            <w:gridSpan w:val="2"/>
          </w:tcPr>
          <w:p w14:paraId="72D75E7C" w14:textId="77777777" w:rsidR="004B592E" w:rsidRPr="00043F5C" w:rsidRDefault="004B592E" w:rsidP="00D120C2">
            <w:pPr>
              <w:rPr>
                <w:rFonts w:asciiTheme="minorHAnsi" w:hAnsiTheme="minorHAnsi" w:cstheme="minorHAnsi"/>
                <w:b/>
                <w:bCs/>
                <w:color w:val="1F3864" w:themeColor="accent1" w:themeShade="80"/>
                <w:sz w:val="28"/>
                <w:szCs w:val="28"/>
              </w:rPr>
            </w:pPr>
            <w:hyperlink w:anchor="_March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March 2025</w:t>
              </w:r>
            </w:hyperlink>
          </w:p>
          <w:p w14:paraId="4B50B4BB" w14:textId="77777777" w:rsidR="004B592E" w:rsidRPr="00134058" w:rsidRDefault="004B592E" w:rsidP="00D120C2">
            <w:pPr>
              <w:rPr>
                <w:rFonts w:asciiTheme="minorHAnsi" w:hAnsiTheme="minorHAnsi" w:cstheme="minorHAnsi"/>
                <w:b/>
                <w:bCs/>
                <w:color w:val="222A35" w:themeColor="text2" w:themeShade="80"/>
                <w:sz w:val="26"/>
                <w:szCs w:val="26"/>
              </w:rPr>
            </w:pPr>
          </w:p>
        </w:tc>
      </w:tr>
      <w:tr w:rsidR="004B592E" w14:paraId="19A4A477" w14:textId="77777777" w:rsidTr="00D120C2">
        <w:tc>
          <w:tcPr>
            <w:tcW w:w="7508" w:type="dxa"/>
          </w:tcPr>
          <w:p w14:paraId="0D47D5A4" w14:textId="77777777" w:rsidR="004B592E" w:rsidRPr="00657E52" w:rsidRDefault="004B592E" w:rsidP="00D120C2">
            <w:pPr>
              <w:rPr>
                <w:rFonts w:asciiTheme="minorHAnsi" w:hAnsiTheme="minorHAnsi" w:cstheme="minorHAnsi"/>
                <w:b/>
                <w:bCs/>
                <w:color w:val="1F3864" w:themeColor="accent1" w:themeShade="80"/>
                <w:sz w:val="22"/>
                <w:szCs w:val="22"/>
                <w:u w:val="single"/>
              </w:rPr>
            </w:pPr>
            <w:hyperlink w:anchor="_Suffolk_County_Council" w:history="1">
              <w:r w:rsidRPr="00657E52">
                <w:rPr>
                  <w:rStyle w:val="Hyperlink"/>
                  <w:rFonts w:asciiTheme="minorHAnsi" w:hAnsiTheme="minorHAnsi" w:cstheme="minorHAnsi"/>
                  <w:b/>
                  <w:bCs/>
                  <w:color w:val="1F3864" w:themeColor="accent1" w:themeShade="80"/>
                  <w:sz w:val="22"/>
                  <w:szCs w:val="22"/>
                </w:rPr>
                <w:t>Suffolk County Council confirms decision to bring Library Services back In-House</w:t>
              </w:r>
            </w:hyperlink>
          </w:p>
          <w:p w14:paraId="17DBA25D" w14:textId="77777777" w:rsidR="004B592E" w:rsidRDefault="004B592E" w:rsidP="00D120C2">
            <w:pPr>
              <w:rPr>
                <w:rFonts w:asciiTheme="minorHAnsi" w:hAnsiTheme="minorHAnsi" w:cstheme="minorHAnsi"/>
                <w:sz w:val="22"/>
                <w:szCs w:val="22"/>
              </w:rPr>
            </w:pPr>
            <w:r w:rsidRPr="00823DB9">
              <w:rPr>
                <w:rFonts w:asciiTheme="minorHAnsi" w:hAnsiTheme="minorHAnsi" w:cstheme="minorHAnsi"/>
                <w:sz w:val="22"/>
                <w:szCs w:val="22"/>
              </w:rPr>
              <w:t xml:space="preserve">Suffolk County Council has confirmed that it will be bringing all 45 libraries back under its care and control.  </w:t>
            </w:r>
          </w:p>
          <w:p w14:paraId="5FF07C96" w14:textId="77777777" w:rsidR="004B592E" w:rsidRPr="00823DB9" w:rsidRDefault="004B592E" w:rsidP="00D120C2">
            <w:pPr>
              <w:rPr>
                <w:rFonts w:asciiTheme="minorHAnsi" w:hAnsiTheme="minorHAnsi" w:cstheme="minorHAnsi"/>
                <w:color w:val="222A35" w:themeColor="text2" w:themeShade="80"/>
                <w:sz w:val="22"/>
                <w:szCs w:val="22"/>
              </w:rPr>
            </w:pPr>
          </w:p>
        </w:tc>
        <w:tc>
          <w:tcPr>
            <w:tcW w:w="1502" w:type="dxa"/>
          </w:tcPr>
          <w:p w14:paraId="27E8662D" w14:textId="77777777" w:rsidR="004B592E" w:rsidRPr="00AE1B43" w:rsidRDefault="004B592E" w:rsidP="00D120C2">
            <w:pPr>
              <w:jc w:val="right"/>
              <w:rPr>
                <w:rFonts w:asciiTheme="minorHAnsi" w:hAnsiTheme="minorHAnsi" w:cstheme="minorHAnsi"/>
                <w:b/>
                <w:bCs/>
                <w:color w:val="222A35" w:themeColor="text2" w:themeShade="80"/>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7</w:t>
            </w:r>
          </w:p>
        </w:tc>
      </w:tr>
      <w:tr w:rsidR="004B592E" w14:paraId="28450C99" w14:textId="77777777" w:rsidTr="00D120C2">
        <w:tc>
          <w:tcPr>
            <w:tcW w:w="7508" w:type="dxa"/>
          </w:tcPr>
          <w:p w14:paraId="5C463415" w14:textId="77777777" w:rsidR="004B592E" w:rsidRPr="00657E52" w:rsidRDefault="004B592E" w:rsidP="00D120C2">
            <w:pPr>
              <w:rPr>
                <w:rFonts w:asciiTheme="minorHAnsi" w:hAnsiTheme="minorHAnsi" w:cstheme="minorHAnsi"/>
                <w:b/>
                <w:bCs/>
                <w:color w:val="1F3864" w:themeColor="accent1" w:themeShade="80"/>
                <w:sz w:val="22"/>
                <w:szCs w:val="22"/>
                <w:u w:val="single"/>
              </w:rPr>
            </w:pPr>
            <w:hyperlink w:anchor="_200_new_specialist" w:history="1">
              <w:r w:rsidRPr="00657E52">
                <w:rPr>
                  <w:rStyle w:val="Hyperlink"/>
                  <w:rFonts w:asciiTheme="minorHAnsi" w:hAnsiTheme="minorHAnsi" w:cstheme="minorHAnsi"/>
                  <w:b/>
                  <w:bCs/>
                  <w:color w:val="1F3864" w:themeColor="accent1" w:themeShade="80"/>
                  <w:sz w:val="22"/>
                  <w:szCs w:val="22"/>
                </w:rPr>
                <w:t>200 new specialist SEND places for Suffolk</w:t>
              </w:r>
            </w:hyperlink>
          </w:p>
          <w:p w14:paraId="0C48F514" w14:textId="77777777" w:rsidR="004B592E" w:rsidRDefault="004B592E" w:rsidP="00D120C2">
            <w:pPr>
              <w:rPr>
                <w:rFonts w:asciiTheme="minorHAnsi" w:hAnsiTheme="minorHAnsi" w:cstheme="minorHAnsi"/>
                <w:sz w:val="22"/>
                <w:szCs w:val="22"/>
              </w:rPr>
            </w:pPr>
            <w:r w:rsidRPr="00823DB9">
              <w:rPr>
                <w:rFonts w:asciiTheme="minorHAnsi" w:hAnsiTheme="minorHAnsi" w:cstheme="minorHAnsi"/>
                <w:sz w:val="22"/>
                <w:szCs w:val="22"/>
              </w:rPr>
              <w:t>The creation of 200 new specialist places across the county for children and young people with special educational needs and disabilities (SEND) is set to be considered by Suffolk County Council’s cabinet.</w:t>
            </w:r>
          </w:p>
          <w:p w14:paraId="65EEC5DF" w14:textId="77777777" w:rsidR="004B592E" w:rsidRPr="00823DB9" w:rsidRDefault="004B592E" w:rsidP="00D120C2">
            <w:pPr>
              <w:rPr>
                <w:rFonts w:asciiTheme="minorHAnsi" w:hAnsiTheme="minorHAnsi" w:cstheme="minorHAnsi"/>
                <w:sz w:val="22"/>
                <w:szCs w:val="22"/>
              </w:rPr>
            </w:pPr>
          </w:p>
        </w:tc>
        <w:tc>
          <w:tcPr>
            <w:tcW w:w="1502" w:type="dxa"/>
          </w:tcPr>
          <w:p w14:paraId="1429F267" w14:textId="77777777" w:rsidR="004B592E" w:rsidRPr="00AE1B43" w:rsidRDefault="004B592E" w:rsidP="00D120C2">
            <w:pPr>
              <w:jc w:val="right"/>
              <w:rPr>
                <w:rFonts w:asciiTheme="minorHAnsi" w:hAnsiTheme="minorHAnsi" w:cstheme="minorHAnsi"/>
                <w:b/>
                <w:bCs/>
                <w:color w:val="222A35" w:themeColor="text2" w:themeShade="80"/>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8</w:t>
            </w:r>
          </w:p>
        </w:tc>
      </w:tr>
      <w:tr w:rsidR="004B592E" w14:paraId="61272356" w14:textId="77777777" w:rsidTr="00D120C2">
        <w:tc>
          <w:tcPr>
            <w:tcW w:w="9010" w:type="dxa"/>
            <w:gridSpan w:val="2"/>
          </w:tcPr>
          <w:p w14:paraId="7C00FF61"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April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April 2025</w:t>
              </w:r>
            </w:hyperlink>
          </w:p>
          <w:p w14:paraId="4D52161D" w14:textId="77777777" w:rsidR="004B592E" w:rsidRPr="00AF57C2" w:rsidRDefault="004B592E" w:rsidP="00D120C2">
            <w:pPr>
              <w:rPr>
                <w:rFonts w:asciiTheme="minorHAnsi" w:hAnsiTheme="minorHAnsi" w:cstheme="minorHAnsi"/>
                <w:b/>
                <w:bCs/>
                <w:color w:val="1F3864" w:themeColor="accent1" w:themeShade="80"/>
                <w:sz w:val="26"/>
                <w:szCs w:val="26"/>
              </w:rPr>
            </w:pPr>
          </w:p>
        </w:tc>
      </w:tr>
      <w:tr w:rsidR="004B592E" w14:paraId="21E8C43C" w14:textId="77777777" w:rsidTr="00D120C2">
        <w:tc>
          <w:tcPr>
            <w:tcW w:w="7508" w:type="dxa"/>
          </w:tcPr>
          <w:p w14:paraId="35837B0D"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Suffolk_County_Council_1" w:history="1">
              <w:r w:rsidRPr="00657E52">
                <w:rPr>
                  <w:rStyle w:val="Hyperlink"/>
                  <w:rFonts w:asciiTheme="minorHAnsi" w:hAnsiTheme="minorHAnsi" w:cstheme="minorHAnsi"/>
                  <w:b/>
                  <w:bCs/>
                  <w:color w:val="1F3864" w:themeColor="accent1" w:themeShade="80"/>
                  <w:sz w:val="22"/>
                  <w:szCs w:val="22"/>
                </w:rPr>
                <w:t xml:space="preserve">Suffolk County Council Signs the Power of Youth Charter – A Commitment to Empowering the Next Generation </w:t>
              </w:r>
              <w:proofErr w:type="gramStart"/>
              <w:r w:rsidRPr="00657E52">
                <w:rPr>
                  <w:rStyle w:val="Hyperlink"/>
                  <w:rFonts w:asciiTheme="minorHAnsi" w:hAnsiTheme="minorHAnsi" w:cstheme="minorHAnsi"/>
                  <w:b/>
                  <w:bCs/>
                  <w:color w:val="1F3864" w:themeColor="accent1" w:themeShade="80"/>
                  <w:sz w:val="22"/>
                  <w:szCs w:val="22"/>
                </w:rPr>
                <w:t>To</w:t>
              </w:r>
              <w:proofErr w:type="gramEnd"/>
              <w:r w:rsidRPr="00657E52">
                <w:rPr>
                  <w:rStyle w:val="Hyperlink"/>
                  <w:rFonts w:asciiTheme="minorHAnsi" w:hAnsiTheme="minorHAnsi" w:cstheme="minorHAnsi"/>
                  <w:b/>
                  <w:bCs/>
                  <w:color w:val="1F3864" w:themeColor="accent1" w:themeShade="80"/>
                  <w:sz w:val="22"/>
                  <w:szCs w:val="22"/>
                </w:rPr>
                <w:t xml:space="preserve"> Shape Their Future</w:t>
              </w:r>
            </w:hyperlink>
          </w:p>
          <w:p w14:paraId="10146F47" w14:textId="77777777" w:rsidR="004B592E" w:rsidRDefault="004B592E" w:rsidP="00D120C2">
            <w:pPr>
              <w:rPr>
                <w:rFonts w:asciiTheme="minorHAnsi" w:hAnsiTheme="minorHAnsi" w:cstheme="minorHAnsi"/>
                <w:sz w:val="22"/>
                <w:szCs w:val="22"/>
              </w:rPr>
            </w:pPr>
            <w:r w:rsidRPr="00E01FDE">
              <w:rPr>
                <w:rFonts w:asciiTheme="minorHAnsi" w:hAnsiTheme="minorHAnsi" w:cstheme="minorHAnsi"/>
                <w:sz w:val="22"/>
                <w:szCs w:val="22"/>
              </w:rPr>
              <w:t>Suffolk County Council has signed the Power of Youth Charter, joining a UK-wide movement to empower young people to take the lead in shaping a better future for themselves, their communities, and society.</w:t>
            </w:r>
          </w:p>
          <w:p w14:paraId="7AFDAA31" w14:textId="77777777" w:rsidR="004B592E" w:rsidRPr="00E01FDE" w:rsidRDefault="004B592E" w:rsidP="00D120C2">
            <w:pPr>
              <w:rPr>
                <w:rFonts w:asciiTheme="minorHAnsi" w:hAnsiTheme="minorHAnsi" w:cstheme="minorHAnsi"/>
                <w:sz w:val="22"/>
                <w:szCs w:val="22"/>
              </w:rPr>
            </w:pPr>
          </w:p>
        </w:tc>
        <w:tc>
          <w:tcPr>
            <w:tcW w:w="1502" w:type="dxa"/>
          </w:tcPr>
          <w:p w14:paraId="70770AD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8</w:t>
            </w:r>
          </w:p>
        </w:tc>
      </w:tr>
      <w:tr w:rsidR="004B592E" w14:paraId="6BC1DD91" w14:textId="77777777" w:rsidTr="00D120C2">
        <w:tc>
          <w:tcPr>
            <w:tcW w:w="7508" w:type="dxa"/>
          </w:tcPr>
          <w:p w14:paraId="79BD06B0"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Nature_recovery_plan" w:history="1">
              <w:r w:rsidRPr="00657E52">
                <w:rPr>
                  <w:rStyle w:val="Hyperlink"/>
                  <w:rFonts w:asciiTheme="minorHAnsi" w:hAnsiTheme="minorHAnsi" w:cstheme="minorHAnsi"/>
                  <w:b/>
                  <w:bCs/>
                  <w:color w:val="1F3864" w:themeColor="accent1" w:themeShade="80"/>
                  <w:sz w:val="22"/>
                  <w:szCs w:val="22"/>
                </w:rPr>
                <w:t>Nature recovery plan aims to revive Suffolk's wildlife</w:t>
              </w:r>
            </w:hyperlink>
          </w:p>
          <w:p w14:paraId="63B6866C" w14:textId="77777777" w:rsidR="004B592E" w:rsidRDefault="004B592E" w:rsidP="00D120C2">
            <w:pPr>
              <w:rPr>
                <w:rFonts w:asciiTheme="minorHAnsi" w:hAnsiTheme="minorHAnsi" w:cstheme="minorHAnsi"/>
                <w:sz w:val="22"/>
                <w:szCs w:val="22"/>
              </w:rPr>
            </w:pPr>
            <w:r w:rsidRPr="00E01FDE">
              <w:rPr>
                <w:rFonts w:asciiTheme="minorHAnsi" w:hAnsiTheme="minorHAnsi" w:cstheme="minorHAnsi"/>
                <w:sz w:val="22"/>
                <w:szCs w:val="22"/>
              </w:rPr>
              <w:t>A new strategy has been drafted to help restore and enhance nature across Suffolk, and a consultation has been launched for you to share your views.</w:t>
            </w:r>
          </w:p>
          <w:p w14:paraId="6C4FBA11" w14:textId="77777777" w:rsidR="004B592E" w:rsidRPr="00E01FDE" w:rsidRDefault="004B592E" w:rsidP="00D120C2">
            <w:pPr>
              <w:rPr>
                <w:rFonts w:asciiTheme="minorHAnsi" w:hAnsiTheme="minorHAnsi" w:cstheme="minorHAnsi"/>
                <w:b/>
                <w:bCs/>
                <w:sz w:val="22"/>
                <w:szCs w:val="22"/>
              </w:rPr>
            </w:pPr>
          </w:p>
        </w:tc>
        <w:tc>
          <w:tcPr>
            <w:tcW w:w="1502" w:type="dxa"/>
          </w:tcPr>
          <w:p w14:paraId="49A22067"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10</w:t>
            </w:r>
          </w:p>
        </w:tc>
      </w:tr>
      <w:tr w:rsidR="004B592E" w14:paraId="461D3A00" w14:textId="77777777" w:rsidTr="00D120C2">
        <w:tc>
          <w:tcPr>
            <w:tcW w:w="9010" w:type="dxa"/>
            <w:gridSpan w:val="2"/>
          </w:tcPr>
          <w:p w14:paraId="075DEED4"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May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May 2025</w:t>
              </w:r>
            </w:hyperlink>
          </w:p>
          <w:p w14:paraId="399FE4E7" w14:textId="77777777" w:rsidR="004B592E" w:rsidRDefault="004B592E" w:rsidP="00D120C2">
            <w:pPr>
              <w:rPr>
                <w:rFonts w:asciiTheme="minorHAnsi" w:hAnsiTheme="minorHAnsi" w:cstheme="minorHAnsi"/>
                <w:b/>
                <w:bCs/>
                <w:sz w:val="26"/>
                <w:szCs w:val="26"/>
              </w:rPr>
            </w:pPr>
          </w:p>
        </w:tc>
      </w:tr>
      <w:tr w:rsidR="004B592E" w14:paraId="034D9EC9" w14:textId="77777777" w:rsidTr="00D120C2">
        <w:tc>
          <w:tcPr>
            <w:tcW w:w="7508" w:type="dxa"/>
          </w:tcPr>
          <w:p w14:paraId="6A46E1CC"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Council_cites_numerous" w:history="1">
              <w:r w:rsidRPr="00657E52">
                <w:rPr>
                  <w:rStyle w:val="Hyperlink"/>
                  <w:rFonts w:asciiTheme="minorHAnsi" w:hAnsiTheme="minorHAnsi" w:cstheme="minorHAnsi"/>
                  <w:b/>
                  <w:bCs/>
                  <w:color w:val="1F3864" w:themeColor="accent1" w:themeShade="80"/>
                  <w:sz w:val="22"/>
                  <w:szCs w:val="22"/>
                </w:rPr>
                <w:t>Council cites numerous concerns as it formally objects to north Suffolk solar farm plans</w:t>
              </w:r>
            </w:hyperlink>
          </w:p>
          <w:p w14:paraId="3C513A1C" w14:textId="77777777" w:rsidR="004B592E" w:rsidRDefault="004B592E" w:rsidP="00D120C2">
            <w:pPr>
              <w:rPr>
                <w:rFonts w:asciiTheme="minorHAnsi" w:hAnsiTheme="minorHAnsi" w:cstheme="minorHAnsi"/>
                <w:sz w:val="22"/>
                <w:szCs w:val="22"/>
              </w:rPr>
            </w:pPr>
            <w:r w:rsidRPr="008A3AB8">
              <w:rPr>
                <w:rFonts w:asciiTheme="minorHAnsi" w:hAnsiTheme="minorHAnsi" w:cstheme="minorHAnsi"/>
                <w:sz w:val="22"/>
                <w:szCs w:val="22"/>
              </w:rPr>
              <w:t xml:space="preserve">Suffolk County Council has submitted its formal objection to plans for </w:t>
            </w:r>
            <w:proofErr w:type="spellStart"/>
            <w:r w:rsidRPr="008A3AB8">
              <w:rPr>
                <w:rFonts w:asciiTheme="minorHAnsi" w:hAnsiTheme="minorHAnsi" w:cstheme="minorHAnsi"/>
                <w:sz w:val="22"/>
                <w:szCs w:val="22"/>
              </w:rPr>
              <w:t>EcoPower’s</w:t>
            </w:r>
            <w:proofErr w:type="spellEnd"/>
            <w:r w:rsidRPr="008A3AB8">
              <w:rPr>
                <w:rFonts w:asciiTheme="minorHAnsi" w:hAnsiTheme="minorHAnsi" w:cstheme="minorHAnsi"/>
                <w:sz w:val="22"/>
                <w:szCs w:val="22"/>
              </w:rPr>
              <w:t xml:space="preserve"> large solar farm proposal in north Suffolk.</w:t>
            </w:r>
          </w:p>
          <w:p w14:paraId="132F0656" w14:textId="77777777" w:rsidR="004B592E" w:rsidRPr="008A3AB8" w:rsidRDefault="004B592E" w:rsidP="00D120C2">
            <w:pPr>
              <w:rPr>
                <w:rFonts w:asciiTheme="minorHAnsi" w:hAnsiTheme="minorHAnsi" w:cstheme="minorHAnsi"/>
                <w:sz w:val="22"/>
                <w:szCs w:val="22"/>
              </w:rPr>
            </w:pPr>
          </w:p>
        </w:tc>
        <w:tc>
          <w:tcPr>
            <w:tcW w:w="1502" w:type="dxa"/>
          </w:tcPr>
          <w:p w14:paraId="0E12D3A2"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11</w:t>
            </w:r>
          </w:p>
        </w:tc>
      </w:tr>
      <w:tr w:rsidR="004B592E" w14:paraId="0AA81963" w14:textId="77777777" w:rsidTr="00D120C2">
        <w:tc>
          <w:tcPr>
            <w:tcW w:w="7508" w:type="dxa"/>
          </w:tcPr>
          <w:p w14:paraId="53D12995"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Suffolk_Archives_wins" w:history="1">
              <w:r w:rsidRPr="00657E52">
                <w:rPr>
                  <w:rStyle w:val="Hyperlink"/>
                  <w:rFonts w:asciiTheme="minorHAnsi" w:hAnsiTheme="minorHAnsi" w:cstheme="minorHAnsi"/>
                  <w:b/>
                  <w:bCs/>
                  <w:color w:val="1F3864" w:themeColor="accent1" w:themeShade="80"/>
                  <w:sz w:val="22"/>
                  <w:szCs w:val="22"/>
                </w:rPr>
                <w:t>Suffolk Archives wins major Museums + Heritage Award</w:t>
              </w:r>
            </w:hyperlink>
          </w:p>
          <w:p w14:paraId="1A352B8D" w14:textId="77777777" w:rsidR="004B592E" w:rsidRDefault="004B592E" w:rsidP="00D120C2">
            <w:pPr>
              <w:rPr>
                <w:rFonts w:asciiTheme="minorHAnsi" w:hAnsiTheme="minorHAnsi" w:cstheme="minorHAnsi"/>
                <w:sz w:val="22"/>
                <w:szCs w:val="22"/>
              </w:rPr>
            </w:pPr>
            <w:r w:rsidRPr="00C92FBC">
              <w:rPr>
                <w:rFonts w:asciiTheme="minorHAnsi" w:hAnsiTheme="minorHAnsi" w:cstheme="minorHAnsi"/>
                <w:sz w:val="22"/>
                <w:szCs w:val="22"/>
              </w:rPr>
              <w:t xml:space="preserve">Suffolk Archives is celebrating after scooping the Community </w:t>
            </w:r>
            <w:r w:rsidRPr="008A3AB8">
              <w:rPr>
                <w:rFonts w:asciiTheme="minorHAnsi" w:hAnsiTheme="minorHAnsi" w:cstheme="minorHAnsi"/>
                <w:sz w:val="22"/>
                <w:szCs w:val="22"/>
              </w:rPr>
              <w:t>Engagement Programme of the Year title for its Arrivals: Celebrating Migration to Suffolk project at the prestigious Museums + Heritage Awards last night.</w:t>
            </w:r>
          </w:p>
          <w:p w14:paraId="04D4725B" w14:textId="77777777" w:rsidR="004B592E" w:rsidRPr="008A3AB8" w:rsidRDefault="004B592E" w:rsidP="00D120C2">
            <w:pPr>
              <w:rPr>
                <w:rFonts w:asciiTheme="minorHAnsi" w:hAnsiTheme="minorHAnsi" w:cstheme="minorHAnsi"/>
                <w:b/>
                <w:bCs/>
                <w:sz w:val="22"/>
                <w:szCs w:val="22"/>
              </w:rPr>
            </w:pPr>
          </w:p>
        </w:tc>
        <w:tc>
          <w:tcPr>
            <w:tcW w:w="1502" w:type="dxa"/>
          </w:tcPr>
          <w:p w14:paraId="6533AE06"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12</w:t>
            </w:r>
          </w:p>
        </w:tc>
      </w:tr>
      <w:tr w:rsidR="004B592E" w14:paraId="5A7BD17A" w14:textId="77777777" w:rsidTr="00D120C2">
        <w:tc>
          <w:tcPr>
            <w:tcW w:w="9010" w:type="dxa"/>
            <w:gridSpan w:val="2"/>
          </w:tcPr>
          <w:p w14:paraId="6DE2B272"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June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June 2025</w:t>
              </w:r>
            </w:hyperlink>
          </w:p>
          <w:p w14:paraId="2CE4A432" w14:textId="77777777" w:rsidR="004B592E" w:rsidRDefault="004B592E" w:rsidP="00D120C2">
            <w:pPr>
              <w:rPr>
                <w:rFonts w:asciiTheme="minorHAnsi" w:hAnsiTheme="minorHAnsi" w:cstheme="minorHAnsi"/>
                <w:b/>
                <w:bCs/>
                <w:sz w:val="26"/>
                <w:szCs w:val="26"/>
              </w:rPr>
            </w:pPr>
          </w:p>
        </w:tc>
      </w:tr>
      <w:tr w:rsidR="004B592E" w14:paraId="2FB168DE" w14:textId="77777777" w:rsidTr="00D120C2">
        <w:tc>
          <w:tcPr>
            <w:tcW w:w="7508" w:type="dxa"/>
          </w:tcPr>
          <w:p w14:paraId="5B2021D1"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New_Strategy_Launched" w:history="1">
              <w:r w:rsidRPr="00B5281E">
                <w:rPr>
                  <w:rStyle w:val="Hyperlink"/>
                  <w:rFonts w:asciiTheme="minorHAnsi" w:hAnsiTheme="minorHAnsi" w:cstheme="minorHAnsi"/>
                  <w:b/>
                  <w:bCs/>
                  <w:color w:val="1F3864" w:themeColor="accent1" w:themeShade="80"/>
                  <w:sz w:val="22"/>
                  <w:szCs w:val="22"/>
                </w:rPr>
                <w:t>New Strategy Launched to Tackle Violence Against Women and Girls in Suffolk</w:t>
              </w:r>
            </w:hyperlink>
          </w:p>
          <w:p w14:paraId="7ABE295C"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t>Partners across Suffolk have reaffirmed their shared commitment to tackling Domestic Abuse and Sexual Violence with the launch of a bold, united strategy aimed at making Suffolk a safer place for everyone.</w:t>
            </w:r>
          </w:p>
          <w:p w14:paraId="6C45B7D7" w14:textId="77777777" w:rsidR="004B592E" w:rsidRPr="008653DB" w:rsidRDefault="004B592E" w:rsidP="00D120C2">
            <w:pPr>
              <w:rPr>
                <w:rFonts w:asciiTheme="minorHAnsi" w:hAnsiTheme="minorHAnsi" w:cstheme="minorHAnsi"/>
                <w:sz w:val="22"/>
                <w:szCs w:val="22"/>
              </w:rPr>
            </w:pPr>
          </w:p>
        </w:tc>
        <w:tc>
          <w:tcPr>
            <w:tcW w:w="1502" w:type="dxa"/>
          </w:tcPr>
          <w:p w14:paraId="49AA920A"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13</w:t>
            </w:r>
          </w:p>
        </w:tc>
      </w:tr>
      <w:tr w:rsidR="004B592E" w14:paraId="7BA2B95C" w14:textId="77777777" w:rsidTr="00D120C2">
        <w:tc>
          <w:tcPr>
            <w:tcW w:w="7508" w:type="dxa"/>
          </w:tcPr>
          <w:p w14:paraId="4410E151"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Suffolk_challenges_Government" w:history="1">
              <w:r w:rsidRPr="00B5281E">
                <w:rPr>
                  <w:rStyle w:val="Hyperlink"/>
                  <w:rFonts w:asciiTheme="minorHAnsi" w:hAnsiTheme="minorHAnsi" w:cstheme="minorHAnsi"/>
                  <w:b/>
                  <w:bCs/>
                  <w:color w:val="1F3864" w:themeColor="accent1" w:themeShade="80"/>
                  <w:sz w:val="22"/>
                  <w:szCs w:val="22"/>
                </w:rPr>
                <w:t>Suffolk challenges Government on Planning reform at a National Infrastructure Conference</w:t>
              </w:r>
            </w:hyperlink>
          </w:p>
          <w:p w14:paraId="56A0C401"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lastRenderedPageBreak/>
              <w:t>At its prestigious national infrastructure conference at The Hold in Ipswich on 11 June 2025, Suffolk County Council has challenged Government on the emerging Planning and Infrastructure Bill.</w:t>
            </w:r>
          </w:p>
          <w:p w14:paraId="708C438F" w14:textId="77777777" w:rsidR="004B592E" w:rsidRPr="008653DB" w:rsidRDefault="004B592E" w:rsidP="00D120C2">
            <w:pPr>
              <w:rPr>
                <w:rFonts w:asciiTheme="minorHAnsi" w:hAnsiTheme="minorHAnsi" w:cstheme="minorHAnsi"/>
                <w:sz w:val="22"/>
                <w:szCs w:val="22"/>
              </w:rPr>
            </w:pPr>
          </w:p>
        </w:tc>
        <w:tc>
          <w:tcPr>
            <w:tcW w:w="1502" w:type="dxa"/>
          </w:tcPr>
          <w:p w14:paraId="5008C60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lastRenderedPageBreak/>
              <w:t xml:space="preserve">Page </w:t>
            </w:r>
            <w:r>
              <w:rPr>
                <w:rFonts w:asciiTheme="minorHAnsi" w:hAnsiTheme="minorHAnsi" w:cstheme="minorHAnsi"/>
                <w:b/>
                <w:bCs/>
                <w:color w:val="1F3864" w:themeColor="accent1" w:themeShade="80"/>
                <w:sz w:val="22"/>
                <w:szCs w:val="22"/>
              </w:rPr>
              <w:t>14</w:t>
            </w:r>
          </w:p>
        </w:tc>
      </w:tr>
      <w:tr w:rsidR="004B592E" w14:paraId="3218DE39" w14:textId="77777777" w:rsidTr="00D120C2">
        <w:tc>
          <w:tcPr>
            <w:tcW w:w="7508" w:type="dxa"/>
          </w:tcPr>
          <w:p w14:paraId="2CADFA0E"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8m_funding_for" w:history="1">
              <w:r w:rsidRPr="00B5281E">
                <w:rPr>
                  <w:rStyle w:val="Hyperlink"/>
                  <w:rFonts w:asciiTheme="minorHAnsi" w:hAnsiTheme="minorHAnsi" w:cstheme="minorHAnsi"/>
                  <w:b/>
                  <w:bCs/>
                  <w:color w:val="1F3864" w:themeColor="accent1" w:themeShade="80"/>
                  <w:sz w:val="22"/>
                  <w:szCs w:val="22"/>
                </w:rPr>
                <w:t>£8m funding for Bus Service improvements</w:t>
              </w:r>
            </w:hyperlink>
          </w:p>
          <w:p w14:paraId="295EB9D6"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t>Suffolk County Council has secured a grant of £8m from the Department for Transport for new and enhanced bus services in the county.</w:t>
            </w:r>
          </w:p>
          <w:p w14:paraId="320C1CE9" w14:textId="77777777" w:rsidR="004B592E" w:rsidRPr="008653DB" w:rsidRDefault="004B592E" w:rsidP="00D120C2">
            <w:pPr>
              <w:rPr>
                <w:rFonts w:asciiTheme="minorHAnsi" w:hAnsiTheme="minorHAnsi" w:cstheme="minorHAnsi"/>
                <w:sz w:val="22"/>
                <w:szCs w:val="22"/>
              </w:rPr>
            </w:pPr>
          </w:p>
        </w:tc>
        <w:tc>
          <w:tcPr>
            <w:tcW w:w="1502" w:type="dxa"/>
          </w:tcPr>
          <w:p w14:paraId="15BDEC24"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15</w:t>
            </w:r>
          </w:p>
        </w:tc>
      </w:tr>
      <w:tr w:rsidR="004B592E" w14:paraId="590C6F0C" w14:textId="77777777" w:rsidTr="00D120C2">
        <w:tc>
          <w:tcPr>
            <w:tcW w:w="7508" w:type="dxa"/>
          </w:tcPr>
          <w:p w14:paraId="7F11EC92"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LOCAL]_Improvements_identified" w:history="1">
              <w:r w:rsidRPr="00B5281E">
                <w:rPr>
                  <w:rStyle w:val="Hyperlink"/>
                  <w:rFonts w:asciiTheme="minorHAnsi" w:hAnsiTheme="minorHAnsi" w:cstheme="minorHAnsi"/>
                  <w:b/>
                  <w:bCs/>
                  <w:color w:val="1F3864" w:themeColor="accent1" w:themeShade="80"/>
                  <w:sz w:val="22"/>
                  <w:szCs w:val="22"/>
                </w:rPr>
                <w:t>[LOCAL] Improvements identified to boost walking and cycling thanks to Active Travel</w:t>
              </w:r>
            </w:hyperlink>
          </w:p>
          <w:p w14:paraId="6DADA242"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t>West Felixstowe and the road between Capel St Mary and Copdock could see boosts to walking and cycling and improved road safety.</w:t>
            </w:r>
          </w:p>
          <w:p w14:paraId="3936BCAE" w14:textId="77777777" w:rsidR="004B592E" w:rsidRPr="008653DB" w:rsidRDefault="004B592E" w:rsidP="00D120C2">
            <w:pPr>
              <w:rPr>
                <w:rFonts w:asciiTheme="minorHAnsi" w:hAnsiTheme="minorHAnsi" w:cstheme="minorHAnsi"/>
                <w:sz w:val="22"/>
                <w:szCs w:val="22"/>
              </w:rPr>
            </w:pPr>
          </w:p>
        </w:tc>
        <w:tc>
          <w:tcPr>
            <w:tcW w:w="1502" w:type="dxa"/>
          </w:tcPr>
          <w:p w14:paraId="03F13F0C"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16</w:t>
            </w:r>
          </w:p>
        </w:tc>
      </w:tr>
      <w:tr w:rsidR="004B592E" w14:paraId="589B6AD4" w14:textId="77777777" w:rsidTr="00D120C2">
        <w:tc>
          <w:tcPr>
            <w:tcW w:w="9010" w:type="dxa"/>
            <w:gridSpan w:val="2"/>
          </w:tcPr>
          <w:p w14:paraId="4D0D0855"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July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July 2025</w:t>
              </w:r>
            </w:hyperlink>
          </w:p>
          <w:p w14:paraId="08059114" w14:textId="77777777" w:rsidR="004B592E" w:rsidRDefault="004B592E" w:rsidP="00D120C2">
            <w:pPr>
              <w:rPr>
                <w:rFonts w:asciiTheme="minorHAnsi" w:hAnsiTheme="minorHAnsi" w:cstheme="minorHAnsi"/>
                <w:b/>
                <w:bCs/>
                <w:sz w:val="26"/>
                <w:szCs w:val="26"/>
              </w:rPr>
            </w:pPr>
          </w:p>
        </w:tc>
      </w:tr>
      <w:tr w:rsidR="004B592E" w14:paraId="2BC5E510" w14:textId="77777777" w:rsidTr="00D120C2">
        <w:tc>
          <w:tcPr>
            <w:tcW w:w="7508" w:type="dxa"/>
          </w:tcPr>
          <w:p w14:paraId="5D5E3A8E"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Suffolk’s_once-in-a-generation,_sta" w:history="1">
              <w:r w:rsidRPr="00B5281E">
                <w:rPr>
                  <w:rStyle w:val="Hyperlink"/>
                  <w:rFonts w:asciiTheme="minorHAnsi" w:hAnsiTheme="minorHAnsi" w:cstheme="minorHAnsi"/>
                  <w:b/>
                  <w:bCs/>
                  <w:color w:val="1F3864" w:themeColor="accent1" w:themeShade="80"/>
                  <w:sz w:val="22"/>
                  <w:szCs w:val="22"/>
                </w:rPr>
                <w:t>Suffolk’s once-in-a-generation, state-of-the-art fire control room goes live</w:t>
              </w:r>
            </w:hyperlink>
          </w:p>
          <w:p w14:paraId="02F936E0" w14:textId="77777777" w:rsidR="004B592E" w:rsidRDefault="004B592E" w:rsidP="00D120C2">
            <w:pPr>
              <w:rPr>
                <w:rFonts w:asciiTheme="minorHAnsi" w:hAnsiTheme="minorHAnsi" w:cstheme="minorHAnsi"/>
                <w:sz w:val="22"/>
                <w:szCs w:val="22"/>
              </w:rPr>
            </w:pPr>
            <w:r w:rsidRPr="00A8370A">
              <w:rPr>
                <w:rFonts w:asciiTheme="minorHAnsi" w:hAnsiTheme="minorHAnsi" w:cstheme="minorHAnsi"/>
                <w:sz w:val="22"/>
                <w:szCs w:val="22"/>
              </w:rPr>
              <w:t>A new era in emergency response has begun in Suffolk, as Suffolk Fire and Rescue Service unveils its cutting-edge control room in Ipswich, introducing faster, smarter and more resilient 999 operations.</w:t>
            </w:r>
          </w:p>
          <w:p w14:paraId="2DBAE852" w14:textId="77777777" w:rsidR="004B592E" w:rsidRPr="00A8370A" w:rsidRDefault="004B592E" w:rsidP="00D120C2">
            <w:pPr>
              <w:rPr>
                <w:rFonts w:asciiTheme="minorHAnsi" w:hAnsiTheme="minorHAnsi" w:cstheme="minorHAnsi"/>
                <w:sz w:val="22"/>
                <w:szCs w:val="22"/>
              </w:rPr>
            </w:pPr>
          </w:p>
        </w:tc>
        <w:tc>
          <w:tcPr>
            <w:tcW w:w="1502" w:type="dxa"/>
          </w:tcPr>
          <w:p w14:paraId="766F6D6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17</w:t>
            </w:r>
          </w:p>
        </w:tc>
      </w:tr>
      <w:tr w:rsidR="004B592E" w14:paraId="5E018950" w14:textId="77777777" w:rsidTr="00D120C2">
        <w:tc>
          <w:tcPr>
            <w:tcW w:w="7508" w:type="dxa"/>
          </w:tcPr>
          <w:p w14:paraId="61F15108"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LOCAL]_Council_secures" w:history="1">
              <w:r w:rsidRPr="00B5281E">
                <w:rPr>
                  <w:rStyle w:val="Hyperlink"/>
                  <w:rFonts w:asciiTheme="minorHAnsi" w:hAnsiTheme="minorHAnsi" w:cstheme="minorHAnsi"/>
                  <w:b/>
                  <w:bCs/>
                  <w:color w:val="1F3864" w:themeColor="accent1" w:themeShade="80"/>
                  <w:sz w:val="22"/>
                  <w:szCs w:val="22"/>
                </w:rPr>
                <w:t>[LOCAL] Council secures funding for sustainable libraries and schools</w:t>
              </w:r>
            </w:hyperlink>
          </w:p>
          <w:p w14:paraId="01BE7EEB" w14:textId="77777777" w:rsidR="004B592E" w:rsidRDefault="004B592E" w:rsidP="00D120C2">
            <w:pPr>
              <w:rPr>
                <w:rFonts w:asciiTheme="minorHAnsi" w:hAnsiTheme="minorHAnsi" w:cstheme="minorHAnsi"/>
                <w:sz w:val="22"/>
                <w:szCs w:val="22"/>
              </w:rPr>
            </w:pPr>
            <w:r w:rsidRPr="00A8370A">
              <w:rPr>
                <w:rFonts w:asciiTheme="minorHAnsi" w:hAnsiTheme="minorHAnsi" w:cstheme="minorHAnsi"/>
                <w:sz w:val="22"/>
                <w:szCs w:val="22"/>
              </w:rPr>
              <w:t>Suffolk Community Libraries in Lowestoft, Brandon, and Stowmarket are the latest buildings to benefit from funding to make them more sustainable and energy efficient.</w:t>
            </w:r>
          </w:p>
          <w:p w14:paraId="0417BD24" w14:textId="77777777" w:rsidR="004B592E" w:rsidRPr="00A8370A" w:rsidRDefault="004B592E" w:rsidP="00D120C2">
            <w:pPr>
              <w:rPr>
                <w:rFonts w:asciiTheme="minorHAnsi" w:hAnsiTheme="minorHAnsi" w:cstheme="minorHAnsi"/>
                <w:sz w:val="22"/>
                <w:szCs w:val="22"/>
              </w:rPr>
            </w:pPr>
          </w:p>
        </w:tc>
        <w:tc>
          <w:tcPr>
            <w:tcW w:w="1502" w:type="dxa"/>
          </w:tcPr>
          <w:p w14:paraId="1DBFB14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18</w:t>
            </w:r>
          </w:p>
        </w:tc>
      </w:tr>
      <w:tr w:rsidR="004B592E" w14:paraId="6D0CE814" w14:textId="77777777" w:rsidTr="00D120C2">
        <w:tc>
          <w:tcPr>
            <w:tcW w:w="9010" w:type="dxa"/>
            <w:gridSpan w:val="2"/>
          </w:tcPr>
          <w:p w14:paraId="7BFDB569"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August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August 2025</w:t>
              </w:r>
            </w:hyperlink>
          </w:p>
          <w:p w14:paraId="4F258284" w14:textId="77777777" w:rsidR="004B592E" w:rsidRDefault="004B592E" w:rsidP="00D120C2">
            <w:pPr>
              <w:rPr>
                <w:rFonts w:asciiTheme="minorHAnsi" w:hAnsiTheme="minorHAnsi" w:cstheme="minorHAnsi"/>
                <w:b/>
                <w:bCs/>
                <w:sz w:val="26"/>
                <w:szCs w:val="26"/>
              </w:rPr>
            </w:pPr>
          </w:p>
        </w:tc>
      </w:tr>
      <w:tr w:rsidR="004B592E" w14:paraId="1AC20101" w14:textId="77777777" w:rsidTr="00D120C2">
        <w:tc>
          <w:tcPr>
            <w:tcW w:w="7508" w:type="dxa"/>
          </w:tcPr>
          <w:p w14:paraId="23303736"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Council_remains_opposed" w:history="1">
              <w:r w:rsidRPr="00DD3E4F">
                <w:rPr>
                  <w:rStyle w:val="Hyperlink"/>
                  <w:rFonts w:asciiTheme="minorHAnsi" w:hAnsiTheme="minorHAnsi" w:cstheme="minorHAnsi"/>
                  <w:b/>
                  <w:bCs/>
                  <w:color w:val="1F3864" w:themeColor="accent1" w:themeShade="80"/>
                  <w:sz w:val="22"/>
                  <w:szCs w:val="22"/>
                </w:rPr>
                <w:t>Council remains opposed to pylon project, as application submitted</w:t>
              </w:r>
            </w:hyperlink>
          </w:p>
          <w:p w14:paraId="0BC2D47C" w14:textId="77777777" w:rsidR="004B592E" w:rsidRDefault="004B592E" w:rsidP="00D120C2">
            <w:pPr>
              <w:rPr>
                <w:rFonts w:asciiTheme="minorHAnsi" w:hAnsiTheme="minorHAnsi" w:cstheme="minorHAnsi"/>
                <w:sz w:val="22"/>
                <w:szCs w:val="22"/>
              </w:rPr>
            </w:pPr>
            <w:r w:rsidRPr="00F21628">
              <w:rPr>
                <w:rFonts w:asciiTheme="minorHAnsi" w:hAnsiTheme="minorHAnsi" w:cstheme="minorHAnsi"/>
                <w:sz w:val="22"/>
                <w:szCs w:val="22"/>
              </w:rPr>
              <w:t>National Grid has formally applied to build its Norwich to Tilbury pylon project, but Suffolk County Council remains firm that it is not an appropriate scheme.</w:t>
            </w:r>
          </w:p>
          <w:p w14:paraId="4C5E3F8F" w14:textId="77777777" w:rsidR="004B592E" w:rsidRPr="00F21628" w:rsidRDefault="004B592E" w:rsidP="00D120C2">
            <w:pPr>
              <w:rPr>
                <w:rFonts w:asciiTheme="minorHAnsi" w:hAnsiTheme="minorHAnsi" w:cstheme="minorHAnsi"/>
                <w:b/>
                <w:bCs/>
                <w:sz w:val="22"/>
                <w:szCs w:val="22"/>
              </w:rPr>
            </w:pPr>
          </w:p>
        </w:tc>
        <w:tc>
          <w:tcPr>
            <w:tcW w:w="1502" w:type="dxa"/>
          </w:tcPr>
          <w:p w14:paraId="56B938B9"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20</w:t>
            </w:r>
          </w:p>
        </w:tc>
      </w:tr>
      <w:tr w:rsidR="004B592E" w14:paraId="36B1F2B4" w14:textId="77777777" w:rsidTr="00D120C2">
        <w:tc>
          <w:tcPr>
            <w:tcW w:w="7508" w:type="dxa"/>
          </w:tcPr>
          <w:p w14:paraId="1FAD3724"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LOCAL]_Lowestoft_waste" w:history="1">
              <w:r w:rsidRPr="00DD3E4F">
                <w:rPr>
                  <w:rStyle w:val="Hyperlink"/>
                  <w:rFonts w:asciiTheme="minorHAnsi" w:hAnsiTheme="minorHAnsi" w:cstheme="minorHAnsi"/>
                  <w:b/>
                  <w:bCs/>
                  <w:color w:val="1F3864" w:themeColor="accent1" w:themeShade="80"/>
                  <w:sz w:val="22"/>
                  <w:szCs w:val="22"/>
                </w:rPr>
                <w:t>[LOCAL] Lowestoft waste upgrades underway</w:t>
              </w:r>
            </w:hyperlink>
          </w:p>
          <w:p w14:paraId="53292742" w14:textId="77777777" w:rsidR="004B592E" w:rsidRDefault="004B592E" w:rsidP="00D120C2">
            <w:pPr>
              <w:rPr>
                <w:rFonts w:asciiTheme="minorHAnsi" w:hAnsiTheme="minorHAnsi" w:cstheme="minorHAnsi"/>
                <w:sz w:val="22"/>
                <w:szCs w:val="22"/>
              </w:rPr>
            </w:pPr>
            <w:r w:rsidRPr="00F21628">
              <w:rPr>
                <w:rFonts w:asciiTheme="minorHAnsi" w:hAnsiTheme="minorHAnsi" w:cstheme="minorHAnsi"/>
                <w:sz w:val="22"/>
                <w:szCs w:val="22"/>
              </w:rPr>
              <w:t>Upgrades are underway at the Lowestoft Recycling Centre and Waste Transfer Station ahead of government’s Simpler Recycling changes coming in 2026.</w:t>
            </w:r>
          </w:p>
          <w:p w14:paraId="6CD3FE3E" w14:textId="77777777" w:rsidR="004B592E" w:rsidRPr="00F21628" w:rsidRDefault="004B592E" w:rsidP="00D120C2">
            <w:pPr>
              <w:rPr>
                <w:rFonts w:asciiTheme="minorHAnsi" w:hAnsiTheme="minorHAnsi" w:cstheme="minorHAnsi"/>
                <w:sz w:val="22"/>
                <w:szCs w:val="22"/>
              </w:rPr>
            </w:pPr>
          </w:p>
        </w:tc>
        <w:tc>
          <w:tcPr>
            <w:tcW w:w="1502" w:type="dxa"/>
          </w:tcPr>
          <w:p w14:paraId="1BCD869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21</w:t>
            </w:r>
          </w:p>
        </w:tc>
      </w:tr>
      <w:tr w:rsidR="004B592E" w14:paraId="692DF5A1" w14:textId="77777777" w:rsidTr="00D120C2">
        <w:tc>
          <w:tcPr>
            <w:tcW w:w="7508" w:type="dxa"/>
          </w:tcPr>
          <w:p w14:paraId="63B8A9AC"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LOCAL]_New_and" w:history="1">
              <w:r w:rsidRPr="00DD3E4F">
                <w:rPr>
                  <w:rStyle w:val="Hyperlink"/>
                  <w:rFonts w:asciiTheme="minorHAnsi" w:hAnsiTheme="minorHAnsi" w:cstheme="minorHAnsi"/>
                  <w:b/>
                  <w:bCs/>
                  <w:color w:val="1F3864" w:themeColor="accent1" w:themeShade="80"/>
                  <w:sz w:val="22"/>
                  <w:szCs w:val="22"/>
                </w:rPr>
                <w:t>[LOCAL] New and Improved bus services coming to Suffolk this month</w:t>
              </w:r>
            </w:hyperlink>
          </w:p>
          <w:p w14:paraId="3E5213DC" w14:textId="77777777" w:rsidR="004B592E" w:rsidRDefault="004B592E" w:rsidP="00D120C2">
            <w:pPr>
              <w:rPr>
                <w:rFonts w:asciiTheme="minorHAnsi" w:hAnsiTheme="minorHAnsi" w:cstheme="minorHAnsi"/>
                <w:sz w:val="22"/>
                <w:szCs w:val="22"/>
              </w:rPr>
            </w:pPr>
            <w:r w:rsidRPr="00F21628">
              <w:rPr>
                <w:rFonts w:asciiTheme="minorHAnsi" w:hAnsiTheme="minorHAnsi" w:cstheme="minorHAnsi"/>
                <w:sz w:val="22"/>
                <w:szCs w:val="22"/>
              </w:rPr>
              <w:t>17 new or enhanced bus services will launch across the county between 31 August and mid-September, with a further 7 expected to go live later this year.</w:t>
            </w:r>
          </w:p>
          <w:p w14:paraId="6DD0B9BC" w14:textId="77777777" w:rsidR="004B592E" w:rsidRPr="00F21628" w:rsidRDefault="004B592E" w:rsidP="00D120C2">
            <w:pPr>
              <w:rPr>
                <w:rFonts w:asciiTheme="minorHAnsi" w:hAnsiTheme="minorHAnsi" w:cstheme="minorHAnsi"/>
                <w:sz w:val="22"/>
                <w:szCs w:val="22"/>
              </w:rPr>
            </w:pPr>
          </w:p>
        </w:tc>
        <w:tc>
          <w:tcPr>
            <w:tcW w:w="1502" w:type="dxa"/>
          </w:tcPr>
          <w:p w14:paraId="7B7240D4"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21</w:t>
            </w:r>
          </w:p>
        </w:tc>
      </w:tr>
      <w:tr w:rsidR="004B592E" w14:paraId="0594556A" w14:textId="77777777" w:rsidTr="00D120C2">
        <w:tc>
          <w:tcPr>
            <w:tcW w:w="9010" w:type="dxa"/>
            <w:gridSpan w:val="2"/>
          </w:tcPr>
          <w:p w14:paraId="233521FE" w14:textId="77777777" w:rsidR="004B592E" w:rsidRPr="002979C7" w:rsidRDefault="004B592E" w:rsidP="00D120C2">
            <w:pPr>
              <w:rPr>
                <w:rStyle w:val="Hyperlink"/>
                <w:rFonts w:asciiTheme="minorHAnsi" w:hAnsiTheme="minorHAnsi" w:cstheme="minorHAnsi"/>
                <w:b/>
                <w:bCs/>
                <w:sz w:val="28"/>
                <w:szCs w:val="28"/>
              </w:rPr>
            </w:pPr>
            <w:r>
              <w:rPr>
                <w:rFonts w:asciiTheme="minorHAnsi" w:hAnsiTheme="minorHAnsi" w:cstheme="minorHAnsi"/>
                <w:b/>
                <w:bCs/>
                <w:color w:val="000000"/>
                <w:sz w:val="28"/>
                <w:szCs w:val="28"/>
                <w14:textFill>
                  <w14:solidFill>
                    <w14:srgbClr w14:val="000000">
                      <w14:lumMod w14:val="50000"/>
                    </w14:srgbClr>
                  </w14:solidFill>
                </w14:textFill>
              </w:rPr>
              <w:fldChar w:fldCharType="begin"/>
            </w:r>
            <w:r>
              <w:rPr>
                <w:rFonts w:asciiTheme="minorHAnsi" w:hAnsiTheme="minorHAnsi" w:cstheme="minorHAnsi"/>
                <w:b/>
                <w:bCs/>
                <w:color w:val="000000"/>
                <w:sz w:val="28"/>
                <w:szCs w:val="28"/>
                <w14:textFill>
                  <w14:solidFill>
                    <w14:srgbClr w14:val="000000">
                      <w14:lumMod w14:val="50000"/>
                    </w14:srgbClr>
                  </w14:solidFill>
                </w14:textFill>
              </w:rPr>
              <w:instrText>HYPERLINK  \l "_September_2025"</w:instrText>
            </w:r>
            <w:r>
              <w:rPr>
                <w:rFonts w:asciiTheme="minorHAnsi" w:hAnsiTheme="minorHAnsi" w:cstheme="minorHAnsi"/>
                <w:b/>
                <w:bCs/>
                <w:color w:val="000000"/>
                <w:sz w:val="28"/>
                <w:szCs w:val="28"/>
                <w14:textFill>
                  <w14:solidFill>
                    <w14:srgbClr w14:val="000000">
                      <w14:lumMod w14:val="50000"/>
                    </w14:srgbClr>
                  </w14:solidFill>
                </w14:textFill>
              </w:rPr>
            </w:r>
            <w:r>
              <w:rPr>
                <w:rFonts w:asciiTheme="minorHAnsi" w:hAnsiTheme="minorHAnsi" w:cstheme="minorHAnsi"/>
                <w:b/>
                <w:bCs/>
                <w:color w:val="000000"/>
                <w:sz w:val="28"/>
                <w:szCs w:val="28"/>
                <w14:textFill>
                  <w14:solidFill>
                    <w14:srgbClr w14:val="000000">
                      <w14:lumMod w14:val="50000"/>
                    </w14:srgbClr>
                  </w14:solidFill>
                </w14:textFill>
              </w:rPr>
              <w:fldChar w:fldCharType="separate"/>
            </w:r>
            <w:r w:rsidRPr="002979C7">
              <w:rPr>
                <w:rStyle w:val="Hyperlink"/>
                <w:rFonts w:asciiTheme="minorHAnsi" w:hAnsiTheme="minorHAnsi" w:cstheme="minorHAnsi"/>
                <w:b/>
                <w:bCs/>
                <w:sz w:val="28"/>
                <w:szCs w:val="28"/>
                <w14:textFill>
                  <w14:solidFill>
                    <w14:srgbClr w14:val="0000FF">
                      <w14:lumMod w14:val="50000"/>
                    </w14:srgbClr>
                  </w14:solidFill>
                </w14:textFill>
              </w:rPr>
              <w:t>September 2025</w:t>
            </w:r>
          </w:p>
          <w:p w14:paraId="4865D475" w14:textId="77777777" w:rsidR="004B592E" w:rsidRDefault="004B592E" w:rsidP="00D120C2">
            <w:pPr>
              <w:rPr>
                <w:rFonts w:asciiTheme="minorHAnsi" w:hAnsiTheme="minorHAnsi" w:cstheme="minorHAnsi"/>
                <w:b/>
                <w:bCs/>
                <w:sz w:val="26"/>
                <w:szCs w:val="26"/>
              </w:rPr>
            </w:pPr>
            <w:r>
              <w:rPr>
                <w:rFonts w:asciiTheme="minorHAnsi" w:hAnsiTheme="minorHAnsi" w:cstheme="minorHAnsi"/>
                <w:b/>
                <w:bCs/>
                <w:color w:val="000000"/>
                <w:sz w:val="28"/>
                <w:szCs w:val="28"/>
                <w14:textFill>
                  <w14:solidFill>
                    <w14:srgbClr w14:val="000000">
                      <w14:lumMod w14:val="50000"/>
                    </w14:srgbClr>
                  </w14:solidFill>
                </w14:textFill>
              </w:rPr>
              <w:fldChar w:fldCharType="end"/>
            </w:r>
          </w:p>
        </w:tc>
      </w:tr>
      <w:tr w:rsidR="004B592E" w14:paraId="00705215" w14:textId="77777777" w:rsidTr="00D120C2">
        <w:tc>
          <w:tcPr>
            <w:tcW w:w="7508" w:type="dxa"/>
          </w:tcPr>
          <w:p w14:paraId="269D6CDF"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Suffolk’s_vision_for" w:history="1">
              <w:r w:rsidRPr="00DD3E4F">
                <w:rPr>
                  <w:rStyle w:val="Hyperlink"/>
                  <w:rFonts w:asciiTheme="minorHAnsi" w:hAnsiTheme="minorHAnsi" w:cstheme="minorHAnsi"/>
                  <w:b/>
                  <w:bCs/>
                  <w:color w:val="1F3864" w:themeColor="accent1" w:themeShade="80"/>
                  <w:sz w:val="22"/>
                  <w:szCs w:val="22"/>
                </w:rPr>
                <w:t>Suffolk’s vision for nature recovery</w:t>
              </w:r>
            </w:hyperlink>
          </w:p>
          <w:p w14:paraId="006664AF"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Suffolk’s Local Nature Recovery Strategy (LNRS) has been drafted following a successful consultation earlier this year.</w:t>
            </w:r>
          </w:p>
          <w:p w14:paraId="73312D7E" w14:textId="77777777" w:rsidR="004B592E" w:rsidRPr="00943A8A" w:rsidRDefault="004B592E" w:rsidP="00D120C2">
            <w:pPr>
              <w:rPr>
                <w:rFonts w:asciiTheme="minorHAnsi" w:hAnsiTheme="minorHAnsi" w:cstheme="minorHAnsi"/>
                <w:sz w:val="22"/>
                <w:szCs w:val="22"/>
              </w:rPr>
            </w:pPr>
          </w:p>
        </w:tc>
        <w:tc>
          <w:tcPr>
            <w:tcW w:w="1502" w:type="dxa"/>
          </w:tcPr>
          <w:p w14:paraId="40AB2326"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26</w:t>
            </w:r>
          </w:p>
        </w:tc>
      </w:tr>
      <w:tr w:rsidR="004B592E" w14:paraId="6E4CC789" w14:textId="77777777" w:rsidTr="00D120C2">
        <w:tc>
          <w:tcPr>
            <w:tcW w:w="7508" w:type="dxa"/>
          </w:tcPr>
          <w:p w14:paraId="7009AAF8" w14:textId="77777777" w:rsidR="004B592E" w:rsidRPr="00B231FB" w:rsidRDefault="004B592E" w:rsidP="00D120C2">
            <w:pPr>
              <w:tabs>
                <w:tab w:val="left" w:pos="1703"/>
              </w:tabs>
              <w:rPr>
                <w:rFonts w:asciiTheme="minorHAnsi" w:hAnsiTheme="minorHAnsi" w:cstheme="minorHAnsi"/>
                <w:b/>
                <w:bCs/>
                <w:color w:val="1F3864" w:themeColor="accent1" w:themeShade="80"/>
                <w:sz w:val="22"/>
                <w:szCs w:val="22"/>
              </w:rPr>
            </w:pPr>
            <w:hyperlink w:anchor="_32,000_solar_panels" w:history="1">
              <w:r w:rsidRPr="00B231FB">
                <w:rPr>
                  <w:rStyle w:val="Hyperlink"/>
                  <w:rFonts w:asciiTheme="minorHAnsi" w:hAnsiTheme="minorHAnsi" w:cstheme="minorHAnsi"/>
                  <w:b/>
                  <w:bCs/>
                  <w:color w:val="1F3864" w:themeColor="accent1" w:themeShade="80"/>
                  <w:sz w:val="22"/>
                  <w:szCs w:val="22"/>
                </w:rPr>
                <w:t>32,000 solar panels and counting for Solar Together Suffolk project</w:t>
              </w:r>
            </w:hyperlink>
          </w:p>
          <w:p w14:paraId="3DF0E6E7" w14:textId="77777777" w:rsidR="004B592E" w:rsidRDefault="004B592E" w:rsidP="00D120C2">
            <w:pPr>
              <w:tabs>
                <w:tab w:val="left" w:pos="1703"/>
              </w:tabs>
              <w:rPr>
                <w:rFonts w:asciiTheme="minorHAnsi" w:hAnsiTheme="minorHAnsi" w:cstheme="minorHAnsi"/>
                <w:sz w:val="22"/>
                <w:szCs w:val="22"/>
              </w:rPr>
            </w:pPr>
            <w:r w:rsidRPr="00943A8A">
              <w:rPr>
                <w:rFonts w:asciiTheme="minorHAnsi" w:hAnsiTheme="minorHAnsi" w:cstheme="minorHAnsi"/>
                <w:sz w:val="22"/>
                <w:szCs w:val="22"/>
              </w:rPr>
              <w:t>The successful Solar Together Suffolk scheme is now open for registration for 2025.</w:t>
            </w:r>
          </w:p>
          <w:p w14:paraId="5DD70634" w14:textId="77777777" w:rsidR="004B592E" w:rsidRPr="00943A8A" w:rsidRDefault="004B592E" w:rsidP="00D120C2">
            <w:pPr>
              <w:tabs>
                <w:tab w:val="left" w:pos="1703"/>
              </w:tabs>
              <w:rPr>
                <w:rFonts w:asciiTheme="minorHAnsi" w:hAnsiTheme="minorHAnsi" w:cstheme="minorHAnsi"/>
                <w:sz w:val="22"/>
                <w:szCs w:val="22"/>
              </w:rPr>
            </w:pPr>
          </w:p>
        </w:tc>
        <w:tc>
          <w:tcPr>
            <w:tcW w:w="1502" w:type="dxa"/>
          </w:tcPr>
          <w:p w14:paraId="1D15F460"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27</w:t>
            </w:r>
          </w:p>
        </w:tc>
      </w:tr>
      <w:tr w:rsidR="004B592E" w14:paraId="23513244" w14:textId="77777777" w:rsidTr="00D120C2">
        <w:tc>
          <w:tcPr>
            <w:tcW w:w="7508" w:type="dxa"/>
          </w:tcPr>
          <w:p w14:paraId="128FC99C"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Second_year_of" w:history="1">
              <w:r w:rsidRPr="00B231FB">
                <w:rPr>
                  <w:rStyle w:val="Hyperlink"/>
                  <w:rFonts w:asciiTheme="minorHAnsi" w:hAnsiTheme="minorHAnsi" w:cstheme="minorHAnsi"/>
                  <w:b/>
                  <w:bCs/>
                  <w:color w:val="1F3864" w:themeColor="accent1" w:themeShade="80"/>
                  <w:sz w:val="22"/>
                  <w:szCs w:val="22"/>
                </w:rPr>
                <w:t>Second year of £500,000 Culture Project Fund launched</w:t>
              </w:r>
            </w:hyperlink>
          </w:p>
          <w:p w14:paraId="31361C72"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Suffolk County Council is pleased to announce the second year of its £500,000 Culture Project Fund. This initiative is aimed at strengthening and supporting local arts and museum projects in our local communities across the county.</w:t>
            </w:r>
          </w:p>
          <w:p w14:paraId="03EE12CA" w14:textId="77777777" w:rsidR="004B592E" w:rsidRPr="00943A8A" w:rsidRDefault="004B592E" w:rsidP="00D120C2">
            <w:pPr>
              <w:rPr>
                <w:rFonts w:asciiTheme="minorHAnsi" w:hAnsiTheme="minorHAnsi" w:cstheme="minorHAnsi"/>
                <w:sz w:val="22"/>
                <w:szCs w:val="22"/>
              </w:rPr>
            </w:pPr>
          </w:p>
        </w:tc>
        <w:tc>
          <w:tcPr>
            <w:tcW w:w="1502" w:type="dxa"/>
          </w:tcPr>
          <w:p w14:paraId="5F538CE6"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28</w:t>
            </w:r>
          </w:p>
        </w:tc>
      </w:tr>
      <w:tr w:rsidR="004B592E" w14:paraId="6B02F85B" w14:textId="77777777" w:rsidTr="00D120C2">
        <w:tc>
          <w:tcPr>
            <w:tcW w:w="7508" w:type="dxa"/>
          </w:tcPr>
          <w:p w14:paraId="7D0224F4"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Ambitious_new_plan" w:history="1">
              <w:r w:rsidRPr="00B231FB">
                <w:rPr>
                  <w:rStyle w:val="Hyperlink"/>
                  <w:rFonts w:asciiTheme="minorHAnsi" w:hAnsiTheme="minorHAnsi" w:cstheme="minorHAnsi"/>
                  <w:b/>
                  <w:bCs/>
                  <w:color w:val="1F3864" w:themeColor="accent1" w:themeShade="80"/>
                  <w:sz w:val="22"/>
                  <w:szCs w:val="22"/>
                </w:rPr>
                <w:t>Ambitious new plan to Get Suffolk Working</w:t>
              </w:r>
            </w:hyperlink>
          </w:p>
          <w:p w14:paraId="5650A511"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An ambitious new plan to tackle economic inactivity and boost employment across the county will be considered by Suffolk County Council’s cabinet.</w:t>
            </w:r>
          </w:p>
          <w:p w14:paraId="6ED963E6" w14:textId="77777777" w:rsidR="004B592E" w:rsidRPr="00943A8A" w:rsidRDefault="004B592E" w:rsidP="00D120C2">
            <w:pPr>
              <w:rPr>
                <w:rFonts w:asciiTheme="minorHAnsi" w:hAnsiTheme="minorHAnsi" w:cstheme="minorHAnsi"/>
                <w:sz w:val="22"/>
                <w:szCs w:val="22"/>
              </w:rPr>
            </w:pPr>
          </w:p>
        </w:tc>
        <w:tc>
          <w:tcPr>
            <w:tcW w:w="1502" w:type="dxa"/>
          </w:tcPr>
          <w:p w14:paraId="24DA6FE2"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29</w:t>
            </w:r>
          </w:p>
        </w:tc>
      </w:tr>
      <w:tr w:rsidR="004B592E" w14:paraId="1DD24BC5" w14:textId="77777777" w:rsidTr="00D120C2">
        <w:tc>
          <w:tcPr>
            <w:tcW w:w="7508" w:type="dxa"/>
          </w:tcPr>
          <w:p w14:paraId="6BFEB14B"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One_Suffolk_plan" w:history="1">
              <w:r w:rsidRPr="00B231FB">
                <w:rPr>
                  <w:rStyle w:val="Hyperlink"/>
                  <w:rFonts w:asciiTheme="minorHAnsi" w:hAnsiTheme="minorHAnsi" w:cstheme="minorHAnsi"/>
                  <w:b/>
                  <w:bCs/>
                  <w:color w:val="1F3864" w:themeColor="accent1" w:themeShade="80"/>
                  <w:sz w:val="22"/>
                  <w:szCs w:val="22"/>
                </w:rPr>
                <w:t>One Suffolk plan submitted to government</w:t>
              </w:r>
            </w:hyperlink>
          </w:p>
          <w:p w14:paraId="24E47C5D"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The business case, setting out the proposal for a single unitary authority in Suffolk, explains how One Suffolk would save the county £39.4 million a year and enhance local services.</w:t>
            </w:r>
          </w:p>
          <w:p w14:paraId="6C83C7D6" w14:textId="77777777" w:rsidR="004B592E" w:rsidRPr="00943A8A" w:rsidRDefault="004B592E" w:rsidP="00D120C2">
            <w:pPr>
              <w:rPr>
                <w:rFonts w:asciiTheme="minorHAnsi" w:hAnsiTheme="minorHAnsi" w:cstheme="minorHAnsi"/>
                <w:b/>
                <w:bCs/>
                <w:sz w:val="22"/>
                <w:szCs w:val="22"/>
              </w:rPr>
            </w:pPr>
          </w:p>
        </w:tc>
        <w:tc>
          <w:tcPr>
            <w:tcW w:w="1502" w:type="dxa"/>
          </w:tcPr>
          <w:p w14:paraId="16964498"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30</w:t>
            </w:r>
          </w:p>
        </w:tc>
      </w:tr>
      <w:tr w:rsidR="004B592E" w14:paraId="7D354F90" w14:textId="77777777" w:rsidTr="00D120C2">
        <w:tc>
          <w:tcPr>
            <w:tcW w:w="7508" w:type="dxa"/>
          </w:tcPr>
          <w:p w14:paraId="27B18229"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LOCAL]_Active_Travel" w:history="1">
              <w:r w:rsidRPr="00B231FB">
                <w:rPr>
                  <w:rStyle w:val="Hyperlink"/>
                  <w:rFonts w:asciiTheme="minorHAnsi" w:hAnsiTheme="minorHAnsi" w:cstheme="minorHAnsi"/>
                  <w:b/>
                  <w:bCs/>
                  <w:color w:val="1F3864" w:themeColor="accent1" w:themeShade="80"/>
                  <w:sz w:val="22"/>
                  <w:szCs w:val="22"/>
                </w:rPr>
                <w:t>[LOCAL] Active Travel works to improve pedestrian safety by Ipswich Waterfront</w:t>
              </w:r>
            </w:hyperlink>
          </w:p>
          <w:p w14:paraId="5FDB1E35"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The works will re-locate pedestrian crossings used to access the popular entertainment area.</w:t>
            </w:r>
          </w:p>
          <w:p w14:paraId="7422C3BF" w14:textId="77777777" w:rsidR="004B592E" w:rsidRPr="00943A8A" w:rsidRDefault="004B592E" w:rsidP="00D120C2">
            <w:pPr>
              <w:rPr>
                <w:rFonts w:asciiTheme="minorHAnsi" w:hAnsiTheme="minorHAnsi" w:cstheme="minorHAnsi"/>
                <w:sz w:val="22"/>
                <w:szCs w:val="22"/>
              </w:rPr>
            </w:pPr>
          </w:p>
        </w:tc>
        <w:tc>
          <w:tcPr>
            <w:tcW w:w="1502" w:type="dxa"/>
          </w:tcPr>
          <w:p w14:paraId="74BC7730"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31</w:t>
            </w:r>
          </w:p>
        </w:tc>
      </w:tr>
      <w:tr w:rsidR="004B592E" w14:paraId="4FB984EB" w14:textId="77777777" w:rsidTr="00D120C2">
        <w:tc>
          <w:tcPr>
            <w:tcW w:w="7508" w:type="dxa"/>
          </w:tcPr>
          <w:p w14:paraId="013A5382"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LOCAL]_New_homes" w:history="1">
              <w:r w:rsidRPr="00B231FB">
                <w:rPr>
                  <w:rStyle w:val="Hyperlink"/>
                  <w:rFonts w:asciiTheme="minorHAnsi" w:hAnsiTheme="minorHAnsi" w:cstheme="minorHAnsi"/>
                  <w:b/>
                  <w:bCs/>
                  <w:color w:val="1F3864" w:themeColor="accent1" w:themeShade="80"/>
                  <w:sz w:val="22"/>
                  <w:szCs w:val="22"/>
                </w:rPr>
                <w:t>[LOCAL] New homes for Newmarket under way</w:t>
              </w:r>
            </w:hyperlink>
          </w:p>
          <w:p w14:paraId="35A25002"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Construction of 50 new homes on the old St Felix Middle School site in Newmarket is progressing, with a show home expected to be open in the new year.</w:t>
            </w:r>
          </w:p>
          <w:p w14:paraId="2EE435E5" w14:textId="77777777" w:rsidR="004B592E" w:rsidRPr="00943A8A" w:rsidRDefault="004B592E" w:rsidP="00D120C2">
            <w:pPr>
              <w:rPr>
                <w:rFonts w:asciiTheme="minorHAnsi" w:hAnsiTheme="minorHAnsi" w:cstheme="minorHAnsi"/>
                <w:b/>
                <w:bCs/>
                <w:sz w:val="22"/>
                <w:szCs w:val="22"/>
              </w:rPr>
            </w:pPr>
          </w:p>
        </w:tc>
        <w:tc>
          <w:tcPr>
            <w:tcW w:w="1502" w:type="dxa"/>
          </w:tcPr>
          <w:p w14:paraId="03F456FB"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32</w:t>
            </w:r>
          </w:p>
        </w:tc>
      </w:tr>
      <w:tr w:rsidR="004B592E" w14:paraId="0CD929A1" w14:textId="77777777" w:rsidTr="00D120C2">
        <w:tc>
          <w:tcPr>
            <w:tcW w:w="7508" w:type="dxa"/>
          </w:tcPr>
          <w:p w14:paraId="1B2D0BE2"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LOCAL]_Gull_Wing" w:history="1">
              <w:r w:rsidRPr="00B231FB">
                <w:rPr>
                  <w:rStyle w:val="Hyperlink"/>
                  <w:rFonts w:asciiTheme="minorHAnsi" w:hAnsiTheme="minorHAnsi" w:cstheme="minorHAnsi"/>
                  <w:b/>
                  <w:bCs/>
                  <w:color w:val="1F3864" w:themeColor="accent1" w:themeShade="80"/>
                  <w:sz w:val="22"/>
                  <w:szCs w:val="22"/>
                </w:rPr>
                <w:t>[LOCAL] Gull Wing Bridge celebrates first anniversary</w:t>
              </w:r>
            </w:hyperlink>
          </w:p>
          <w:p w14:paraId="2A2D8EC8"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The award-winning Gull Wing Bridge, which has transformed traffic in Lowestoft, is celebrating its first anniversary.</w:t>
            </w:r>
          </w:p>
          <w:p w14:paraId="30CB528B" w14:textId="77777777" w:rsidR="004B592E" w:rsidRPr="00943A8A" w:rsidRDefault="004B592E" w:rsidP="00D120C2">
            <w:pPr>
              <w:rPr>
                <w:rFonts w:asciiTheme="minorHAnsi" w:hAnsiTheme="minorHAnsi" w:cstheme="minorHAnsi"/>
                <w:b/>
                <w:bCs/>
                <w:sz w:val="22"/>
                <w:szCs w:val="22"/>
              </w:rPr>
            </w:pPr>
          </w:p>
        </w:tc>
        <w:tc>
          <w:tcPr>
            <w:tcW w:w="1502" w:type="dxa"/>
          </w:tcPr>
          <w:p w14:paraId="032A67B4"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33</w:t>
            </w:r>
          </w:p>
        </w:tc>
      </w:tr>
      <w:tr w:rsidR="004B592E" w14:paraId="56227F4E" w14:textId="77777777" w:rsidTr="00D120C2">
        <w:tc>
          <w:tcPr>
            <w:tcW w:w="9010" w:type="dxa"/>
            <w:gridSpan w:val="2"/>
          </w:tcPr>
          <w:p w14:paraId="021EB2AD"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October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October 2025</w:t>
              </w:r>
            </w:hyperlink>
          </w:p>
          <w:p w14:paraId="6EB94F42" w14:textId="77777777" w:rsidR="004B592E" w:rsidRDefault="004B592E" w:rsidP="00D120C2">
            <w:pPr>
              <w:rPr>
                <w:rFonts w:asciiTheme="minorHAnsi" w:hAnsiTheme="minorHAnsi" w:cstheme="minorHAnsi"/>
                <w:b/>
                <w:bCs/>
                <w:sz w:val="26"/>
                <w:szCs w:val="26"/>
              </w:rPr>
            </w:pPr>
          </w:p>
        </w:tc>
      </w:tr>
      <w:tr w:rsidR="004B592E" w14:paraId="091DEDAE" w14:textId="77777777" w:rsidTr="00D120C2">
        <w:tc>
          <w:tcPr>
            <w:tcW w:w="7508" w:type="dxa"/>
          </w:tcPr>
          <w:p w14:paraId="047AC59B"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Councillors_approve_historic" w:history="1">
              <w:r w:rsidRPr="00AD2A31">
                <w:rPr>
                  <w:rStyle w:val="Hyperlink"/>
                  <w:rFonts w:asciiTheme="minorHAnsi" w:hAnsiTheme="minorHAnsi" w:cstheme="minorHAnsi"/>
                  <w:b/>
                  <w:bCs/>
                  <w:color w:val="1F3864" w:themeColor="accent1" w:themeShade="80"/>
                  <w:sz w:val="22"/>
                  <w:szCs w:val="22"/>
                </w:rPr>
                <w:t>Councillors approve historic devolution deal, paving the way for major investment for Suffolk</w:t>
              </w:r>
            </w:hyperlink>
          </w:p>
          <w:p w14:paraId="74FB7EDB" w14:textId="77777777" w:rsidR="004B592E" w:rsidRDefault="004B592E" w:rsidP="00D120C2">
            <w:pPr>
              <w:rPr>
                <w:rFonts w:asciiTheme="minorHAnsi" w:hAnsiTheme="minorHAnsi" w:cstheme="minorHAnsi"/>
                <w:sz w:val="22"/>
                <w:szCs w:val="22"/>
              </w:rPr>
            </w:pPr>
            <w:r w:rsidRPr="00A04B0F">
              <w:rPr>
                <w:rFonts w:asciiTheme="minorHAnsi" w:hAnsiTheme="minorHAnsi" w:cstheme="minorHAnsi"/>
                <w:sz w:val="22"/>
                <w:szCs w:val="22"/>
              </w:rPr>
              <w:t>Suffolk County Council’s cabinet has voted in favour of creating a new mayoral authority for Norfolk and Suffolk.</w:t>
            </w:r>
          </w:p>
          <w:p w14:paraId="6F3E968F" w14:textId="77777777" w:rsidR="004B592E" w:rsidRPr="00A04B0F" w:rsidRDefault="004B592E" w:rsidP="00D120C2">
            <w:pPr>
              <w:rPr>
                <w:rFonts w:asciiTheme="minorHAnsi" w:hAnsiTheme="minorHAnsi" w:cstheme="minorHAnsi"/>
                <w:sz w:val="22"/>
                <w:szCs w:val="22"/>
              </w:rPr>
            </w:pPr>
          </w:p>
        </w:tc>
        <w:tc>
          <w:tcPr>
            <w:tcW w:w="1502" w:type="dxa"/>
          </w:tcPr>
          <w:p w14:paraId="4F22E7A8"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34</w:t>
            </w:r>
          </w:p>
        </w:tc>
      </w:tr>
      <w:tr w:rsidR="004B592E" w14:paraId="79E801C4" w14:textId="77777777" w:rsidTr="00D120C2">
        <w:tc>
          <w:tcPr>
            <w:tcW w:w="7508" w:type="dxa"/>
          </w:tcPr>
          <w:p w14:paraId="5C33D0ED"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Suffolk_celebrates_five" w:history="1">
              <w:r w:rsidRPr="00AD2A31">
                <w:rPr>
                  <w:rStyle w:val="Hyperlink"/>
                  <w:rFonts w:asciiTheme="minorHAnsi" w:hAnsiTheme="minorHAnsi" w:cstheme="minorHAnsi"/>
                  <w:b/>
                  <w:bCs/>
                  <w:color w:val="1F3864" w:themeColor="accent1" w:themeShade="80"/>
                  <w:sz w:val="22"/>
                  <w:szCs w:val="22"/>
                </w:rPr>
                <w:t>Suffolk celebrates five years of investment in the National Cycle Network</w:t>
              </w:r>
            </w:hyperlink>
          </w:p>
          <w:p w14:paraId="4AE2EE16" w14:textId="77777777" w:rsidR="004B592E" w:rsidRDefault="004B592E" w:rsidP="00D120C2">
            <w:pPr>
              <w:rPr>
                <w:rFonts w:asciiTheme="minorHAnsi" w:hAnsiTheme="minorHAnsi" w:cstheme="minorHAnsi"/>
                <w:sz w:val="22"/>
                <w:szCs w:val="22"/>
              </w:rPr>
            </w:pPr>
            <w:r w:rsidRPr="00A04B0F">
              <w:rPr>
                <w:rFonts w:asciiTheme="minorHAnsi" w:hAnsiTheme="minorHAnsi" w:cstheme="minorHAnsi"/>
                <w:sz w:val="22"/>
                <w:szCs w:val="22"/>
              </w:rPr>
              <w:t>The county looks to the future after five years that has seen £5 million invested in the network.</w:t>
            </w:r>
          </w:p>
          <w:p w14:paraId="7ED4A199" w14:textId="77777777" w:rsidR="004B592E" w:rsidRPr="00A04B0F" w:rsidRDefault="004B592E" w:rsidP="00D120C2">
            <w:pPr>
              <w:rPr>
                <w:rFonts w:asciiTheme="minorHAnsi" w:hAnsiTheme="minorHAnsi" w:cstheme="minorHAnsi"/>
                <w:sz w:val="22"/>
                <w:szCs w:val="22"/>
              </w:rPr>
            </w:pPr>
          </w:p>
        </w:tc>
        <w:tc>
          <w:tcPr>
            <w:tcW w:w="1502" w:type="dxa"/>
          </w:tcPr>
          <w:p w14:paraId="3E486218"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35</w:t>
            </w:r>
          </w:p>
        </w:tc>
      </w:tr>
      <w:tr w:rsidR="004B592E" w14:paraId="347AD4F0" w14:textId="77777777" w:rsidTr="00D120C2">
        <w:tc>
          <w:tcPr>
            <w:tcW w:w="9010" w:type="dxa"/>
            <w:gridSpan w:val="2"/>
          </w:tcPr>
          <w:p w14:paraId="5498AE3E"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November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November 2025</w:t>
              </w:r>
            </w:hyperlink>
          </w:p>
          <w:p w14:paraId="00616C0D" w14:textId="77777777" w:rsidR="004B592E" w:rsidRDefault="004B592E" w:rsidP="00D120C2">
            <w:pPr>
              <w:rPr>
                <w:rFonts w:asciiTheme="minorHAnsi" w:hAnsiTheme="minorHAnsi" w:cstheme="minorHAnsi"/>
                <w:b/>
                <w:bCs/>
                <w:sz w:val="26"/>
                <w:szCs w:val="26"/>
              </w:rPr>
            </w:pPr>
          </w:p>
        </w:tc>
      </w:tr>
      <w:tr w:rsidR="004B592E" w14:paraId="4D6EB6DC" w14:textId="77777777" w:rsidTr="00D120C2">
        <w:tc>
          <w:tcPr>
            <w:tcW w:w="7508" w:type="dxa"/>
          </w:tcPr>
          <w:p w14:paraId="6747C717"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Suffolk_County_Council_2" w:history="1">
              <w:r w:rsidRPr="00AD2A31">
                <w:rPr>
                  <w:rStyle w:val="Hyperlink"/>
                  <w:rFonts w:asciiTheme="minorHAnsi" w:hAnsiTheme="minorHAnsi" w:cstheme="minorHAnsi"/>
                  <w:b/>
                  <w:bCs/>
                  <w:color w:val="1F3864" w:themeColor="accent1" w:themeShade="80"/>
                  <w:sz w:val="22"/>
                  <w:szCs w:val="22"/>
                </w:rPr>
                <w:t>Suffolk County Council announces £63m A12 highway improvement proposals</w:t>
              </w:r>
            </w:hyperlink>
          </w:p>
          <w:p w14:paraId="47ADA5A8" w14:textId="77777777" w:rsidR="004B592E" w:rsidRDefault="004B592E" w:rsidP="00D120C2">
            <w:pPr>
              <w:rPr>
                <w:rFonts w:asciiTheme="minorHAnsi" w:hAnsiTheme="minorHAnsi" w:cstheme="minorHAnsi"/>
                <w:sz w:val="22"/>
                <w:szCs w:val="22"/>
              </w:rPr>
            </w:pPr>
            <w:r w:rsidRPr="00DB79FA">
              <w:rPr>
                <w:rFonts w:asciiTheme="minorHAnsi" w:hAnsiTheme="minorHAnsi" w:cstheme="minorHAnsi"/>
                <w:sz w:val="22"/>
                <w:szCs w:val="22"/>
              </w:rPr>
              <w:t>A full planning application for improvements between the A12/A14 Seven Hills Junction and Woods Lane junction north of Woodbridge will be submitted later this month.</w:t>
            </w:r>
          </w:p>
          <w:p w14:paraId="6BB8F1E0" w14:textId="77777777" w:rsidR="004B592E" w:rsidRPr="00DB79FA" w:rsidRDefault="004B592E" w:rsidP="00D120C2">
            <w:pPr>
              <w:rPr>
                <w:rFonts w:asciiTheme="minorHAnsi" w:hAnsiTheme="minorHAnsi" w:cstheme="minorHAnsi"/>
                <w:sz w:val="22"/>
                <w:szCs w:val="22"/>
              </w:rPr>
            </w:pPr>
          </w:p>
        </w:tc>
        <w:tc>
          <w:tcPr>
            <w:tcW w:w="1502" w:type="dxa"/>
          </w:tcPr>
          <w:p w14:paraId="31240208" w14:textId="77777777" w:rsidR="004B592E" w:rsidRDefault="004B592E" w:rsidP="00D120C2">
            <w:pPr>
              <w:jc w:val="right"/>
              <w:rPr>
                <w:rFonts w:asciiTheme="minorHAnsi" w:hAnsiTheme="minorHAnsi" w:cstheme="minorHAnsi"/>
                <w:b/>
                <w:bCs/>
                <w:sz w:val="26"/>
                <w:szCs w:val="26"/>
              </w:rPr>
            </w:pPr>
            <w:r w:rsidRPr="00940F8A">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37</w:t>
            </w:r>
          </w:p>
        </w:tc>
      </w:tr>
      <w:tr w:rsidR="004B592E" w14:paraId="0700CFBE" w14:textId="77777777" w:rsidTr="00D120C2">
        <w:tc>
          <w:tcPr>
            <w:tcW w:w="7508" w:type="dxa"/>
          </w:tcPr>
          <w:p w14:paraId="2B69FA7A"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Project_Celebrating_Disability" w:history="1">
              <w:r w:rsidRPr="00AD2A31">
                <w:rPr>
                  <w:rStyle w:val="Hyperlink"/>
                  <w:rFonts w:asciiTheme="minorHAnsi" w:hAnsiTheme="minorHAnsi" w:cstheme="minorHAnsi"/>
                  <w:b/>
                  <w:bCs/>
                  <w:color w:val="1F3864" w:themeColor="accent1" w:themeShade="80"/>
                  <w:sz w:val="22"/>
                  <w:szCs w:val="22"/>
                </w:rPr>
                <w:t>Project Celebrating Disability in Suffolk gets £139k grant from the National Lottery Heritage Fund</w:t>
              </w:r>
            </w:hyperlink>
          </w:p>
          <w:p w14:paraId="1BBAEB05" w14:textId="77777777" w:rsidR="004B592E" w:rsidRDefault="004B592E" w:rsidP="00D120C2">
            <w:pPr>
              <w:rPr>
                <w:rFonts w:asciiTheme="minorHAnsi" w:hAnsiTheme="minorHAnsi" w:cstheme="minorHAnsi"/>
                <w:sz w:val="22"/>
                <w:szCs w:val="22"/>
              </w:rPr>
            </w:pPr>
            <w:r w:rsidRPr="00DB79FA">
              <w:rPr>
                <w:rFonts w:asciiTheme="minorHAnsi" w:hAnsiTheme="minorHAnsi" w:cstheme="minorHAnsi"/>
                <w:sz w:val="22"/>
                <w:szCs w:val="22"/>
              </w:rPr>
              <w:t xml:space="preserve">Suffolk Archives has been awarded a grant of £139,107 to deliver Beyond Labels: Celebrating Disability in Suffolk which will shine a light on the lives, </w:t>
            </w:r>
            <w:r w:rsidRPr="00DB79FA">
              <w:rPr>
                <w:rFonts w:asciiTheme="minorHAnsi" w:hAnsiTheme="minorHAnsi" w:cstheme="minorHAnsi"/>
                <w:sz w:val="22"/>
                <w:szCs w:val="22"/>
              </w:rPr>
              <w:lastRenderedPageBreak/>
              <w:t>achievements, and challenges of people with disabilities across the county - past and present.</w:t>
            </w:r>
          </w:p>
          <w:p w14:paraId="6CD6EA57" w14:textId="77777777" w:rsidR="004B592E" w:rsidRPr="00DB79FA" w:rsidRDefault="004B592E" w:rsidP="00D120C2">
            <w:pPr>
              <w:rPr>
                <w:rFonts w:asciiTheme="minorHAnsi" w:hAnsiTheme="minorHAnsi" w:cstheme="minorHAnsi"/>
                <w:sz w:val="22"/>
                <w:szCs w:val="22"/>
              </w:rPr>
            </w:pPr>
          </w:p>
        </w:tc>
        <w:tc>
          <w:tcPr>
            <w:tcW w:w="1502" w:type="dxa"/>
          </w:tcPr>
          <w:p w14:paraId="0BE90F68" w14:textId="77777777" w:rsidR="004B592E" w:rsidRDefault="004B592E" w:rsidP="00D120C2">
            <w:pPr>
              <w:jc w:val="right"/>
              <w:rPr>
                <w:rFonts w:asciiTheme="minorHAnsi" w:hAnsiTheme="minorHAnsi" w:cstheme="minorHAnsi"/>
                <w:b/>
                <w:bCs/>
                <w:sz w:val="26"/>
                <w:szCs w:val="26"/>
              </w:rPr>
            </w:pPr>
            <w:r w:rsidRPr="00940F8A">
              <w:rPr>
                <w:rFonts w:asciiTheme="minorHAnsi" w:hAnsiTheme="minorHAnsi" w:cstheme="minorHAnsi"/>
                <w:b/>
                <w:bCs/>
                <w:color w:val="1F3864" w:themeColor="accent1" w:themeShade="80"/>
                <w:sz w:val="22"/>
                <w:szCs w:val="22"/>
              </w:rPr>
              <w:lastRenderedPageBreak/>
              <w:t xml:space="preserve">Page </w:t>
            </w:r>
            <w:r>
              <w:rPr>
                <w:rFonts w:asciiTheme="minorHAnsi" w:hAnsiTheme="minorHAnsi" w:cstheme="minorHAnsi"/>
                <w:b/>
                <w:bCs/>
                <w:color w:val="1F3864" w:themeColor="accent1" w:themeShade="80"/>
                <w:sz w:val="22"/>
                <w:szCs w:val="22"/>
              </w:rPr>
              <w:t>38</w:t>
            </w:r>
          </w:p>
        </w:tc>
      </w:tr>
      <w:tr w:rsidR="004B592E" w14:paraId="282BED9C" w14:textId="77777777" w:rsidTr="00D120C2">
        <w:tc>
          <w:tcPr>
            <w:tcW w:w="9010" w:type="dxa"/>
            <w:gridSpan w:val="2"/>
          </w:tcPr>
          <w:p w14:paraId="452E6006"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December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December 2025</w:t>
              </w:r>
            </w:hyperlink>
          </w:p>
          <w:p w14:paraId="1F26A245" w14:textId="77777777" w:rsidR="004B592E" w:rsidRDefault="004B592E" w:rsidP="00D120C2">
            <w:pPr>
              <w:rPr>
                <w:rFonts w:asciiTheme="minorHAnsi" w:hAnsiTheme="minorHAnsi" w:cstheme="minorHAnsi"/>
                <w:b/>
                <w:bCs/>
                <w:sz w:val="26"/>
                <w:szCs w:val="26"/>
              </w:rPr>
            </w:pPr>
          </w:p>
        </w:tc>
      </w:tr>
      <w:tr w:rsidR="004B592E" w14:paraId="23A43D5F" w14:textId="77777777" w:rsidTr="00D120C2">
        <w:tc>
          <w:tcPr>
            <w:tcW w:w="7508" w:type="dxa"/>
          </w:tcPr>
          <w:p w14:paraId="38474A85"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Council_secures_£2.9" w:history="1">
              <w:r w:rsidRPr="00AD2A31">
                <w:rPr>
                  <w:rStyle w:val="Hyperlink"/>
                  <w:rFonts w:asciiTheme="minorHAnsi" w:hAnsiTheme="minorHAnsi" w:cstheme="minorHAnsi"/>
                  <w:b/>
                  <w:bCs/>
                  <w:color w:val="1F3864" w:themeColor="accent1" w:themeShade="80"/>
                  <w:sz w:val="22"/>
                  <w:szCs w:val="22"/>
                </w:rPr>
                <w:t>Council secures £2.9 million from DfT Incentive Fund for 2025/26</w:t>
              </w:r>
            </w:hyperlink>
          </w:p>
          <w:p w14:paraId="2202A9C8"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gets extra Government funding under a scheme that rewards excellence in highways asset management and efficiency.</w:t>
            </w:r>
          </w:p>
          <w:p w14:paraId="5B3832D9" w14:textId="77777777" w:rsidR="004B592E" w:rsidRPr="004045C3" w:rsidRDefault="004B592E" w:rsidP="00D120C2">
            <w:pPr>
              <w:rPr>
                <w:rFonts w:asciiTheme="minorHAnsi" w:hAnsiTheme="minorHAnsi" w:cstheme="minorHAnsi"/>
                <w:sz w:val="22"/>
                <w:szCs w:val="22"/>
              </w:rPr>
            </w:pPr>
          </w:p>
        </w:tc>
        <w:tc>
          <w:tcPr>
            <w:tcW w:w="1502" w:type="dxa"/>
          </w:tcPr>
          <w:p w14:paraId="16039CD4"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39</w:t>
            </w:r>
          </w:p>
        </w:tc>
      </w:tr>
      <w:tr w:rsidR="004B592E" w14:paraId="05A7747C" w14:textId="77777777" w:rsidTr="00D120C2">
        <w:tc>
          <w:tcPr>
            <w:tcW w:w="7508" w:type="dxa"/>
          </w:tcPr>
          <w:p w14:paraId="6ED31C82"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Inspectorate_satisfied_with" w:history="1">
              <w:r w:rsidRPr="00AD2A31">
                <w:rPr>
                  <w:rStyle w:val="Hyperlink"/>
                  <w:rFonts w:asciiTheme="minorHAnsi" w:hAnsiTheme="minorHAnsi" w:cstheme="minorHAnsi"/>
                  <w:b/>
                  <w:bCs/>
                  <w:color w:val="1F3864" w:themeColor="accent1" w:themeShade="80"/>
                  <w:sz w:val="22"/>
                  <w:szCs w:val="22"/>
                </w:rPr>
                <w:t>Inspectorate satisfied with Suffolk Fire and Rescue Service’s improvement progress</w:t>
              </w:r>
            </w:hyperlink>
          </w:p>
          <w:p w14:paraId="33F98D81"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His Majesty’s Inspectorate of Constabulary and Fire &amp; Rescue Services (HMICFRS) has confirmed it is satisfied with the progress Suffolk Fire and Rescue Service is making to address improvements identified during its previous inspection</w:t>
            </w:r>
          </w:p>
          <w:p w14:paraId="07B66575" w14:textId="77777777" w:rsidR="004B592E" w:rsidRPr="004045C3" w:rsidRDefault="004B592E" w:rsidP="00D120C2">
            <w:pPr>
              <w:rPr>
                <w:rFonts w:asciiTheme="minorHAnsi" w:hAnsiTheme="minorHAnsi" w:cstheme="minorHAnsi"/>
                <w:sz w:val="22"/>
                <w:szCs w:val="22"/>
              </w:rPr>
            </w:pPr>
          </w:p>
        </w:tc>
        <w:tc>
          <w:tcPr>
            <w:tcW w:w="1502" w:type="dxa"/>
          </w:tcPr>
          <w:p w14:paraId="7B5EF9F0"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40</w:t>
            </w:r>
          </w:p>
        </w:tc>
      </w:tr>
      <w:tr w:rsidR="004B592E" w14:paraId="2EB1CED9" w14:textId="77777777" w:rsidTr="00D120C2">
        <w:tc>
          <w:tcPr>
            <w:tcW w:w="7508" w:type="dxa"/>
          </w:tcPr>
          <w:p w14:paraId="042C7C1D"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Suffolk_secures_more" w:history="1">
              <w:r w:rsidRPr="00AD2A31">
                <w:rPr>
                  <w:rStyle w:val="Hyperlink"/>
                  <w:rFonts w:asciiTheme="minorHAnsi" w:hAnsiTheme="minorHAnsi" w:cstheme="minorHAnsi"/>
                  <w:b/>
                  <w:bCs/>
                  <w:color w:val="1F3864" w:themeColor="accent1" w:themeShade="80"/>
                  <w:sz w:val="22"/>
                  <w:szCs w:val="22"/>
                </w:rPr>
                <w:t>Suffolk secures more than £26 million bus funding over three years</w:t>
              </w:r>
            </w:hyperlink>
          </w:p>
          <w:p w14:paraId="39A20774"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Government funding for public transport in Suffolk is confirmed for three years.</w:t>
            </w:r>
          </w:p>
          <w:p w14:paraId="1804B958" w14:textId="77777777" w:rsidR="004B592E" w:rsidRPr="004045C3" w:rsidRDefault="004B592E" w:rsidP="00D120C2">
            <w:pPr>
              <w:rPr>
                <w:rFonts w:asciiTheme="minorHAnsi" w:hAnsiTheme="minorHAnsi" w:cstheme="minorHAnsi"/>
                <w:sz w:val="22"/>
                <w:szCs w:val="22"/>
              </w:rPr>
            </w:pPr>
          </w:p>
        </w:tc>
        <w:tc>
          <w:tcPr>
            <w:tcW w:w="1502" w:type="dxa"/>
          </w:tcPr>
          <w:p w14:paraId="08473465"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41</w:t>
            </w:r>
          </w:p>
        </w:tc>
      </w:tr>
      <w:tr w:rsidR="004B592E" w14:paraId="0D5D6EE3" w14:textId="77777777" w:rsidTr="00D120C2">
        <w:tc>
          <w:tcPr>
            <w:tcW w:w="7508" w:type="dxa"/>
          </w:tcPr>
          <w:p w14:paraId="76593199"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12m_Active_Travel" w:history="1">
              <w:r w:rsidRPr="00AD2A31">
                <w:rPr>
                  <w:rStyle w:val="Hyperlink"/>
                  <w:rFonts w:asciiTheme="minorHAnsi" w:hAnsiTheme="minorHAnsi" w:cstheme="minorHAnsi"/>
                  <w:b/>
                  <w:bCs/>
                  <w:color w:val="1F3864" w:themeColor="accent1" w:themeShade="80"/>
                  <w:sz w:val="22"/>
                  <w:szCs w:val="22"/>
                </w:rPr>
                <w:t>£12m Active Travel funding over four years announced for Suffolk</w:t>
              </w:r>
            </w:hyperlink>
          </w:p>
          <w:p w14:paraId="56D0A175"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County Council schemes promoting walking, cycling and wheeling receive funding for another four years from the government.</w:t>
            </w:r>
          </w:p>
          <w:p w14:paraId="1CCEEE7B" w14:textId="77777777" w:rsidR="004B592E" w:rsidRPr="004045C3" w:rsidRDefault="004B592E" w:rsidP="00D120C2">
            <w:pPr>
              <w:rPr>
                <w:rFonts w:asciiTheme="minorHAnsi" w:hAnsiTheme="minorHAnsi" w:cstheme="minorHAnsi"/>
                <w:sz w:val="22"/>
                <w:szCs w:val="22"/>
              </w:rPr>
            </w:pPr>
          </w:p>
        </w:tc>
        <w:tc>
          <w:tcPr>
            <w:tcW w:w="1502" w:type="dxa"/>
          </w:tcPr>
          <w:p w14:paraId="499FAA84"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42</w:t>
            </w:r>
          </w:p>
        </w:tc>
      </w:tr>
      <w:tr w:rsidR="004B592E" w14:paraId="0C331A18" w14:textId="77777777" w:rsidTr="00D120C2">
        <w:tc>
          <w:tcPr>
            <w:tcW w:w="7508" w:type="dxa"/>
          </w:tcPr>
          <w:p w14:paraId="5473A147"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LOCAL]_Objection_lodged" w:history="1">
              <w:r w:rsidRPr="00AD2A31">
                <w:rPr>
                  <w:rStyle w:val="Hyperlink"/>
                  <w:rFonts w:asciiTheme="minorHAnsi" w:hAnsiTheme="minorHAnsi" w:cstheme="minorHAnsi"/>
                  <w:b/>
                  <w:bCs/>
                  <w:color w:val="1F3864" w:themeColor="accent1" w:themeShade="80"/>
                  <w:sz w:val="22"/>
                  <w:szCs w:val="22"/>
                </w:rPr>
                <w:t>[LOCAL] Objection lodged to Red House Farm planning approval over school funding shortfall</w:t>
              </w:r>
            </w:hyperlink>
          </w:p>
          <w:p w14:paraId="72FEFE13"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County Council has formally objected to Ipswich Borough Council’s proposed planning approval of over 1,000 new homes at Red House Farm on Westerfield Road, part of the Ipswich Garden Suburb development, due to a significant shortfall in funding for essential education infrastructure.</w:t>
            </w:r>
          </w:p>
          <w:p w14:paraId="3B662493" w14:textId="77777777" w:rsidR="004B592E" w:rsidRPr="004045C3" w:rsidRDefault="004B592E" w:rsidP="00D120C2">
            <w:pPr>
              <w:rPr>
                <w:rFonts w:asciiTheme="minorHAnsi" w:hAnsiTheme="minorHAnsi" w:cstheme="minorHAnsi"/>
                <w:sz w:val="22"/>
                <w:szCs w:val="22"/>
              </w:rPr>
            </w:pPr>
          </w:p>
        </w:tc>
        <w:tc>
          <w:tcPr>
            <w:tcW w:w="1502" w:type="dxa"/>
          </w:tcPr>
          <w:p w14:paraId="5895F70A"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43</w:t>
            </w:r>
          </w:p>
        </w:tc>
      </w:tr>
      <w:tr w:rsidR="004B592E" w14:paraId="04E25F29" w14:textId="77777777" w:rsidTr="00D120C2">
        <w:tc>
          <w:tcPr>
            <w:tcW w:w="7508" w:type="dxa"/>
          </w:tcPr>
          <w:p w14:paraId="1F7CCDEF"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LOCAL]_Scheme_to" w:history="1">
              <w:r w:rsidRPr="00AD2A31">
                <w:rPr>
                  <w:rStyle w:val="Hyperlink"/>
                  <w:rFonts w:asciiTheme="minorHAnsi" w:hAnsiTheme="minorHAnsi" w:cstheme="minorHAnsi"/>
                  <w:b/>
                  <w:bCs/>
                  <w:color w:val="1F3864" w:themeColor="accent1" w:themeShade="80"/>
                  <w:sz w:val="22"/>
                  <w:szCs w:val="22"/>
                </w:rPr>
                <w:t>[LOCAL] Scheme to boost biodiversity and tackle flooding on the River Tin at Bungay</w:t>
              </w:r>
            </w:hyperlink>
          </w:p>
          <w:p w14:paraId="11F4FAAE"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County Council, in partnership with the River Waveney Trust, has secured more than £50,000 for a natural flood management plan.</w:t>
            </w:r>
          </w:p>
          <w:p w14:paraId="7E41A92B" w14:textId="77777777" w:rsidR="004B592E" w:rsidRPr="004045C3" w:rsidRDefault="004B592E" w:rsidP="00D120C2">
            <w:pPr>
              <w:rPr>
                <w:rFonts w:asciiTheme="minorHAnsi" w:hAnsiTheme="minorHAnsi" w:cstheme="minorHAnsi"/>
                <w:sz w:val="22"/>
                <w:szCs w:val="22"/>
              </w:rPr>
            </w:pPr>
          </w:p>
        </w:tc>
        <w:tc>
          <w:tcPr>
            <w:tcW w:w="1502" w:type="dxa"/>
          </w:tcPr>
          <w:p w14:paraId="3803CD29"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44</w:t>
            </w:r>
          </w:p>
        </w:tc>
      </w:tr>
      <w:tr w:rsidR="004B592E" w14:paraId="7BFB8EA0" w14:textId="77777777" w:rsidTr="00D120C2">
        <w:tc>
          <w:tcPr>
            <w:tcW w:w="7508" w:type="dxa"/>
          </w:tcPr>
          <w:p w14:paraId="7B696362"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LOCAL]_New_heating" w:history="1">
              <w:r w:rsidRPr="00AD2A31">
                <w:rPr>
                  <w:rStyle w:val="Hyperlink"/>
                  <w:rFonts w:asciiTheme="minorHAnsi" w:hAnsiTheme="minorHAnsi" w:cstheme="minorHAnsi"/>
                  <w:b/>
                  <w:bCs/>
                  <w:color w:val="1F3864" w:themeColor="accent1" w:themeShade="80"/>
                  <w:sz w:val="22"/>
                  <w:szCs w:val="22"/>
                </w:rPr>
                <w:t>[LOCAL] New heating solution for central Ipswich</w:t>
              </w:r>
            </w:hyperlink>
          </w:p>
          <w:p w14:paraId="1516AF59"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Some of central Ipswich’s key workplaces and community buildings could be heated in a revolutionary way, thanks to a new heat network.</w:t>
            </w:r>
          </w:p>
          <w:p w14:paraId="2251AFD7" w14:textId="77777777" w:rsidR="004B592E" w:rsidRDefault="004B592E" w:rsidP="00D120C2">
            <w:pPr>
              <w:rPr>
                <w:rFonts w:asciiTheme="minorHAnsi" w:hAnsiTheme="minorHAnsi" w:cstheme="minorHAnsi"/>
                <w:b/>
                <w:bCs/>
                <w:color w:val="1F3864" w:themeColor="accent1" w:themeShade="80"/>
                <w:sz w:val="22"/>
                <w:szCs w:val="22"/>
              </w:rPr>
            </w:pPr>
          </w:p>
        </w:tc>
        <w:tc>
          <w:tcPr>
            <w:tcW w:w="1502" w:type="dxa"/>
          </w:tcPr>
          <w:p w14:paraId="32D3A206"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45</w:t>
            </w:r>
          </w:p>
        </w:tc>
      </w:tr>
      <w:tr w:rsidR="004B592E" w14:paraId="0B4046B2" w14:textId="77777777" w:rsidTr="00D120C2">
        <w:tc>
          <w:tcPr>
            <w:tcW w:w="9010" w:type="dxa"/>
            <w:gridSpan w:val="2"/>
          </w:tcPr>
          <w:p w14:paraId="7C9B9724"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January_2026" w:history="1">
              <w:r w:rsidRPr="00A66B74">
                <w:rPr>
                  <w:rStyle w:val="Hyperlink"/>
                  <w:rFonts w:asciiTheme="minorHAnsi" w:hAnsiTheme="minorHAnsi" w:cstheme="minorHAnsi"/>
                  <w:b/>
                  <w:bCs/>
                  <w:sz w:val="28"/>
                  <w:szCs w:val="28"/>
                  <w14:textFill>
                    <w14:solidFill>
                      <w14:srgbClr w14:val="0000FF">
                        <w14:lumMod w14:val="50000"/>
                      </w14:srgbClr>
                    </w14:solidFill>
                  </w14:textFill>
                </w:rPr>
                <w:t>January 2026</w:t>
              </w:r>
            </w:hyperlink>
          </w:p>
          <w:p w14:paraId="78024C91" w14:textId="77777777" w:rsidR="004B592E" w:rsidRPr="001C0224" w:rsidRDefault="004B592E" w:rsidP="00D120C2">
            <w:pPr>
              <w:rPr>
                <w:rFonts w:asciiTheme="minorHAnsi" w:hAnsiTheme="minorHAnsi" w:cstheme="minorHAnsi"/>
                <w:b/>
                <w:bCs/>
                <w:color w:val="222A35" w:themeColor="text2" w:themeShade="80"/>
                <w:sz w:val="26"/>
                <w:szCs w:val="26"/>
              </w:rPr>
            </w:pPr>
          </w:p>
        </w:tc>
      </w:tr>
      <w:tr w:rsidR="004B592E" w14:paraId="260002E3" w14:textId="77777777" w:rsidTr="00D120C2">
        <w:tc>
          <w:tcPr>
            <w:tcW w:w="7508" w:type="dxa"/>
          </w:tcPr>
          <w:p w14:paraId="3BE4E36C" w14:textId="77777777" w:rsidR="004B592E" w:rsidRPr="00627009" w:rsidRDefault="004B592E" w:rsidP="00D120C2">
            <w:pPr>
              <w:rPr>
                <w:rFonts w:asciiTheme="minorHAnsi" w:hAnsiTheme="minorHAnsi" w:cstheme="minorHAnsi"/>
                <w:b/>
                <w:bCs/>
                <w:color w:val="1F3864" w:themeColor="accent1" w:themeShade="80"/>
                <w:sz w:val="22"/>
                <w:szCs w:val="22"/>
              </w:rPr>
            </w:pPr>
            <w:hyperlink w:anchor="_Suffolk_County_Council_3" w:history="1">
              <w:r w:rsidRPr="00627009">
                <w:rPr>
                  <w:rStyle w:val="Hyperlink"/>
                  <w:rFonts w:asciiTheme="minorHAnsi" w:hAnsiTheme="minorHAnsi" w:cstheme="minorHAnsi"/>
                  <w:b/>
                  <w:bCs/>
                  <w:color w:val="1F3864" w:themeColor="accent1" w:themeShade="80"/>
                  <w:sz w:val="22"/>
                  <w:szCs w:val="22"/>
                </w:rPr>
                <w:t>Suffolk County Council proposes new 20mph speed limit policy for communities</w:t>
              </w:r>
            </w:hyperlink>
          </w:p>
          <w:p w14:paraId="56F56805" w14:textId="77777777" w:rsidR="004B592E" w:rsidRDefault="004B592E" w:rsidP="00D120C2">
            <w:pPr>
              <w:rPr>
                <w:rFonts w:asciiTheme="minorHAnsi" w:hAnsiTheme="minorHAnsi" w:cstheme="minorHAnsi"/>
                <w:sz w:val="22"/>
                <w:szCs w:val="22"/>
              </w:rPr>
            </w:pPr>
            <w:r w:rsidRPr="0080064B">
              <w:rPr>
                <w:rFonts w:asciiTheme="minorHAnsi" w:hAnsiTheme="minorHAnsi" w:cstheme="minorHAnsi"/>
                <w:sz w:val="22"/>
                <w:szCs w:val="22"/>
              </w:rPr>
              <w:t>A scheme to make it easier to introduce 20mph speed limits is to be considered by councillors.</w:t>
            </w:r>
          </w:p>
          <w:p w14:paraId="1FA47417" w14:textId="77777777" w:rsidR="004B592E" w:rsidRPr="0080064B" w:rsidRDefault="004B592E" w:rsidP="00D120C2">
            <w:pPr>
              <w:rPr>
                <w:rFonts w:asciiTheme="minorHAnsi" w:hAnsiTheme="minorHAnsi" w:cstheme="minorHAnsi"/>
                <w:sz w:val="22"/>
                <w:szCs w:val="22"/>
              </w:rPr>
            </w:pPr>
          </w:p>
        </w:tc>
        <w:tc>
          <w:tcPr>
            <w:tcW w:w="1502" w:type="dxa"/>
          </w:tcPr>
          <w:p w14:paraId="03065BE5" w14:textId="77777777" w:rsidR="004B592E" w:rsidRDefault="004B592E" w:rsidP="00D120C2">
            <w:pPr>
              <w:jc w:val="right"/>
              <w:rPr>
                <w:rFonts w:asciiTheme="minorHAnsi" w:hAnsiTheme="minorHAnsi" w:cstheme="minorHAnsi"/>
                <w:b/>
                <w:bCs/>
                <w:sz w:val="26"/>
                <w:szCs w:val="26"/>
              </w:rPr>
            </w:pPr>
            <w:r w:rsidRPr="006F125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46</w:t>
            </w:r>
          </w:p>
        </w:tc>
      </w:tr>
      <w:tr w:rsidR="004B592E" w14:paraId="7E2361AB" w14:textId="77777777" w:rsidTr="00D120C2">
        <w:tc>
          <w:tcPr>
            <w:tcW w:w="7508" w:type="dxa"/>
          </w:tcPr>
          <w:p w14:paraId="697B75C3" w14:textId="77777777" w:rsidR="004B592E" w:rsidRPr="00627009" w:rsidRDefault="004B592E" w:rsidP="00D120C2">
            <w:pPr>
              <w:rPr>
                <w:rFonts w:asciiTheme="minorHAnsi" w:hAnsiTheme="minorHAnsi" w:cstheme="minorHAnsi"/>
                <w:b/>
                <w:bCs/>
                <w:color w:val="1F3864" w:themeColor="accent1" w:themeShade="80"/>
                <w:sz w:val="22"/>
                <w:szCs w:val="22"/>
              </w:rPr>
            </w:pPr>
            <w:hyperlink w:anchor="_Department_for_Education" w:history="1">
              <w:r w:rsidRPr="00627009">
                <w:rPr>
                  <w:rStyle w:val="Hyperlink"/>
                  <w:rFonts w:asciiTheme="minorHAnsi" w:hAnsiTheme="minorHAnsi" w:cstheme="minorHAnsi"/>
                  <w:b/>
                  <w:bCs/>
                  <w:color w:val="1F3864" w:themeColor="accent1" w:themeShade="80"/>
                  <w:sz w:val="22"/>
                  <w:szCs w:val="22"/>
                </w:rPr>
                <w:t>Department for Education acknowledges progress - and sets clear expectations for Suffolk’s SEND improvement</w:t>
              </w:r>
            </w:hyperlink>
          </w:p>
          <w:p w14:paraId="4061ACA1" w14:textId="77777777" w:rsidR="004B592E" w:rsidRDefault="004B592E" w:rsidP="00D120C2">
            <w:pPr>
              <w:rPr>
                <w:rFonts w:asciiTheme="minorHAnsi" w:hAnsiTheme="minorHAnsi" w:cstheme="minorHAnsi"/>
                <w:sz w:val="22"/>
                <w:szCs w:val="22"/>
              </w:rPr>
            </w:pPr>
            <w:r w:rsidRPr="0080064B">
              <w:rPr>
                <w:rFonts w:asciiTheme="minorHAnsi" w:hAnsiTheme="minorHAnsi" w:cstheme="minorHAnsi"/>
                <w:sz w:val="22"/>
                <w:szCs w:val="22"/>
              </w:rPr>
              <w:t>The partnership responsible for overseeing and delivering services for children and young people with Special Educational Needs and Disabilities (SEND) in Suffolk has been praised for making important improvements by the Department for Education.</w:t>
            </w:r>
          </w:p>
          <w:p w14:paraId="7E2880D0" w14:textId="77777777" w:rsidR="004B592E" w:rsidRPr="0080064B" w:rsidRDefault="004B592E" w:rsidP="00D120C2">
            <w:pPr>
              <w:rPr>
                <w:rFonts w:asciiTheme="minorHAnsi" w:hAnsiTheme="minorHAnsi" w:cstheme="minorHAnsi"/>
                <w:sz w:val="22"/>
                <w:szCs w:val="22"/>
              </w:rPr>
            </w:pPr>
          </w:p>
        </w:tc>
        <w:tc>
          <w:tcPr>
            <w:tcW w:w="1502" w:type="dxa"/>
          </w:tcPr>
          <w:p w14:paraId="72E2B414" w14:textId="77777777" w:rsidR="004B592E" w:rsidRDefault="004B592E" w:rsidP="00D120C2">
            <w:pPr>
              <w:jc w:val="right"/>
              <w:rPr>
                <w:rFonts w:asciiTheme="minorHAnsi" w:hAnsiTheme="minorHAnsi" w:cstheme="minorHAnsi"/>
                <w:b/>
                <w:bCs/>
                <w:sz w:val="26"/>
                <w:szCs w:val="26"/>
              </w:rPr>
            </w:pPr>
            <w:r w:rsidRPr="006F1250">
              <w:rPr>
                <w:rFonts w:asciiTheme="minorHAnsi" w:hAnsiTheme="minorHAnsi" w:cstheme="minorHAnsi"/>
                <w:b/>
                <w:bCs/>
                <w:color w:val="1F3864" w:themeColor="accent1" w:themeShade="80"/>
                <w:sz w:val="22"/>
                <w:szCs w:val="22"/>
              </w:rPr>
              <w:lastRenderedPageBreak/>
              <w:t xml:space="preserve">Page </w:t>
            </w:r>
            <w:r>
              <w:rPr>
                <w:rFonts w:asciiTheme="minorHAnsi" w:hAnsiTheme="minorHAnsi" w:cstheme="minorHAnsi"/>
                <w:b/>
                <w:bCs/>
                <w:color w:val="1F3864" w:themeColor="accent1" w:themeShade="80"/>
                <w:sz w:val="22"/>
                <w:szCs w:val="22"/>
              </w:rPr>
              <w:t>47</w:t>
            </w:r>
          </w:p>
        </w:tc>
      </w:tr>
      <w:tr w:rsidR="004B592E" w14:paraId="75120CEA" w14:textId="77777777" w:rsidTr="00D120C2">
        <w:tc>
          <w:tcPr>
            <w:tcW w:w="7508" w:type="dxa"/>
          </w:tcPr>
          <w:p w14:paraId="2E66C772" w14:textId="77777777" w:rsidR="004B592E" w:rsidRPr="00627009" w:rsidRDefault="004B592E" w:rsidP="00D120C2">
            <w:pPr>
              <w:rPr>
                <w:rFonts w:asciiTheme="minorHAnsi" w:hAnsiTheme="minorHAnsi" w:cstheme="minorHAnsi"/>
                <w:b/>
                <w:bCs/>
                <w:color w:val="1F3864" w:themeColor="accent1" w:themeShade="80"/>
                <w:sz w:val="22"/>
                <w:szCs w:val="22"/>
              </w:rPr>
            </w:pPr>
            <w:hyperlink w:anchor="_[LOCAL]_County_Council" w:history="1">
              <w:r w:rsidRPr="00627009">
                <w:rPr>
                  <w:rStyle w:val="Hyperlink"/>
                  <w:rFonts w:asciiTheme="minorHAnsi" w:hAnsiTheme="minorHAnsi" w:cstheme="minorHAnsi"/>
                  <w:b/>
                  <w:bCs/>
                  <w:color w:val="1F3864" w:themeColor="accent1" w:themeShade="80"/>
                  <w:sz w:val="22"/>
                  <w:szCs w:val="22"/>
                </w:rPr>
                <w:t>[LOCAL] County Council set to approve much-needed provision for children with complex needs</w:t>
              </w:r>
            </w:hyperlink>
          </w:p>
          <w:p w14:paraId="37FE30AA" w14:textId="77777777" w:rsidR="004B592E" w:rsidRDefault="004B592E" w:rsidP="00D120C2">
            <w:pPr>
              <w:rPr>
                <w:rFonts w:asciiTheme="minorHAnsi" w:hAnsiTheme="minorHAnsi" w:cstheme="minorHAnsi"/>
                <w:sz w:val="22"/>
                <w:szCs w:val="22"/>
              </w:rPr>
            </w:pPr>
            <w:r w:rsidRPr="0080064B">
              <w:rPr>
                <w:rFonts w:asciiTheme="minorHAnsi" w:hAnsiTheme="minorHAnsi" w:cstheme="minorHAnsi"/>
                <w:sz w:val="22"/>
                <w:szCs w:val="22"/>
              </w:rPr>
              <w:t>Suffolk County Council is set to discuss the development of a new children’s home in Saxmundham, for children with complex needs, at its Cabinet meeting on 27 January.</w:t>
            </w:r>
          </w:p>
          <w:p w14:paraId="2D9DB1D7" w14:textId="77777777" w:rsidR="004B592E" w:rsidRPr="0080064B" w:rsidRDefault="004B592E" w:rsidP="00D120C2">
            <w:pPr>
              <w:rPr>
                <w:rFonts w:asciiTheme="minorHAnsi" w:hAnsiTheme="minorHAnsi" w:cstheme="minorHAnsi"/>
                <w:sz w:val="22"/>
                <w:szCs w:val="22"/>
              </w:rPr>
            </w:pPr>
          </w:p>
        </w:tc>
        <w:tc>
          <w:tcPr>
            <w:tcW w:w="1502" w:type="dxa"/>
          </w:tcPr>
          <w:p w14:paraId="15BC54E8" w14:textId="77777777" w:rsidR="004B592E" w:rsidRDefault="004B592E" w:rsidP="00D120C2">
            <w:pPr>
              <w:jc w:val="right"/>
              <w:rPr>
                <w:rFonts w:asciiTheme="minorHAnsi" w:hAnsiTheme="minorHAnsi" w:cstheme="minorHAnsi"/>
                <w:b/>
                <w:bCs/>
                <w:sz w:val="26"/>
                <w:szCs w:val="26"/>
              </w:rPr>
            </w:pPr>
            <w:r w:rsidRPr="006F125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48</w:t>
            </w:r>
          </w:p>
        </w:tc>
      </w:tr>
      <w:tr w:rsidR="004B592E" w14:paraId="386354B2" w14:textId="77777777" w:rsidTr="00D120C2">
        <w:tc>
          <w:tcPr>
            <w:tcW w:w="9010" w:type="dxa"/>
            <w:gridSpan w:val="2"/>
          </w:tcPr>
          <w:p w14:paraId="50865588"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February_2026" w:history="1">
              <w:r w:rsidRPr="00A66B74">
                <w:rPr>
                  <w:rStyle w:val="Hyperlink"/>
                  <w:rFonts w:asciiTheme="minorHAnsi" w:hAnsiTheme="minorHAnsi" w:cstheme="minorHAnsi"/>
                  <w:b/>
                  <w:bCs/>
                  <w:sz w:val="28"/>
                  <w:szCs w:val="28"/>
                  <w14:textFill>
                    <w14:solidFill>
                      <w14:srgbClr w14:val="0000FF">
                        <w14:lumMod w14:val="50000"/>
                      </w14:srgbClr>
                    </w14:solidFill>
                  </w14:textFill>
                </w:rPr>
                <w:t>February 2026</w:t>
              </w:r>
            </w:hyperlink>
          </w:p>
          <w:p w14:paraId="4C8C2B3B" w14:textId="77777777" w:rsidR="004B592E" w:rsidRDefault="004B592E" w:rsidP="00D120C2">
            <w:pPr>
              <w:rPr>
                <w:rFonts w:asciiTheme="minorHAnsi" w:hAnsiTheme="minorHAnsi" w:cstheme="minorHAnsi"/>
                <w:b/>
                <w:bCs/>
                <w:sz w:val="26"/>
                <w:szCs w:val="26"/>
              </w:rPr>
            </w:pPr>
          </w:p>
        </w:tc>
      </w:tr>
      <w:tr w:rsidR="004B592E" w14:paraId="0566194B" w14:textId="77777777" w:rsidTr="00D120C2">
        <w:tc>
          <w:tcPr>
            <w:tcW w:w="7508" w:type="dxa"/>
          </w:tcPr>
          <w:p w14:paraId="55B4F778" w14:textId="77777777" w:rsidR="004B592E" w:rsidRPr="00DE6595" w:rsidRDefault="004B592E" w:rsidP="00D120C2">
            <w:pPr>
              <w:rPr>
                <w:rFonts w:asciiTheme="minorHAnsi" w:hAnsiTheme="minorHAnsi" w:cstheme="minorHAnsi"/>
                <w:b/>
                <w:bCs/>
                <w:color w:val="1F3864" w:themeColor="accent1" w:themeShade="80"/>
                <w:sz w:val="22"/>
                <w:szCs w:val="22"/>
              </w:rPr>
            </w:pPr>
            <w:hyperlink w:anchor="_Council_budget_protects" w:history="1">
              <w:r w:rsidRPr="00DE6595">
                <w:rPr>
                  <w:rStyle w:val="Hyperlink"/>
                  <w:rFonts w:asciiTheme="minorHAnsi" w:hAnsiTheme="minorHAnsi" w:cstheme="minorHAnsi"/>
                  <w:b/>
                  <w:bCs/>
                  <w:color w:val="1F3864" w:themeColor="accent1" w:themeShade="80"/>
                  <w:sz w:val="22"/>
                  <w:szCs w:val="22"/>
                </w:rPr>
                <w:t>Council budget protects frontline services amid rising costs and demand</w:t>
              </w:r>
            </w:hyperlink>
          </w:p>
          <w:p w14:paraId="1A86A963"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Suffolk County Council has agreed an £850 million budget for 2026/27, prioritising and protecting frontline services despite rising costs, increasing demand and continued shortfalls in national funding.</w:t>
            </w:r>
          </w:p>
          <w:p w14:paraId="3B1CF8EE" w14:textId="77777777" w:rsidR="004B592E" w:rsidRDefault="004B592E" w:rsidP="00D120C2">
            <w:pPr>
              <w:rPr>
                <w:rFonts w:asciiTheme="minorHAnsi" w:hAnsiTheme="minorHAnsi" w:cstheme="minorHAnsi"/>
                <w:b/>
                <w:bCs/>
                <w:color w:val="1F3864" w:themeColor="accent1" w:themeShade="80"/>
                <w:sz w:val="22"/>
                <w:szCs w:val="22"/>
              </w:rPr>
            </w:pPr>
          </w:p>
        </w:tc>
        <w:tc>
          <w:tcPr>
            <w:tcW w:w="1502" w:type="dxa"/>
          </w:tcPr>
          <w:p w14:paraId="6186A49E"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50</w:t>
            </w:r>
          </w:p>
        </w:tc>
      </w:tr>
      <w:tr w:rsidR="004B592E" w14:paraId="7EF72CE8" w14:textId="77777777" w:rsidTr="00D120C2">
        <w:tc>
          <w:tcPr>
            <w:tcW w:w="7508" w:type="dxa"/>
          </w:tcPr>
          <w:p w14:paraId="38E50832" w14:textId="77777777" w:rsidR="004B592E" w:rsidRPr="00D618C9" w:rsidRDefault="004B592E" w:rsidP="00D120C2">
            <w:pPr>
              <w:rPr>
                <w:rFonts w:asciiTheme="minorHAnsi" w:hAnsiTheme="minorHAnsi" w:cstheme="minorHAnsi"/>
                <w:b/>
                <w:bCs/>
                <w:color w:val="1F3864" w:themeColor="accent1" w:themeShade="80"/>
                <w:sz w:val="22"/>
                <w:szCs w:val="22"/>
              </w:rPr>
            </w:pPr>
            <w:hyperlink w:anchor="_[LOCAL]_County_Council_1" w:history="1">
              <w:r w:rsidRPr="00DE6595">
                <w:rPr>
                  <w:rStyle w:val="Hyperlink"/>
                  <w:rFonts w:asciiTheme="minorHAnsi" w:hAnsiTheme="minorHAnsi" w:cstheme="minorHAnsi"/>
                  <w:b/>
                  <w:bCs/>
                  <w:color w:val="1F3864" w:themeColor="accent1" w:themeShade="80"/>
                  <w:sz w:val="22"/>
                  <w:szCs w:val="22"/>
                </w:rPr>
                <w:t>[LOCAL] County Council continues to back Newmarket sports hub</w:t>
              </w:r>
            </w:hyperlink>
          </w:p>
          <w:p w14:paraId="4578379C"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 xml:space="preserve">Suffolk County Council remains committed to helping provide Newmarket residents with a local sports facility, on the site of the new </w:t>
            </w:r>
            <w:proofErr w:type="spellStart"/>
            <w:r w:rsidRPr="00D618C9">
              <w:rPr>
                <w:rFonts w:asciiTheme="minorHAnsi" w:hAnsiTheme="minorHAnsi" w:cstheme="minorHAnsi"/>
                <w:sz w:val="22"/>
                <w:szCs w:val="22"/>
              </w:rPr>
              <w:t>Edmundham</w:t>
            </w:r>
            <w:proofErr w:type="spellEnd"/>
            <w:r w:rsidRPr="00D618C9">
              <w:rPr>
                <w:rFonts w:asciiTheme="minorHAnsi" w:hAnsiTheme="minorHAnsi" w:cstheme="minorHAnsi"/>
                <w:sz w:val="22"/>
                <w:szCs w:val="22"/>
              </w:rPr>
              <w:t xml:space="preserve"> Homes development on Fordham Road (the former St Felix Middle School site).</w:t>
            </w:r>
          </w:p>
          <w:p w14:paraId="2FFA4685" w14:textId="77777777" w:rsidR="004B592E" w:rsidRPr="00D618C9" w:rsidRDefault="004B592E" w:rsidP="00D120C2">
            <w:pPr>
              <w:rPr>
                <w:rFonts w:asciiTheme="minorHAnsi" w:hAnsiTheme="minorHAnsi" w:cstheme="minorHAnsi"/>
                <w:sz w:val="22"/>
                <w:szCs w:val="22"/>
              </w:rPr>
            </w:pPr>
          </w:p>
        </w:tc>
        <w:tc>
          <w:tcPr>
            <w:tcW w:w="1502" w:type="dxa"/>
          </w:tcPr>
          <w:p w14:paraId="2F7036E8"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51</w:t>
            </w:r>
          </w:p>
        </w:tc>
      </w:tr>
      <w:tr w:rsidR="004B592E" w14:paraId="3CF30DCA" w14:textId="77777777" w:rsidTr="00D120C2">
        <w:tc>
          <w:tcPr>
            <w:tcW w:w="7508" w:type="dxa"/>
          </w:tcPr>
          <w:p w14:paraId="6B82BD2F" w14:textId="77777777" w:rsidR="004B592E" w:rsidRPr="00DE6595" w:rsidRDefault="004B592E" w:rsidP="00D120C2">
            <w:pPr>
              <w:rPr>
                <w:rFonts w:asciiTheme="minorHAnsi" w:hAnsiTheme="minorHAnsi" w:cstheme="minorHAnsi"/>
                <w:b/>
                <w:bCs/>
                <w:color w:val="1F3864" w:themeColor="accent1" w:themeShade="80"/>
                <w:sz w:val="22"/>
                <w:szCs w:val="22"/>
              </w:rPr>
            </w:pPr>
            <w:hyperlink w:anchor="_[LOCAL]_New_SEND" w:history="1">
              <w:r w:rsidRPr="00DE6595">
                <w:rPr>
                  <w:rStyle w:val="Hyperlink"/>
                  <w:rFonts w:asciiTheme="minorHAnsi" w:hAnsiTheme="minorHAnsi" w:cstheme="minorHAnsi"/>
                  <w:b/>
                  <w:bCs/>
                  <w:color w:val="1F3864" w:themeColor="accent1" w:themeShade="80"/>
                  <w:sz w:val="22"/>
                  <w:szCs w:val="22"/>
                </w:rPr>
                <w:t>[LOCAL] New SEND school and centre of excellence to be built in Bury St Edmunds</w:t>
              </w:r>
            </w:hyperlink>
          </w:p>
          <w:p w14:paraId="11A0AC7D"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A new special school for Bury St Edmunds has been given the go-ahead.</w:t>
            </w:r>
          </w:p>
          <w:p w14:paraId="5C05E6FD" w14:textId="77777777" w:rsidR="004B592E" w:rsidRPr="00D618C9" w:rsidRDefault="004B592E" w:rsidP="00D120C2">
            <w:pPr>
              <w:rPr>
                <w:rFonts w:asciiTheme="minorHAnsi" w:hAnsiTheme="minorHAnsi" w:cstheme="minorHAnsi"/>
                <w:sz w:val="22"/>
                <w:szCs w:val="22"/>
              </w:rPr>
            </w:pPr>
          </w:p>
        </w:tc>
        <w:tc>
          <w:tcPr>
            <w:tcW w:w="1502" w:type="dxa"/>
          </w:tcPr>
          <w:p w14:paraId="697B5EDC"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52</w:t>
            </w:r>
          </w:p>
        </w:tc>
      </w:tr>
      <w:tr w:rsidR="004B592E" w14:paraId="47395F1A" w14:textId="77777777" w:rsidTr="00D120C2">
        <w:tc>
          <w:tcPr>
            <w:tcW w:w="7508" w:type="dxa"/>
          </w:tcPr>
          <w:p w14:paraId="5364DF7D" w14:textId="77777777" w:rsidR="004B592E" w:rsidRPr="00771C04" w:rsidRDefault="004B592E" w:rsidP="00D120C2">
            <w:pPr>
              <w:rPr>
                <w:rFonts w:asciiTheme="minorHAnsi" w:hAnsiTheme="minorHAnsi" w:cstheme="minorHAnsi"/>
                <w:b/>
                <w:bCs/>
                <w:color w:val="1F3864" w:themeColor="accent1" w:themeShade="80"/>
                <w:sz w:val="22"/>
                <w:szCs w:val="22"/>
              </w:rPr>
            </w:pPr>
            <w:hyperlink w:anchor="_[LOCAL]_Council_objects" w:history="1">
              <w:r w:rsidRPr="00771C04">
                <w:rPr>
                  <w:rStyle w:val="Hyperlink"/>
                  <w:rFonts w:asciiTheme="minorHAnsi" w:hAnsiTheme="minorHAnsi" w:cstheme="minorHAnsi"/>
                  <w:b/>
                  <w:bCs/>
                  <w:color w:val="1F3864" w:themeColor="accent1" w:themeShade="80"/>
                  <w:sz w:val="22"/>
                  <w:szCs w:val="22"/>
                </w:rPr>
                <w:t xml:space="preserve">[LOCAL] Council objects to </w:t>
              </w:r>
              <w:proofErr w:type="spellStart"/>
              <w:r w:rsidRPr="00771C04">
                <w:rPr>
                  <w:rStyle w:val="Hyperlink"/>
                  <w:rFonts w:asciiTheme="minorHAnsi" w:hAnsiTheme="minorHAnsi" w:cstheme="minorHAnsi"/>
                  <w:b/>
                  <w:bCs/>
                  <w:color w:val="1F3864" w:themeColor="accent1" w:themeShade="80"/>
                  <w:sz w:val="22"/>
                  <w:szCs w:val="22"/>
                </w:rPr>
                <w:t>LionLink</w:t>
              </w:r>
              <w:proofErr w:type="spellEnd"/>
              <w:r w:rsidRPr="00771C04">
                <w:rPr>
                  <w:rStyle w:val="Hyperlink"/>
                  <w:rFonts w:asciiTheme="minorHAnsi" w:hAnsiTheme="minorHAnsi" w:cstheme="minorHAnsi"/>
                  <w:b/>
                  <w:bCs/>
                  <w:color w:val="1F3864" w:themeColor="accent1" w:themeShade="80"/>
                  <w:sz w:val="22"/>
                  <w:szCs w:val="22"/>
                </w:rPr>
                <w:t xml:space="preserve"> slamming lack of coordination and fears for communities</w:t>
              </w:r>
            </w:hyperlink>
          </w:p>
          <w:p w14:paraId="5FDEA7D5"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 xml:space="preserve">Suffolk County Council maintains its objection to </w:t>
            </w:r>
            <w:proofErr w:type="spellStart"/>
            <w:r w:rsidRPr="00D618C9">
              <w:rPr>
                <w:rFonts w:asciiTheme="minorHAnsi" w:hAnsiTheme="minorHAnsi" w:cstheme="minorHAnsi"/>
                <w:sz w:val="22"/>
                <w:szCs w:val="22"/>
              </w:rPr>
              <w:t>LionLink</w:t>
            </w:r>
            <w:proofErr w:type="spellEnd"/>
            <w:r w:rsidRPr="00D618C9">
              <w:rPr>
                <w:rFonts w:asciiTheme="minorHAnsi" w:hAnsiTheme="minorHAnsi" w:cstheme="minorHAnsi"/>
                <w:sz w:val="22"/>
                <w:szCs w:val="22"/>
              </w:rPr>
              <w:t xml:space="preserve"> plans, with concerns for the many negative impacts on local communities and environment.</w:t>
            </w:r>
          </w:p>
          <w:p w14:paraId="7BD98605" w14:textId="77777777" w:rsidR="004B592E" w:rsidRPr="00D618C9" w:rsidRDefault="004B592E" w:rsidP="00D120C2">
            <w:pPr>
              <w:rPr>
                <w:rFonts w:asciiTheme="minorHAnsi" w:hAnsiTheme="minorHAnsi" w:cstheme="minorHAnsi"/>
                <w:sz w:val="22"/>
                <w:szCs w:val="22"/>
              </w:rPr>
            </w:pPr>
          </w:p>
        </w:tc>
        <w:tc>
          <w:tcPr>
            <w:tcW w:w="1502" w:type="dxa"/>
          </w:tcPr>
          <w:p w14:paraId="62F76061"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53</w:t>
            </w:r>
          </w:p>
        </w:tc>
      </w:tr>
      <w:tr w:rsidR="004B592E" w14:paraId="01AC56E8" w14:textId="77777777" w:rsidTr="00D120C2">
        <w:tc>
          <w:tcPr>
            <w:tcW w:w="9010" w:type="dxa"/>
            <w:gridSpan w:val="2"/>
          </w:tcPr>
          <w:p w14:paraId="7F023791"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March_2026" w:history="1">
              <w:r w:rsidRPr="00A66B74">
                <w:rPr>
                  <w:rStyle w:val="Hyperlink"/>
                  <w:rFonts w:asciiTheme="minorHAnsi" w:hAnsiTheme="minorHAnsi" w:cstheme="minorHAnsi"/>
                  <w:b/>
                  <w:bCs/>
                  <w:sz w:val="28"/>
                  <w:szCs w:val="28"/>
                  <w14:textFill>
                    <w14:solidFill>
                      <w14:srgbClr w14:val="0000FF">
                        <w14:lumMod w14:val="50000"/>
                      </w14:srgbClr>
                    </w14:solidFill>
                  </w14:textFill>
                </w:rPr>
                <w:t>March 2026</w:t>
              </w:r>
            </w:hyperlink>
          </w:p>
          <w:p w14:paraId="131AAEB0" w14:textId="77777777" w:rsidR="004B592E" w:rsidRPr="001C0224" w:rsidRDefault="004B592E" w:rsidP="00D120C2">
            <w:pPr>
              <w:rPr>
                <w:rFonts w:asciiTheme="minorHAnsi" w:hAnsiTheme="minorHAnsi" w:cstheme="minorHAnsi"/>
                <w:b/>
                <w:bCs/>
                <w:color w:val="222A35" w:themeColor="text2" w:themeShade="80"/>
                <w:sz w:val="28"/>
                <w:szCs w:val="28"/>
              </w:rPr>
            </w:pPr>
          </w:p>
        </w:tc>
      </w:tr>
      <w:tr w:rsidR="004B592E" w14:paraId="6629CBBA" w14:textId="77777777" w:rsidTr="00D120C2">
        <w:tc>
          <w:tcPr>
            <w:tcW w:w="7508" w:type="dxa"/>
          </w:tcPr>
          <w:p w14:paraId="4B8EA1E7" w14:textId="77777777" w:rsidR="004B592E" w:rsidRPr="00771C04" w:rsidRDefault="004B592E" w:rsidP="00D120C2">
            <w:pPr>
              <w:rPr>
                <w:rFonts w:asciiTheme="minorHAnsi" w:hAnsiTheme="minorHAnsi" w:cstheme="minorHAnsi"/>
                <w:b/>
                <w:bCs/>
                <w:color w:val="1F3864" w:themeColor="accent1" w:themeShade="80"/>
                <w:sz w:val="22"/>
                <w:szCs w:val="22"/>
              </w:rPr>
            </w:pPr>
            <w:hyperlink w:anchor="_[LOCAL]_Two_new" w:history="1">
              <w:r w:rsidRPr="00771C04">
                <w:rPr>
                  <w:rStyle w:val="Hyperlink"/>
                  <w:rFonts w:asciiTheme="minorHAnsi" w:hAnsiTheme="minorHAnsi" w:cstheme="minorHAnsi"/>
                  <w:b/>
                  <w:bCs/>
                  <w:color w:val="1F3864" w:themeColor="accent1" w:themeShade="80"/>
                  <w:sz w:val="22"/>
                  <w:szCs w:val="22"/>
                </w:rPr>
                <w:t>[LOCAL] Two new crossings approved for key Haverhill route</w:t>
              </w:r>
            </w:hyperlink>
          </w:p>
          <w:p w14:paraId="39E5E76C" w14:textId="77777777" w:rsidR="004B592E" w:rsidRDefault="004B592E" w:rsidP="00D120C2">
            <w:pPr>
              <w:rPr>
                <w:rFonts w:asciiTheme="minorHAnsi" w:hAnsiTheme="minorHAnsi" w:cstheme="minorHAnsi"/>
                <w:sz w:val="22"/>
                <w:szCs w:val="22"/>
              </w:rPr>
            </w:pPr>
            <w:r w:rsidRPr="00F741EA">
              <w:rPr>
                <w:rFonts w:asciiTheme="minorHAnsi" w:hAnsiTheme="minorHAnsi" w:cstheme="minorHAnsi"/>
                <w:sz w:val="22"/>
                <w:szCs w:val="22"/>
              </w:rPr>
              <w:t>Suffolk County Council is to install new crossings to improve safety on the Railway Walk.</w:t>
            </w:r>
          </w:p>
          <w:p w14:paraId="43EBF62C" w14:textId="77777777" w:rsidR="004B592E" w:rsidRDefault="004B592E" w:rsidP="00D120C2">
            <w:pPr>
              <w:rPr>
                <w:rFonts w:asciiTheme="minorHAnsi" w:hAnsiTheme="minorHAnsi" w:cstheme="minorHAnsi"/>
                <w:b/>
                <w:bCs/>
                <w:color w:val="1F3864" w:themeColor="accent1" w:themeShade="80"/>
                <w:sz w:val="22"/>
                <w:szCs w:val="22"/>
              </w:rPr>
            </w:pPr>
          </w:p>
        </w:tc>
        <w:tc>
          <w:tcPr>
            <w:tcW w:w="1502" w:type="dxa"/>
          </w:tcPr>
          <w:p w14:paraId="4E4FCAF4" w14:textId="77777777" w:rsidR="004B592E" w:rsidRDefault="004B592E" w:rsidP="00D120C2">
            <w:pPr>
              <w:jc w:val="right"/>
              <w:rPr>
                <w:rFonts w:asciiTheme="minorHAnsi" w:hAnsiTheme="minorHAnsi" w:cstheme="minorHAnsi"/>
                <w:b/>
                <w:bCs/>
                <w:sz w:val="26"/>
                <w:szCs w:val="26"/>
              </w:rPr>
            </w:pPr>
            <w:r w:rsidRPr="00647DD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55</w:t>
            </w:r>
          </w:p>
        </w:tc>
      </w:tr>
      <w:tr w:rsidR="004B592E" w14:paraId="751A63B3" w14:textId="77777777" w:rsidTr="00D120C2">
        <w:tc>
          <w:tcPr>
            <w:tcW w:w="7508" w:type="dxa"/>
          </w:tcPr>
          <w:p w14:paraId="6C799DA5" w14:textId="77777777" w:rsidR="004B592E" w:rsidRPr="00771C04" w:rsidRDefault="004B592E" w:rsidP="00D120C2">
            <w:pPr>
              <w:rPr>
                <w:rFonts w:asciiTheme="minorHAnsi" w:hAnsiTheme="minorHAnsi" w:cstheme="minorHAnsi"/>
                <w:b/>
                <w:bCs/>
                <w:color w:val="1F3864" w:themeColor="accent1" w:themeShade="80"/>
                <w:sz w:val="22"/>
                <w:szCs w:val="22"/>
              </w:rPr>
            </w:pPr>
            <w:hyperlink w:anchor="_[LOCAL]_New_safety" w:history="1">
              <w:r w:rsidRPr="00771C04">
                <w:rPr>
                  <w:rStyle w:val="Hyperlink"/>
                  <w:rFonts w:asciiTheme="minorHAnsi" w:hAnsiTheme="minorHAnsi" w:cstheme="minorHAnsi"/>
                  <w:b/>
                  <w:bCs/>
                  <w:color w:val="1F3864" w:themeColor="accent1" w:themeShade="80"/>
                  <w:sz w:val="22"/>
                  <w:szCs w:val="22"/>
                </w:rPr>
                <w:t>[LOCAL] New safety improvements for pedestrians and cyclists between Ipswich Hospital and The Waterfront</w:t>
              </w:r>
            </w:hyperlink>
          </w:p>
          <w:p w14:paraId="10A1C58B" w14:textId="77777777" w:rsidR="004B592E" w:rsidRDefault="004B592E" w:rsidP="00D120C2">
            <w:pPr>
              <w:rPr>
                <w:rFonts w:asciiTheme="minorHAnsi" w:hAnsiTheme="minorHAnsi" w:cstheme="minorHAnsi"/>
                <w:sz w:val="22"/>
                <w:szCs w:val="22"/>
              </w:rPr>
            </w:pPr>
            <w:r w:rsidRPr="00F741EA">
              <w:rPr>
                <w:rFonts w:asciiTheme="minorHAnsi" w:hAnsiTheme="minorHAnsi" w:cstheme="minorHAnsi"/>
                <w:sz w:val="22"/>
                <w:szCs w:val="22"/>
              </w:rPr>
              <w:t>Works are scheduled to start in April and will see improved junctions, pedestrian crossings and traffic calming measures.</w:t>
            </w:r>
          </w:p>
          <w:p w14:paraId="2924300D" w14:textId="77777777" w:rsidR="004B592E" w:rsidRPr="00F741EA" w:rsidRDefault="004B592E" w:rsidP="00D120C2">
            <w:pPr>
              <w:rPr>
                <w:rFonts w:asciiTheme="minorHAnsi" w:hAnsiTheme="minorHAnsi" w:cstheme="minorHAnsi"/>
                <w:sz w:val="22"/>
                <w:szCs w:val="22"/>
              </w:rPr>
            </w:pPr>
          </w:p>
        </w:tc>
        <w:tc>
          <w:tcPr>
            <w:tcW w:w="1502" w:type="dxa"/>
          </w:tcPr>
          <w:p w14:paraId="6C54324B" w14:textId="77777777" w:rsidR="004B592E" w:rsidRDefault="004B592E" w:rsidP="00D120C2">
            <w:pPr>
              <w:jc w:val="right"/>
              <w:rPr>
                <w:rFonts w:asciiTheme="minorHAnsi" w:hAnsiTheme="minorHAnsi" w:cstheme="minorHAnsi"/>
                <w:b/>
                <w:bCs/>
                <w:sz w:val="26"/>
                <w:szCs w:val="26"/>
              </w:rPr>
            </w:pPr>
            <w:r w:rsidRPr="00647DD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56</w:t>
            </w:r>
          </w:p>
        </w:tc>
      </w:tr>
    </w:tbl>
    <w:p w14:paraId="106FBEFE"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29FEDE95"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31ADB878"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708AB23A"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13E444B9"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372D252E"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59F8237C"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1F763AB8" w14:textId="77777777" w:rsidR="004B592E" w:rsidRPr="00B87932" w:rsidRDefault="004B592E" w:rsidP="004B592E">
      <w:pPr>
        <w:pStyle w:val="NormalWeb"/>
        <w:spacing w:before="0" w:beforeAutospacing="0" w:after="0" w:afterAutospacing="0"/>
        <w:rPr>
          <w:rFonts w:ascii="Calibri" w:hAnsi="Calibri" w:cs="Calibri"/>
          <w:color w:val="333333"/>
          <w:sz w:val="20"/>
          <w:szCs w:val="20"/>
        </w:rPr>
      </w:pPr>
    </w:p>
    <w:p w14:paraId="15B76330"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0" w:name="_March_2025"/>
      <w:bookmarkEnd w:id="0"/>
      <w:r w:rsidRPr="00970158">
        <w:rPr>
          <w:rFonts w:asciiTheme="minorHAnsi" w:hAnsiTheme="minorHAnsi" w:cstheme="minorHAnsi"/>
          <w:color w:val="1F3864" w:themeColor="accent1" w:themeShade="80"/>
          <w:sz w:val="40"/>
          <w:szCs w:val="40"/>
          <w:u w:val="single"/>
        </w:rPr>
        <w:lastRenderedPageBreak/>
        <w:t>March 2025</w:t>
      </w:r>
    </w:p>
    <w:p w14:paraId="3764E0B6" w14:textId="77777777" w:rsidR="004B592E" w:rsidRPr="006C0FA9" w:rsidRDefault="004B592E" w:rsidP="004B592E">
      <w:pPr>
        <w:pStyle w:val="Heading1"/>
        <w:jc w:val="center"/>
        <w:rPr>
          <w:sz w:val="28"/>
          <w:szCs w:val="28"/>
        </w:rPr>
      </w:pPr>
      <w:bookmarkStart w:id="1" w:name="_Suffolk_County_Council"/>
      <w:bookmarkEnd w:id="1"/>
      <w:r w:rsidRPr="006C0FA9">
        <w:rPr>
          <w:sz w:val="28"/>
          <w:szCs w:val="28"/>
        </w:rPr>
        <w:t>Suffolk County Council confirms decision to bring Library Services back In-House</w:t>
      </w:r>
    </w:p>
    <w:p w14:paraId="340D6967"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Suffolk County Council has confirmed that it will be bringing all 45 libraries back under its care and control. The decision, made at the Cabinet meeting, will ensure continued access to high-quality, community-focused library services across the county. As part of this move, the council plans to:</w:t>
      </w:r>
    </w:p>
    <w:p w14:paraId="0191729B" w14:textId="77777777" w:rsidR="004B592E" w:rsidRPr="00385A37" w:rsidRDefault="004B592E" w:rsidP="004B592E">
      <w:pPr>
        <w:rPr>
          <w:rFonts w:asciiTheme="minorHAnsi" w:hAnsiTheme="minorHAnsi" w:cstheme="minorHAnsi"/>
          <w:sz w:val="22"/>
          <w:szCs w:val="22"/>
        </w:rPr>
      </w:pPr>
    </w:p>
    <w:p w14:paraId="43E66426"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Keep all 45 libraries open</w:t>
      </w:r>
    </w:p>
    <w:p w14:paraId="789CD65A"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Maintain opening hours</w:t>
      </w:r>
    </w:p>
    <w:p w14:paraId="33D82A1D"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Create job security for all frontline staff</w:t>
      </w:r>
    </w:p>
    <w:p w14:paraId="06D47846"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Secure a sustainable future for Suffolk’s library services</w:t>
      </w:r>
    </w:p>
    <w:p w14:paraId="2016D1D3" w14:textId="77777777" w:rsidR="004B592E" w:rsidRPr="00385A37" w:rsidRDefault="004B592E" w:rsidP="004B592E">
      <w:pPr>
        <w:ind w:left="720"/>
        <w:rPr>
          <w:rFonts w:asciiTheme="minorHAnsi" w:hAnsiTheme="minorHAnsi" w:cstheme="minorHAnsi"/>
          <w:sz w:val="22"/>
          <w:szCs w:val="22"/>
        </w:rPr>
      </w:pPr>
    </w:p>
    <w:p w14:paraId="267C4E91"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In addition to continuing its core library services, the council is investing £200,000 in mobile libraries, with a further £157,000 for new books and to replace public computers in libraries across Suffolk.</w:t>
      </w:r>
    </w:p>
    <w:p w14:paraId="09DECC06" w14:textId="77777777" w:rsidR="004B592E" w:rsidRPr="00385A37" w:rsidRDefault="004B592E" w:rsidP="004B592E">
      <w:pPr>
        <w:rPr>
          <w:rFonts w:asciiTheme="minorHAnsi" w:hAnsiTheme="minorHAnsi" w:cstheme="minorHAnsi"/>
          <w:sz w:val="22"/>
          <w:szCs w:val="22"/>
        </w:rPr>
      </w:pPr>
    </w:p>
    <w:p w14:paraId="4345B043"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Libraries have long been at the heart of Suffolk’s communities. They are essential spaces for learning, connection, and support, and the council is committed to ensuring they remain hubs that bring people together. The focus is on building upon the excellent services already provided, strengthening libraries' role as trusted local resources that meet the evolving needs of residents.</w:t>
      </w:r>
    </w:p>
    <w:p w14:paraId="6387C903" w14:textId="77777777" w:rsidR="004B592E" w:rsidRPr="00385A37" w:rsidRDefault="004B592E" w:rsidP="004B592E">
      <w:pPr>
        <w:rPr>
          <w:rFonts w:asciiTheme="minorHAnsi" w:hAnsiTheme="minorHAnsi" w:cstheme="minorHAnsi"/>
          <w:sz w:val="22"/>
          <w:szCs w:val="22"/>
        </w:rPr>
      </w:pPr>
    </w:p>
    <w:p w14:paraId="6B376DA6"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Looking to the future, Suffolk County Council envisions libraries becoming even more integrated into the wider community, serving as convenient access points for a range of essential council services. This includes providing information and support around Adult Social Care, offering health and social care services, facilitating Family Hub activities, and promoting digital inclusion. The aim is to make it easier for residents to access vital services and support, all within the welcoming, familiar setting of their local library.</w:t>
      </w:r>
    </w:p>
    <w:p w14:paraId="48767948" w14:textId="77777777" w:rsidR="004B592E" w:rsidRPr="00385A37" w:rsidRDefault="004B592E" w:rsidP="004B592E">
      <w:pPr>
        <w:rPr>
          <w:rFonts w:asciiTheme="minorHAnsi" w:hAnsiTheme="minorHAnsi" w:cstheme="minorHAnsi"/>
          <w:sz w:val="22"/>
          <w:szCs w:val="22"/>
        </w:rPr>
      </w:pPr>
    </w:p>
    <w:p w14:paraId="0417A24A"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“This was an incredibly difficult, but important decision for the future of our Library Service.</w:t>
      </w:r>
    </w:p>
    <w:p w14:paraId="19B9B046" w14:textId="77777777" w:rsidR="004B592E" w:rsidRPr="00385A37" w:rsidRDefault="004B592E" w:rsidP="004B592E">
      <w:pPr>
        <w:rPr>
          <w:rFonts w:asciiTheme="minorHAnsi" w:hAnsiTheme="minorHAnsi" w:cstheme="minorHAnsi"/>
          <w:sz w:val="22"/>
          <w:szCs w:val="22"/>
        </w:rPr>
      </w:pPr>
    </w:p>
    <w:p w14:paraId="03AC3A89"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“Libraries are more than just places to borrow books—they are community spaces where people can access vital services, learn new skills, and build connections.</w:t>
      </w:r>
    </w:p>
    <w:p w14:paraId="014E49BA" w14:textId="77777777" w:rsidR="004B592E" w:rsidRPr="00385A37" w:rsidRDefault="004B592E" w:rsidP="004B592E">
      <w:pPr>
        <w:rPr>
          <w:rFonts w:asciiTheme="minorHAnsi" w:hAnsiTheme="minorHAnsi" w:cstheme="minorHAnsi"/>
          <w:sz w:val="22"/>
          <w:szCs w:val="22"/>
        </w:rPr>
      </w:pPr>
    </w:p>
    <w:p w14:paraId="336F21A3"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“With this decision, we are securing a bright future for all 45 libraries across the county, ensuring they remain accessible, vibrant, and sustainable for generations to come.”</w:t>
      </w:r>
    </w:p>
    <w:p w14:paraId="496A457A" w14:textId="77777777" w:rsidR="004B592E" w:rsidRPr="00385A37" w:rsidRDefault="004B592E" w:rsidP="004B592E">
      <w:pPr>
        <w:rPr>
          <w:rFonts w:asciiTheme="minorHAnsi" w:hAnsiTheme="minorHAnsi" w:cstheme="minorHAnsi"/>
          <w:sz w:val="22"/>
          <w:szCs w:val="22"/>
        </w:rPr>
      </w:pPr>
    </w:p>
    <w:p w14:paraId="0CF847CE"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Suffolk County Council would like to express its sincere gratitude to Suffolk Libraries, who have run the library contract for the past 12 years. Their passion and hard work have been integral to the success of library services in the county, and the council appreciates all they have done to support local communities. We look forward to welcoming library staff back into the county council and continuing to support them in delivering outstanding services to the public.</w:t>
      </w:r>
    </w:p>
    <w:p w14:paraId="2BE769FA" w14:textId="77777777" w:rsidR="004B592E" w:rsidRPr="00385A37" w:rsidRDefault="004B592E" w:rsidP="004B592E">
      <w:pPr>
        <w:rPr>
          <w:rFonts w:asciiTheme="minorHAnsi" w:hAnsiTheme="minorHAnsi" w:cstheme="minorHAnsi"/>
          <w:sz w:val="22"/>
          <w:szCs w:val="22"/>
        </w:rPr>
      </w:pPr>
    </w:p>
    <w:p w14:paraId="67D961E0"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We would also like to thank the 1,250 volunteers whose commitment has been essential in delivering high-quality services to residents across Suffolk. As we transition the library service back under council control, we remain fully committed to working with our volunteers. Their invaluable contributions will continue to play a central role in the future of our libraries, and we are excited to explore new opportunities to expand volunteer involvement.</w:t>
      </w:r>
      <w:r w:rsidRPr="00385A37">
        <w:rPr>
          <w:rFonts w:asciiTheme="minorHAnsi" w:hAnsiTheme="minorHAnsi" w:cstheme="minorHAnsi"/>
          <w:sz w:val="22"/>
          <w:szCs w:val="22"/>
        </w:rPr>
        <w:br/>
      </w:r>
      <w:r w:rsidRPr="00385A37">
        <w:rPr>
          <w:rFonts w:asciiTheme="minorHAnsi" w:hAnsiTheme="minorHAnsi" w:cstheme="minorHAnsi"/>
          <w:sz w:val="22"/>
          <w:szCs w:val="22"/>
        </w:rPr>
        <w:br/>
        <w:t>The library service will officially return to Suffolk County Council control on 1 June 2025.</w:t>
      </w:r>
    </w:p>
    <w:p w14:paraId="198CC836" w14:textId="77777777" w:rsidR="004B592E" w:rsidRPr="009819CE" w:rsidRDefault="004B592E" w:rsidP="004B592E">
      <w:pPr>
        <w:pStyle w:val="Heading1"/>
        <w:jc w:val="center"/>
        <w:rPr>
          <w:sz w:val="28"/>
          <w:szCs w:val="28"/>
        </w:rPr>
      </w:pPr>
      <w:bookmarkStart w:id="2" w:name="_200_new_specialist"/>
      <w:bookmarkEnd w:id="2"/>
      <w:r w:rsidRPr="009819CE">
        <w:rPr>
          <w:sz w:val="28"/>
          <w:szCs w:val="28"/>
        </w:rPr>
        <w:lastRenderedPageBreak/>
        <w:t>200 new specialist SEND places for Suffolk</w:t>
      </w:r>
    </w:p>
    <w:p w14:paraId="48E9806E"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 creation of 200 new specialist places across the county for children and young people with special educational needs and disabilities (SEND) is set to be considered by Suffolk County Council’s cabinet.</w:t>
      </w:r>
    </w:p>
    <w:p w14:paraId="40F0DA5F" w14:textId="77777777" w:rsidR="004B592E" w:rsidRPr="00385A37" w:rsidRDefault="004B592E" w:rsidP="004B592E">
      <w:pPr>
        <w:rPr>
          <w:rFonts w:asciiTheme="minorHAnsi" w:hAnsiTheme="minorHAnsi" w:cstheme="minorHAnsi"/>
          <w:b/>
          <w:bCs/>
          <w:sz w:val="22"/>
          <w:szCs w:val="22"/>
        </w:rPr>
      </w:pPr>
    </w:p>
    <w:p w14:paraId="72F64341"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 xml:space="preserve">An extra 100 places could open this year, and another 100 new places by September 2026, with </w:t>
      </w:r>
      <w:proofErr w:type="gramStart"/>
      <w:r w:rsidRPr="00385A37">
        <w:rPr>
          <w:rFonts w:asciiTheme="minorHAnsi" w:hAnsiTheme="minorHAnsi" w:cstheme="minorHAnsi"/>
          <w:sz w:val="22"/>
          <w:szCs w:val="22"/>
        </w:rPr>
        <w:t>future plans</w:t>
      </w:r>
      <w:proofErr w:type="gramEnd"/>
      <w:r w:rsidRPr="00385A37">
        <w:rPr>
          <w:rFonts w:asciiTheme="minorHAnsi" w:hAnsiTheme="minorHAnsi" w:cstheme="minorHAnsi"/>
          <w:sz w:val="22"/>
          <w:szCs w:val="22"/>
        </w:rPr>
        <w:t xml:space="preserve"> being drawn up. These places will be spread across Suffolk and tailored to meet need and demand.</w:t>
      </w:r>
    </w:p>
    <w:p w14:paraId="6C7EFF29" w14:textId="77777777" w:rsidR="004B592E" w:rsidRPr="00385A37" w:rsidRDefault="004B592E" w:rsidP="004B592E">
      <w:pPr>
        <w:rPr>
          <w:rFonts w:asciiTheme="minorHAnsi" w:hAnsiTheme="minorHAnsi" w:cstheme="minorHAnsi"/>
          <w:sz w:val="22"/>
          <w:szCs w:val="22"/>
        </w:rPr>
      </w:pPr>
    </w:p>
    <w:p w14:paraId="5F0FAD1F"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 plan to be presented to Cabinet next Tuesday April 1</w:t>
      </w:r>
      <w:r w:rsidRPr="00385A37">
        <w:rPr>
          <w:rFonts w:asciiTheme="minorHAnsi" w:hAnsiTheme="minorHAnsi" w:cstheme="minorHAnsi"/>
          <w:sz w:val="22"/>
          <w:szCs w:val="22"/>
          <w:vertAlign w:val="superscript"/>
        </w:rPr>
        <w:t>st</w:t>
      </w:r>
      <w:r w:rsidRPr="00385A37">
        <w:rPr>
          <w:rFonts w:asciiTheme="minorHAnsi" w:hAnsiTheme="minorHAnsi" w:cstheme="minorHAnsi"/>
          <w:sz w:val="22"/>
          <w:szCs w:val="22"/>
        </w:rPr>
        <w:t>, outlines how £18.6million could best be spent to support the growing population of SEND children and young people who need specialist education. Over the last five years, Suffolk pupils accessing special schools and units attached to mainstream schools has increased by over 40%.</w:t>
      </w:r>
    </w:p>
    <w:p w14:paraId="77716762" w14:textId="77777777" w:rsidR="004B592E" w:rsidRPr="00385A37" w:rsidRDefault="004B592E" w:rsidP="004B592E">
      <w:pPr>
        <w:rPr>
          <w:rFonts w:asciiTheme="minorHAnsi" w:hAnsiTheme="minorHAnsi" w:cstheme="minorHAnsi"/>
          <w:sz w:val="22"/>
          <w:szCs w:val="22"/>
        </w:rPr>
      </w:pPr>
    </w:p>
    <w:p w14:paraId="549814BC"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 proposal includes £3million to be spent on small groups and units in mainstream schools from September 2025 and £12million to be spent on developing satellite units linked to existing special schools across Suffolk from September 2026. The remaining £3.6million is earmarked for further SEND provision.</w:t>
      </w:r>
    </w:p>
    <w:p w14:paraId="69604D21" w14:textId="77777777" w:rsidR="004B592E" w:rsidRPr="00385A37" w:rsidRDefault="004B592E" w:rsidP="004B592E">
      <w:pPr>
        <w:rPr>
          <w:rFonts w:asciiTheme="minorHAnsi" w:hAnsiTheme="minorHAnsi" w:cstheme="minorHAnsi"/>
          <w:sz w:val="22"/>
          <w:szCs w:val="22"/>
        </w:rPr>
      </w:pPr>
    </w:p>
    <w:p w14:paraId="2E7BED37"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In the past five years, 1,025 new specialist SEND places across Suffolk have been agreed.</w:t>
      </w:r>
    </w:p>
    <w:p w14:paraId="634824FB" w14:textId="77777777" w:rsidR="004B592E" w:rsidRPr="00385A37" w:rsidRDefault="004B592E" w:rsidP="004B592E">
      <w:pPr>
        <w:rPr>
          <w:rFonts w:asciiTheme="minorHAnsi" w:hAnsiTheme="minorHAnsi" w:cstheme="minorHAnsi"/>
          <w:sz w:val="22"/>
          <w:szCs w:val="22"/>
        </w:rPr>
      </w:pPr>
    </w:p>
    <w:p w14:paraId="61BF8E65" w14:textId="77777777" w:rsidR="004B592E" w:rsidRPr="00385A37" w:rsidRDefault="004B592E" w:rsidP="004B592E">
      <w:pPr>
        <w:rPr>
          <w:rFonts w:asciiTheme="minorHAnsi" w:hAnsiTheme="minorHAnsi" w:cstheme="minorHAnsi"/>
          <w:b/>
          <w:bCs/>
          <w:sz w:val="22"/>
          <w:szCs w:val="22"/>
        </w:rPr>
      </w:pPr>
      <w:r w:rsidRPr="00385A37">
        <w:rPr>
          <w:rFonts w:asciiTheme="minorHAnsi" w:hAnsiTheme="minorHAnsi" w:cstheme="minorHAnsi"/>
          <w:b/>
          <w:bCs/>
          <w:sz w:val="22"/>
          <w:szCs w:val="22"/>
        </w:rPr>
        <w:t>Andrew Reid, Cabinet Member for Education and SEND at Suffolk County Council, said:</w:t>
      </w:r>
    </w:p>
    <w:p w14:paraId="0CC69109" w14:textId="77777777" w:rsidR="004B592E" w:rsidRPr="00385A37" w:rsidRDefault="004B592E" w:rsidP="004B592E">
      <w:pPr>
        <w:rPr>
          <w:rFonts w:asciiTheme="minorHAnsi" w:hAnsiTheme="minorHAnsi" w:cstheme="minorHAnsi"/>
          <w:sz w:val="22"/>
          <w:szCs w:val="22"/>
        </w:rPr>
      </w:pPr>
    </w:p>
    <w:p w14:paraId="38B6BFAA"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“We know the importance of making sure that children are in the right provision for their needs at the right time. We haven’t always got this right and keeping up with the ask for new places is challenging, and costly, but we continue to revisit our plans and redirect resources when needed.</w:t>
      </w:r>
    </w:p>
    <w:p w14:paraId="55E3BBD7" w14:textId="77777777" w:rsidR="004B592E" w:rsidRPr="00385A37" w:rsidRDefault="004B592E" w:rsidP="004B592E">
      <w:pPr>
        <w:rPr>
          <w:rFonts w:asciiTheme="minorHAnsi" w:hAnsiTheme="minorHAnsi" w:cstheme="minorHAnsi"/>
          <w:sz w:val="22"/>
          <w:szCs w:val="22"/>
        </w:rPr>
      </w:pPr>
    </w:p>
    <w:p w14:paraId="1CAA1434"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“It’s reassuring to see the level of support we get from headteachers who are willing to open specialist units linked to their mainstream schools. We remain thankful for these offers.”</w:t>
      </w:r>
    </w:p>
    <w:p w14:paraId="43D5D459" w14:textId="77777777" w:rsidR="004B592E" w:rsidRPr="00385A37" w:rsidRDefault="004B592E" w:rsidP="004B592E">
      <w:pPr>
        <w:rPr>
          <w:rFonts w:asciiTheme="minorHAnsi" w:hAnsiTheme="minorHAnsi" w:cstheme="minorHAnsi"/>
          <w:sz w:val="22"/>
          <w:szCs w:val="22"/>
        </w:rPr>
      </w:pPr>
    </w:p>
    <w:p w14:paraId="7D4042C7"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 xml:space="preserve">On top of these new 200 places, </w:t>
      </w:r>
      <w:proofErr w:type="gramStart"/>
      <w:r w:rsidRPr="00385A37">
        <w:rPr>
          <w:rFonts w:asciiTheme="minorHAnsi" w:hAnsiTheme="minorHAnsi" w:cstheme="minorHAnsi"/>
          <w:sz w:val="22"/>
          <w:szCs w:val="22"/>
        </w:rPr>
        <w:t>future plans</w:t>
      </w:r>
      <w:proofErr w:type="gramEnd"/>
      <w:r w:rsidRPr="00385A37">
        <w:rPr>
          <w:rFonts w:asciiTheme="minorHAnsi" w:hAnsiTheme="minorHAnsi" w:cstheme="minorHAnsi"/>
          <w:sz w:val="22"/>
          <w:szCs w:val="22"/>
        </w:rPr>
        <w:t xml:space="preserve"> will continue to be drawn up. Using the recently published Joint SEND Needs Assessment report, work is underway to create a Joint SEND Sufficiency Plan, written in conjunction with health, social care, inclusion and transport. This will establish how future Department for Education SEND capital money should be spent.</w:t>
      </w:r>
    </w:p>
    <w:p w14:paraId="254ED471" w14:textId="77777777" w:rsidR="004B592E" w:rsidRPr="00385A37" w:rsidRDefault="004B592E" w:rsidP="004B592E">
      <w:pPr>
        <w:rPr>
          <w:rFonts w:asciiTheme="minorHAnsi" w:hAnsiTheme="minorHAnsi" w:cstheme="minorHAnsi"/>
          <w:sz w:val="22"/>
          <w:szCs w:val="22"/>
        </w:rPr>
      </w:pPr>
    </w:p>
    <w:p w14:paraId="5C38A82C" w14:textId="77777777" w:rsidR="004B592E" w:rsidRPr="00BF2B58"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These plans will be discussed at the cabinet meeting on Tuesday April 1 at 2pm. </w:t>
      </w:r>
      <w:hyperlink r:id="rId10" w:history="1">
        <w:r w:rsidRPr="00385A37">
          <w:rPr>
            <w:rStyle w:val="Hyperlink"/>
            <w:rFonts w:asciiTheme="minorHAnsi" w:hAnsiTheme="minorHAnsi" w:cstheme="minorHAnsi"/>
            <w:color w:val="auto"/>
            <w:sz w:val="22"/>
            <w:szCs w:val="22"/>
          </w:rPr>
          <w:t>Read the Cabinet papers.</w:t>
        </w:r>
      </w:hyperlink>
    </w:p>
    <w:p w14:paraId="049897E0"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3" w:name="_April_2025"/>
      <w:bookmarkEnd w:id="3"/>
      <w:r w:rsidRPr="00970158">
        <w:rPr>
          <w:rFonts w:asciiTheme="minorHAnsi" w:hAnsiTheme="minorHAnsi" w:cstheme="minorHAnsi"/>
          <w:color w:val="1F3864" w:themeColor="accent1" w:themeShade="80"/>
          <w:sz w:val="40"/>
          <w:szCs w:val="40"/>
          <w:u w:val="single"/>
        </w:rPr>
        <w:t>April 2025</w:t>
      </w:r>
    </w:p>
    <w:p w14:paraId="6D071176" w14:textId="77777777" w:rsidR="004B592E" w:rsidRDefault="004B592E" w:rsidP="004B592E">
      <w:pPr>
        <w:pStyle w:val="Heading1"/>
        <w:jc w:val="center"/>
        <w:rPr>
          <w:sz w:val="28"/>
          <w:szCs w:val="28"/>
        </w:rPr>
      </w:pPr>
      <w:bookmarkStart w:id="4" w:name="_Suffolk_County_Council_1"/>
      <w:bookmarkEnd w:id="4"/>
      <w:r w:rsidRPr="005E37E1">
        <w:rPr>
          <w:sz w:val="28"/>
          <w:szCs w:val="28"/>
        </w:rPr>
        <w:t xml:space="preserve">Suffolk County Council Signs the Power of Youth Charter – A Commitment to Empowering the Next Generation </w:t>
      </w:r>
      <w:proofErr w:type="gramStart"/>
      <w:r w:rsidRPr="005E37E1">
        <w:rPr>
          <w:sz w:val="28"/>
          <w:szCs w:val="28"/>
        </w:rPr>
        <w:t>To</w:t>
      </w:r>
      <w:proofErr w:type="gramEnd"/>
      <w:r w:rsidRPr="005E37E1">
        <w:rPr>
          <w:sz w:val="28"/>
          <w:szCs w:val="28"/>
        </w:rPr>
        <w:t xml:space="preserve"> Shape Their Future</w:t>
      </w:r>
    </w:p>
    <w:p w14:paraId="4335D8B3"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Suffolk County Council has signed the Power of Youth Charter, joining a UK-wide movement to empower young people to take the lead in shaping a better future for themselves, their communities, and society.</w:t>
      </w:r>
    </w:p>
    <w:p w14:paraId="03C7162F"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lastRenderedPageBreak/>
        <w:t>The </w:t>
      </w:r>
      <w:r w:rsidRPr="00402E03">
        <w:rPr>
          <w:rFonts w:asciiTheme="minorHAnsi" w:hAnsiTheme="minorHAnsi" w:cstheme="minorHAnsi"/>
          <w:b/>
          <w:bCs/>
          <w:sz w:val="22"/>
          <w:szCs w:val="22"/>
          <w:shd w:val="clear" w:color="auto" w:fill="FFFFFF"/>
        </w:rPr>
        <w:t>Power of Youth Charter</w:t>
      </w:r>
      <w:r w:rsidRPr="00402E03">
        <w:rPr>
          <w:rFonts w:asciiTheme="minorHAnsi" w:hAnsiTheme="minorHAnsi" w:cstheme="minorHAnsi"/>
          <w:sz w:val="22"/>
          <w:szCs w:val="22"/>
          <w:shd w:val="clear" w:color="auto" w:fill="FFFFFF"/>
        </w:rPr>
        <w:t> led by the </w:t>
      </w:r>
      <w:hyperlink r:id="rId11" w:history="1">
        <w:r w:rsidRPr="00402E03">
          <w:rPr>
            <w:rStyle w:val="Hyperlink"/>
            <w:rFonts w:asciiTheme="minorHAnsi" w:hAnsiTheme="minorHAnsi" w:cstheme="minorHAnsi"/>
            <w:color w:val="auto"/>
            <w:sz w:val="22"/>
            <w:szCs w:val="22"/>
            <w:shd w:val="clear" w:color="auto" w:fill="FFFFFF"/>
          </w:rPr>
          <w:t>#iWill Movement</w:t>
        </w:r>
      </w:hyperlink>
      <w:r w:rsidRPr="00402E03">
        <w:rPr>
          <w:rFonts w:asciiTheme="minorHAnsi" w:hAnsiTheme="minorHAnsi" w:cstheme="minorHAnsi"/>
          <w:sz w:val="22"/>
          <w:szCs w:val="22"/>
          <w:shd w:val="clear" w:color="auto" w:fill="FFFFFF"/>
        </w:rPr>
        <w:t> outlines a bold vision: that all children and young people should be empowered to make a positive difference on the issues that affect their lives. By signing the Charter, Suffolk County Council is making a public commitment to putting young people at the heart of its decision-making, championing youth voice, and working collaboratively to support youth social action.</w:t>
      </w:r>
    </w:p>
    <w:p w14:paraId="07AAC3AC"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The #iWill Movement is a collaboration of over 1,000 organisations and 700 young #iWill Ambassadors &amp; Champions from across the UK, supported by charities </w:t>
      </w:r>
      <w:hyperlink r:id="rId12" w:history="1">
        <w:r w:rsidRPr="00402E03">
          <w:rPr>
            <w:rStyle w:val="Hyperlink"/>
            <w:rFonts w:asciiTheme="minorHAnsi" w:hAnsiTheme="minorHAnsi" w:cstheme="minorHAnsi"/>
            <w:color w:val="auto"/>
            <w:sz w:val="22"/>
            <w:szCs w:val="22"/>
            <w:shd w:val="clear" w:color="auto" w:fill="FFFFFF"/>
          </w:rPr>
          <w:t>UK Youth</w:t>
        </w:r>
      </w:hyperlink>
      <w:r w:rsidRPr="00402E03">
        <w:rPr>
          <w:rFonts w:asciiTheme="minorHAnsi" w:hAnsiTheme="minorHAnsi" w:cstheme="minorHAnsi"/>
          <w:sz w:val="22"/>
          <w:szCs w:val="22"/>
          <w:shd w:val="clear" w:color="auto" w:fill="FFFFFF"/>
        </w:rPr>
        <w:t> and </w:t>
      </w:r>
      <w:hyperlink r:id="rId13" w:history="1">
        <w:r w:rsidRPr="00402E03">
          <w:rPr>
            <w:rStyle w:val="Hyperlink"/>
            <w:rFonts w:asciiTheme="minorHAnsi" w:hAnsiTheme="minorHAnsi" w:cstheme="minorHAnsi"/>
            <w:color w:val="auto"/>
            <w:sz w:val="22"/>
            <w:szCs w:val="22"/>
            <w:shd w:val="clear" w:color="auto" w:fill="FFFFFF"/>
          </w:rPr>
          <w:t>Volunteering Matters</w:t>
        </w:r>
      </w:hyperlink>
      <w:r w:rsidRPr="00402E03">
        <w:rPr>
          <w:rFonts w:asciiTheme="minorHAnsi" w:hAnsiTheme="minorHAnsi" w:cstheme="minorHAnsi"/>
          <w:sz w:val="22"/>
          <w:szCs w:val="22"/>
          <w:shd w:val="clear" w:color="auto" w:fill="FFFFFF"/>
        </w:rPr>
        <w:t>. The movement brings together organisations and individuals to empower more young people to take part in social action—making a positive difference in their communities and wider society. By championing youth voice and participation, the movement aims to ensure all young people, regardless of background, are supported to lead change.</w:t>
      </w:r>
    </w:p>
    <w:p w14:paraId="3D21529C"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At a meeting of Suffolk’s Youth Parliament, Cllr Bobby Bennett, Cabinet Member for Children and Young People’s Services signed the Charter, alongside Cllr Liz Harsant, Chairman of Suffolk County Council and Cllr Nathan Wilson, on behalf of Suffolk County Council.</w:t>
      </w:r>
    </w:p>
    <w:p w14:paraId="426AFC32" w14:textId="77777777" w:rsidR="004B592E" w:rsidRPr="00402E03" w:rsidRDefault="004B592E" w:rsidP="004B592E">
      <w:pPr>
        <w:pStyle w:val="NormalWeb"/>
        <w:rPr>
          <w:rFonts w:asciiTheme="minorHAnsi" w:hAnsiTheme="minorHAnsi" w:cstheme="minorHAnsi"/>
          <w:b/>
          <w:bCs/>
          <w:sz w:val="22"/>
          <w:szCs w:val="22"/>
          <w:shd w:val="clear" w:color="auto" w:fill="FFFFFF"/>
        </w:rPr>
      </w:pPr>
      <w:r w:rsidRPr="00402E03">
        <w:rPr>
          <w:rFonts w:asciiTheme="minorHAnsi" w:hAnsiTheme="minorHAnsi" w:cstheme="minorHAnsi"/>
          <w:b/>
          <w:bCs/>
          <w:sz w:val="22"/>
          <w:szCs w:val="22"/>
          <w:shd w:val="clear" w:color="auto" w:fill="FFFFFF"/>
        </w:rPr>
        <w:t xml:space="preserve">Cllr Bobby Bennett, Cabinet Member for Children and Young People’s Services, said: </w:t>
      </w:r>
    </w:p>
    <w:p w14:paraId="1D59D59F"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“I firmly believe that young people should be involved in the decisions that affect them.</w:t>
      </w:r>
    </w:p>
    <w:p w14:paraId="1A64E4DE"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“By signing the Power of Youth Charter, Suffolk County Council is making a commitment to our young people, to create more opportunities for their voices to be heard, to shape their own futures and ultimately to ensure that we are making decisions with our young people, not for them.”</w:t>
      </w:r>
    </w:p>
    <w:p w14:paraId="2BACE3A7"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Suffolk’s Youth Parliament is run by young people for young people aged between 11-18 years old, to represent the views of young people at a local and national level. Also signing the Charter at the meeting were Kayleb Wright, Member of Youth Parliament (MYP) for Suffolk Coastal and Waveney and Hermione Cartwright, MYP for Mid Suffolk.</w:t>
      </w:r>
    </w:p>
    <w:p w14:paraId="22A650B1"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In a joint statement, they said:</w:t>
      </w:r>
      <w:r w:rsidRPr="00402E03">
        <w:rPr>
          <w:rFonts w:asciiTheme="minorHAnsi" w:hAnsiTheme="minorHAnsi" w:cstheme="minorHAnsi"/>
          <w:sz w:val="22"/>
          <w:szCs w:val="22"/>
          <w:shd w:val="clear" w:color="auto" w:fill="FFFFFF"/>
        </w:rPr>
        <w:t> </w:t>
      </w:r>
    </w:p>
    <w:p w14:paraId="617253AA"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“We are delighted to be involved in this movement, as youth representatives. We believe that this could move the future of youth voice and empower young people in making decisions that affect their futures.”</w:t>
      </w:r>
    </w:p>
    <w:p w14:paraId="7A0097E4"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By signing the Charter, Suffolk County Council will work alongside over 350 other organisations already part of the #iWill Movement, committing to growing the Power of Youth.</w:t>
      </w:r>
    </w:p>
    <w:p w14:paraId="03CFFEB1"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Stephen Skeet, Director of Business Development and Partnerships for the #iWill Movement, said:</w:t>
      </w:r>
    </w:p>
    <w:p w14:paraId="5D6A7F53"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“We are delighted that Suffolk County Council have signed the Power of Youth Charter, recognising the vital role young people play in leading positive change. This commitment marks a significant step in empowering more young people across the county to shape their future and their communities.</w:t>
      </w:r>
    </w:p>
    <w:p w14:paraId="59A387BD"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“In 2023, Ipswich became the UK’s first Town of Youth Social Action — a milestone achieved in partnership with the #iWill Movement and Volunteering Matters. With Suffolk County Council’s strategic backing, we’re excited to build on this momentum and work towards establishing the UK’s first County of Youth Social Action, where young people’s voices and leadership are central to civic life.”</w:t>
      </w:r>
    </w:p>
    <w:p w14:paraId="719B4FC6"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lastRenderedPageBreak/>
        <w:t>The Charter focuses on five key commitments:</w:t>
      </w:r>
    </w:p>
    <w:p w14:paraId="6E505145"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Prioritising social action</w:t>
      </w:r>
      <w:r w:rsidRPr="00402E03">
        <w:rPr>
          <w:rFonts w:asciiTheme="minorHAnsi" w:hAnsiTheme="minorHAnsi" w:cstheme="minorHAnsi"/>
          <w:sz w:val="22"/>
          <w:szCs w:val="22"/>
          <w:shd w:val="clear" w:color="auto" w:fill="FFFFFF"/>
        </w:rPr>
        <w:t>: Creating opportunities for young people to lead positive change, especially those from low-income and ethnic minority backgrounds.</w:t>
      </w:r>
    </w:p>
    <w:p w14:paraId="1A4AA51A"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proofErr w:type="gramStart"/>
      <w:r w:rsidRPr="00402E03">
        <w:rPr>
          <w:rFonts w:asciiTheme="minorHAnsi" w:hAnsiTheme="minorHAnsi" w:cstheme="minorHAnsi"/>
          <w:b/>
          <w:bCs/>
          <w:sz w:val="22"/>
          <w:szCs w:val="22"/>
          <w:shd w:val="clear" w:color="auto" w:fill="FFFFFF"/>
        </w:rPr>
        <w:t>Opening up</w:t>
      </w:r>
      <w:proofErr w:type="gramEnd"/>
      <w:r w:rsidRPr="00402E03">
        <w:rPr>
          <w:rFonts w:asciiTheme="minorHAnsi" w:hAnsiTheme="minorHAnsi" w:cstheme="minorHAnsi"/>
          <w:b/>
          <w:bCs/>
          <w:sz w:val="22"/>
          <w:szCs w:val="22"/>
          <w:shd w:val="clear" w:color="auto" w:fill="FFFFFF"/>
        </w:rPr>
        <w:t xml:space="preserve"> decision-making</w:t>
      </w:r>
      <w:r w:rsidRPr="00402E03">
        <w:rPr>
          <w:rFonts w:asciiTheme="minorHAnsi" w:hAnsiTheme="minorHAnsi" w:cstheme="minorHAnsi"/>
          <w:sz w:val="22"/>
          <w:szCs w:val="22"/>
          <w:shd w:val="clear" w:color="auto" w:fill="FFFFFF"/>
        </w:rPr>
        <w:t>: Offer opportunities which ensure young people have influence over the decisions that affect them.</w:t>
      </w:r>
    </w:p>
    <w:p w14:paraId="3CAC929D"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Working with other organisations</w:t>
      </w:r>
      <w:r w:rsidRPr="00402E03">
        <w:rPr>
          <w:rFonts w:asciiTheme="minorHAnsi" w:hAnsiTheme="minorHAnsi" w:cstheme="minorHAnsi"/>
          <w:sz w:val="22"/>
          <w:szCs w:val="22"/>
          <w:shd w:val="clear" w:color="auto" w:fill="FFFFFF"/>
        </w:rPr>
        <w:t>: collaborating with other organisations to reach more young people and strengthen opportunities.</w:t>
      </w:r>
    </w:p>
    <w:p w14:paraId="43816568"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Evidencing the impact of youth social action</w:t>
      </w:r>
      <w:r w:rsidRPr="00402E03">
        <w:rPr>
          <w:rFonts w:asciiTheme="minorHAnsi" w:hAnsiTheme="minorHAnsi" w:cstheme="minorHAnsi"/>
          <w:sz w:val="22"/>
          <w:szCs w:val="22"/>
          <w:shd w:val="clear" w:color="auto" w:fill="FFFFFF"/>
        </w:rPr>
        <w:t>: Sharing stories, data and learning to show the positive impact this has on young people, their communities and our organisation.</w:t>
      </w:r>
    </w:p>
    <w:p w14:paraId="561C0E7D"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Recognise and celebrate young people</w:t>
      </w:r>
      <w:r w:rsidRPr="00402E03">
        <w:rPr>
          <w:rFonts w:asciiTheme="minorHAnsi" w:hAnsiTheme="minorHAnsi" w:cstheme="minorHAnsi"/>
          <w:sz w:val="22"/>
          <w:szCs w:val="22"/>
          <w:shd w:val="clear" w:color="auto" w:fill="FFFFFF"/>
        </w:rPr>
        <w:t>: We will use our communication channels to advocate for and celebrate young people as positive and powerful changemakers</w:t>
      </w:r>
    </w:p>
    <w:p w14:paraId="0D64A4BC" w14:textId="77777777" w:rsidR="004B592E" w:rsidRPr="00BF2B58" w:rsidRDefault="004B592E" w:rsidP="004B592E">
      <w:pPr>
        <w:pStyle w:val="NormalWeb"/>
      </w:pPr>
      <w:r w:rsidRPr="00402E03">
        <w:rPr>
          <w:rFonts w:asciiTheme="minorHAnsi" w:hAnsiTheme="minorHAnsi" w:cstheme="minorHAnsi"/>
          <w:sz w:val="22"/>
          <w:szCs w:val="22"/>
          <w:shd w:val="clear" w:color="auto" w:fill="FFFFFF"/>
        </w:rPr>
        <w:t>To learn more about the Power of Youth Charter and how your organisation can get involved, visit</w:t>
      </w:r>
      <w:hyperlink r:id="rId14" w:history="1">
        <w:r w:rsidRPr="00402E03">
          <w:rPr>
            <w:rStyle w:val="Hyperlink"/>
            <w:rFonts w:asciiTheme="minorHAnsi" w:hAnsiTheme="minorHAnsi" w:cstheme="minorHAnsi"/>
            <w:color w:val="auto"/>
            <w:sz w:val="22"/>
            <w:szCs w:val="22"/>
            <w:shd w:val="clear" w:color="auto" w:fill="FFFFFF"/>
          </w:rPr>
          <w:t> www.iwill.org.uk</w:t>
        </w:r>
      </w:hyperlink>
    </w:p>
    <w:p w14:paraId="6910732C" w14:textId="77777777" w:rsidR="004B592E" w:rsidRDefault="004B592E" w:rsidP="004B592E">
      <w:pPr>
        <w:pStyle w:val="Heading1"/>
        <w:jc w:val="center"/>
        <w:rPr>
          <w:sz w:val="28"/>
          <w:szCs w:val="28"/>
        </w:rPr>
      </w:pPr>
      <w:bookmarkStart w:id="5" w:name="_Nature_recovery_plan"/>
      <w:bookmarkEnd w:id="5"/>
      <w:r w:rsidRPr="005E37E1">
        <w:rPr>
          <w:sz w:val="28"/>
          <w:szCs w:val="28"/>
        </w:rPr>
        <w:t>Nature recovery plan aims to revive Suffolk's wildlife</w:t>
      </w:r>
    </w:p>
    <w:p w14:paraId="371F45A3"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A new strategy has been drafted to help restore and enhance nature across Suffolk, and a consultation has been launched (Wednesday 16 April) for you to share your views.</w:t>
      </w:r>
    </w:p>
    <w:p w14:paraId="45BF5236"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Suffolk’s Local Nature Recovery Strategy is one of 48 across the country, aimed at addressing the decline in nature and identifying a network of areas to help it recover.</w:t>
      </w:r>
    </w:p>
    <w:p w14:paraId="57C1ACD8"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Together these strategies will form a national ‘nature network’, proposing actions such as the creation of wetlands, restoration of peatlands, planting of trees and hedgerows, and more sustainable management of existing woodlands and other habitats like grasslands.</w:t>
      </w:r>
    </w:p>
    <w:p w14:paraId="3C10C265"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Suffolk County Council has been leading on a strategy for the county, working closely with other local authorities, nature experts, and a wide range of interested organisations.</w:t>
      </w:r>
    </w:p>
    <w:p w14:paraId="69FE740E"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This has been coordination with Norfolk, through the </w:t>
      </w:r>
      <w:hyperlink r:id="rId15" w:history="1">
        <w:r w:rsidRPr="00BF3303">
          <w:rPr>
            <w:rStyle w:val="Hyperlink"/>
            <w:rFonts w:asciiTheme="minorHAnsi" w:hAnsiTheme="minorHAnsi" w:cstheme="minorHAnsi"/>
            <w:color w:val="auto"/>
            <w:sz w:val="22"/>
            <w:szCs w:val="22"/>
            <w:shd w:val="clear" w:color="auto" w:fill="FFFFFF"/>
          </w:rPr>
          <w:t>Norfolk and Suffolk Nature Recovery Partnership</w:t>
        </w:r>
      </w:hyperlink>
      <w:r w:rsidRPr="00BF3303">
        <w:rPr>
          <w:rFonts w:asciiTheme="minorHAnsi" w:hAnsiTheme="minorHAnsi" w:cstheme="minorHAnsi"/>
          <w:sz w:val="22"/>
          <w:szCs w:val="22"/>
          <w:shd w:val="clear" w:color="auto" w:fill="FFFFFF"/>
        </w:rPr>
        <w:t>. The two counties are working together to connect and expand existing areas that are important for wildlife and connect across the landscape.</w:t>
      </w:r>
    </w:p>
    <w:p w14:paraId="61B73558"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“Last summer, over 1,500 Suffolk residents shared their thoughts on how we can all help Suffolk’s nature recover, to help us put together this draft strategy for Suffolk.</w:t>
      </w:r>
    </w:p>
    <w:p w14:paraId="4C865F43" w14:textId="77777777" w:rsidR="004B592E" w:rsidRPr="00BF3303" w:rsidRDefault="004B592E" w:rsidP="004B592E">
      <w:pPr>
        <w:pStyle w:val="NormalWeb"/>
        <w:rPr>
          <w:rFonts w:asciiTheme="minorHAnsi" w:hAnsiTheme="minorHAnsi" w:cstheme="minorHAnsi"/>
          <w:sz w:val="22"/>
          <w:szCs w:val="22"/>
          <w:shd w:val="clear" w:color="auto" w:fill="FFFFFF"/>
        </w:rPr>
      </w:pPr>
      <w:proofErr w:type="gramStart"/>
      <w:r w:rsidRPr="00BF3303">
        <w:rPr>
          <w:rFonts w:asciiTheme="minorHAnsi" w:hAnsiTheme="minorHAnsi" w:cstheme="minorHAnsi"/>
          <w:sz w:val="22"/>
          <w:szCs w:val="22"/>
          <w:shd w:val="clear" w:color="auto" w:fill="FFFFFF"/>
        </w:rPr>
        <w:t>”Having</w:t>
      </w:r>
      <w:proofErr w:type="gramEnd"/>
      <w:r w:rsidRPr="00BF3303">
        <w:rPr>
          <w:rFonts w:asciiTheme="minorHAnsi" w:hAnsiTheme="minorHAnsi" w:cstheme="minorHAnsi"/>
          <w:sz w:val="22"/>
          <w:szCs w:val="22"/>
          <w:shd w:val="clear" w:color="auto" w:fill="FFFFFF"/>
        </w:rPr>
        <w:t xml:space="preserve"> now drafted that strategy, we’re keen to involve our residents and communities across Suffolk by receiving their own insights, so that we can amend as necessary and approve a final strategy later this year.</w:t>
      </w:r>
    </w:p>
    <w:p w14:paraId="5A017590"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“Suffolk has pockets of diverse nature and unique landscapes, and this strategy will help link together those isolated areas that need improving and restoring. It will support landowners, land managers and farmers to work together for the benefit of the county’s natural environment.</w:t>
      </w:r>
    </w:p>
    <w:p w14:paraId="0508088E"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 xml:space="preserve">“It is a project which will not only benefit flora and fauna, but us as Suffolk residents - we can mitigate the risks to homes and businesses against inland flooding, create new green spaces to </w:t>
      </w:r>
      <w:r w:rsidRPr="00BF3303">
        <w:rPr>
          <w:rFonts w:asciiTheme="minorHAnsi" w:hAnsiTheme="minorHAnsi" w:cstheme="minorHAnsi"/>
          <w:sz w:val="22"/>
          <w:szCs w:val="22"/>
          <w:shd w:val="clear" w:color="auto" w:fill="FFFFFF"/>
        </w:rPr>
        <w:lastRenderedPageBreak/>
        <w:t>improve our health and wellbeing, and support farmers to bring new funding into the rural economy and generate employment and training opportunities.”</w:t>
      </w:r>
    </w:p>
    <w:p w14:paraId="203CF100"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The consultation on the Suffolk Local Nature Recovery Strategy is open to everyone in Suffolk - residents, landowners, land managers, farmers, businesses and the wider community.</w:t>
      </w:r>
    </w:p>
    <w:p w14:paraId="5CF6566E"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There is also the opportunity to view and respond to maps of local areas, where specific measures to help nature could be taken.</w:t>
      </w:r>
    </w:p>
    <w:p w14:paraId="715E9419" w14:textId="77777777" w:rsidR="004B592E" w:rsidRPr="006648E4"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 xml:space="preserve">Both opportunities to provide feedback will close on </w:t>
      </w:r>
      <w:proofErr w:type="gramStart"/>
      <w:r w:rsidRPr="00BF3303">
        <w:rPr>
          <w:rFonts w:asciiTheme="minorHAnsi" w:hAnsiTheme="minorHAnsi" w:cstheme="minorHAnsi"/>
          <w:sz w:val="22"/>
          <w:szCs w:val="22"/>
          <w:shd w:val="clear" w:color="auto" w:fill="FFFFFF"/>
        </w:rPr>
        <w:t>11 June 2025, and</w:t>
      </w:r>
      <w:proofErr w:type="gramEnd"/>
      <w:r w:rsidRPr="00BF3303">
        <w:rPr>
          <w:rFonts w:asciiTheme="minorHAnsi" w:hAnsiTheme="minorHAnsi" w:cstheme="minorHAnsi"/>
          <w:sz w:val="22"/>
          <w:szCs w:val="22"/>
          <w:shd w:val="clear" w:color="auto" w:fill="FFFFFF"/>
        </w:rPr>
        <w:t xml:space="preserve"> can be found at </w:t>
      </w:r>
      <w:hyperlink r:id="rId16" w:history="1">
        <w:r w:rsidRPr="00BF3303">
          <w:rPr>
            <w:rStyle w:val="Hyperlink"/>
            <w:rFonts w:asciiTheme="minorHAnsi" w:hAnsiTheme="minorHAnsi" w:cstheme="minorHAnsi"/>
            <w:color w:val="auto"/>
            <w:sz w:val="22"/>
            <w:szCs w:val="22"/>
            <w:shd w:val="clear" w:color="auto" w:fill="FFFFFF"/>
          </w:rPr>
          <w:t>www.suffolk.gov.uk/consultations</w:t>
        </w:r>
      </w:hyperlink>
      <w:r w:rsidRPr="00BF3303">
        <w:rPr>
          <w:rFonts w:asciiTheme="minorHAnsi" w:hAnsiTheme="minorHAnsi" w:cstheme="minorHAnsi"/>
          <w:sz w:val="22"/>
          <w:szCs w:val="22"/>
          <w:shd w:val="clear" w:color="auto" w:fill="FFFFFF"/>
        </w:rPr>
        <w:t>.</w:t>
      </w:r>
    </w:p>
    <w:p w14:paraId="546470A0"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6" w:name="_May_2025"/>
      <w:bookmarkEnd w:id="6"/>
      <w:r w:rsidRPr="00970158">
        <w:rPr>
          <w:rFonts w:asciiTheme="minorHAnsi" w:hAnsiTheme="minorHAnsi" w:cstheme="minorHAnsi"/>
          <w:color w:val="1F3864" w:themeColor="accent1" w:themeShade="80"/>
          <w:sz w:val="40"/>
          <w:szCs w:val="40"/>
          <w:u w:val="single"/>
        </w:rPr>
        <w:t>May 2025</w:t>
      </w:r>
    </w:p>
    <w:p w14:paraId="2C41998B" w14:textId="77777777" w:rsidR="004B592E" w:rsidRDefault="004B592E" w:rsidP="004B592E">
      <w:pPr>
        <w:pStyle w:val="Heading1"/>
        <w:jc w:val="center"/>
        <w:rPr>
          <w:sz w:val="28"/>
          <w:szCs w:val="28"/>
        </w:rPr>
      </w:pPr>
      <w:bookmarkStart w:id="7" w:name="_Council_cites_numerous"/>
      <w:bookmarkEnd w:id="7"/>
      <w:r w:rsidRPr="00A83015">
        <w:rPr>
          <w:sz w:val="28"/>
          <w:szCs w:val="28"/>
        </w:rPr>
        <w:t>Council cites numerous concerns as it formally objects to north Suffolk solar farm plans</w:t>
      </w:r>
    </w:p>
    <w:p w14:paraId="6BAC4727" w14:textId="77777777" w:rsidR="004B592E" w:rsidRDefault="004B592E" w:rsidP="004B592E">
      <w:pPr>
        <w:tabs>
          <w:tab w:val="left" w:pos="1380"/>
        </w:tabs>
        <w:rPr>
          <w:rFonts w:asciiTheme="majorHAnsi" w:eastAsiaTheme="majorEastAsia" w:hAnsiTheme="majorHAnsi" w:cstheme="majorBidi"/>
          <w:b/>
          <w:bCs/>
          <w:color w:val="2F5496" w:themeColor="accent1" w:themeShade="BF"/>
          <w:sz w:val="28"/>
          <w:szCs w:val="28"/>
        </w:rPr>
      </w:pPr>
    </w:p>
    <w:p w14:paraId="4B32A551"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The 250-megawatt solar farm and battery energy storage system will be spread out over 1,500 acres at multiple sites in the parishes of </w:t>
      </w:r>
      <w:proofErr w:type="spellStart"/>
      <w:r w:rsidRPr="00BB3768">
        <w:rPr>
          <w:rFonts w:asciiTheme="minorHAnsi" w:hAnsiTheme="minorHAnsi" w:cstheme="minorHAnsi"/>
          <w:sz w:val="22"/>
          <w:szCs w:val="22"/>
        </w:rPr>
        <w:t>Occold</w:t>
      </w:r>
      <w:proofErr w:type="spellEnd"/>
      <w:r w:rsidRPr="00BB3768">
        <w:rPr>
          <w:rFonts w:asciiTheme="minorHAnsi" w:hAnsiTheme="minorHAnsi" w:cstheme="minorHAnsi"/>
          <w:sz w:val="22"/>
          <w:szCs w:val="22"/>
        </w:rPr>
        <w:t xml:space="preserve">, Eye, Brome and Oakley, </w:t>
      </w:r>
      <w:proofErr w:type="spellStart"/>
      <w:r w:rsidRPr="00BB3768">
        <w:rPr>
          <w:rFonts w:asciiTheme="minorHAnsi" w:hAnsiTheme="minorHAnsi" w:cstheme="minorHAnsi"/>
          <w:sz w:val="22"/>
          <w:szCs w:val="22"/>
        </w:rPr>
        <w:t>Stuston</w:t>
      </w:r>
      <w:proofErr w:type="spellEnd"/>
      <w:r w:rsidRPr="00BB3768">
        <w:rPr>
          <w:rFonts w:asciiTheme="minorHAnsi" w:hAnsiTheme="minorHAnsi" w:cstheme="minorHAnsi"/>
          <w:sz w:val="22"/>
          <w:szCs w:val="22"/>
        </w:rPr>
        <w:t xml:space="preserve">, </w:t>
      </w:r>
      <w:proofErr w:type="spellStart"/>
      <w:r w:rsidRPr="00BB3768">
        <w:rPr>
          <w:rFonts w:asciiTheme="minorHAnsi" w:hAnsiTheme="minorHAnsi" w:cstheme="minorHAnsi"/>
          <w:sz w:val="22"/>
          <w:szCs w:val="22"/>
        </w:rPr>
        <w:t>Thrandeston</w:t>
      </w:r>
      <w:proofErr w:type="spellEnd"/>
      <w:r w:rsidRPr="00BB3768">
        <w:rPr>
          <w:rFonts w:asciiTheme="minorHAnsi" w:hAnsiTheme="minorHAnsi" w:cstheme="minorHAnsi"/>
          <w:sz w:val="22"/>
          <w:szCs w:val="22"/>
        </w:rPr>
        <w:t xml:space="preserve">, Mellis, </w:t>
      </w:r>
      <w:proofErr w:type="spellStart"/>
      <w:r w:rsidRPr="00BB3768">
        <w:rPr>
          <w:rFonts w:asciiTheme="minorHAnsi" w:hAnsiTheme="minorHAnsi" w:cstheme="minorHAnsi"/>
          <w:sz w:val="22"/>
          <w:szCs w:val="22"/>
        </w:rPr>
        <w:t>Burgate</w:t>
      </w:r>
      <w:proofErr w:type="spellEnd"/>
      <w:r w:rsidRPr="00BB3768">
        <w:rPr>
          <w:rFonts w:asciiTheme="minorHAnsi" w:hAnsiTheme="minorHAnsi" w:cstheme="minorHAnsi"/>
          <w:sz w:val="22"/>
          <w:szCs w:val="22"/>
        </w:rPr>
        <w:t xml:space="preserve">, </w:t>
      </w:r>
      <w:proofErr w:type="spellStart"/>
      <w:r w:rsidRPr="00BB3768">
        <w:rPr>
          <w:rFonts w:asciiTheme="minorHAnsi" w:hAnsiTheme="minorHAnsi" w:cstheme="minorHAnsi"/>
          <w:sz w:val="22"/>
          <w:szCs w:val="22"/>
        </w:rPr>
        <w:t>Thornham</w:t>
      </w:r>
      <w:proofErr w:type="spellEnd"/>
      <w:r w:rsidRPr="00BB3768">
        <w:rPr>
          <w:rFonts w:asciiTheme="minorHAnsi" w:hAnsiTheme="minorHAnsi" w:cstheme="minorHAnsi"/>
          <w:sz w:val="22"/>
          <w:szCs w:val="22"/>
        </w:rPr>
        <w:t xml:space="preserve"> Parva, </w:t>
      </w:r>
      <w:proofErr w:type="spellStart"/>
      <w:r w:rsidRPr="00BB3768">
        <w:rPr>
          <w:rFonts w:asciiTheme="minorHAnsi" w:hAnsiTheme="minorHAnsi" w:cstheme="minorHAnsi"/>
          <w:sz w:val="22"/>
          <w:szCs w:val="22"/>
        </w:rPr>
        <w:t>Gislingham</w:t>
      </w:r>
      <w:proofErr w:type="spellEnd"/>
      <w:r w:rsidRPr="00BB3768">
        <w:rPr>
          <w:rFonts w:asciiTheme="minorHAnsi" w:hAnsiTheme="minorHAnsi" w:cstheme="minorHAnsi"/>
          <w:sz w:val="22"/>
          <w:szCs w:val="22"/>
        </w:rPr>
        <w:t xml:space="preserve"> and Yaxley.</w:t>
      </w:r>
    </w:p>
    <w:p w14:paraId="70FD01E5" w14:textId="77777777" w:rsidR="004B592E" w:rsidRPr="00BB3768" w:rsidRDefault="004B592E" w:rsidP="004B592E">
      <w:pPr>
        <w:tabs>
          <w:tab w:val="left" w:pos="1380"/>
        </w:tabs>
        <w:rPr>
          <w:rFonts w:asciiTheme="minorHAnsi" w:hAnsiTheme="minorHAnsi" w:cstheme="minorHAnsi"/>
          <w:sz w:val="22"/>
          <w:szCs w:val="22"/>
        </w:rPr>
      </w:pPr>
    </w:p>
    <w:p w14:paraId="353E967E"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The report outlines many concerns, including:</w:t>
      </w:r>
    </w:p>
    <w:p w14:paraId="3D20339E" w14:textId="77777777" w:rsidR="004B592E" w:rsidRPr="00BB3768" w:rsidRDefault="004B592E" w:rsidP="004B592E">
      <w:pPr>
        <w:tabs>
          <w:tab w:val="left" w:pos="1380"/>
        </w:tabs>
        <w:rPr>
          <w:rFonts w:asciiTheme="minorHAnsi" w:hAnsiTheme="minorHAnsi" w:cstheme="minorHAnsi"/>
          <w:sz w:val="22"/>
          <w:szCs w:val="22"/>
        </w:rPr>
      </w:pPr>
    </w:p>
    <w:p w14:paraId="1769180E"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Numerous parcels of Grade 2 agricultural land to be lost</w:t>
      </w:r>
    </w:p>
    <w:p w14:paraId="35CC9AE4"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Significant impacts on multiple </w:t>
      </w:r>
      <w:proofErr w:type="spellStart"/>
      <w:r w:rsidRPr="00BB3768">
        <w:rPr>
          <w:rFonts w:asciiTheme="minorHAnsi" w:hAnsiTheme="minorHAnsi" w:cstheme="minorHAnsi"/>
          <w:sz w:val="22"/>
          <w:szCs w:val="22"/>
        </w:rPr>
        <w:t>communties</w:t>
      </w:r>
      <w:proofErr w:type="spellEnd"/>
      <w:r w:rsidRPr="00BB3768">
        <w:rPr>
          <w:rFonts w:asciiTheme="minorHAnsi" w:hAnsiTheme="minorHAnsi" w:cstheme="minorHAnsi"/>
          <w:sz w:val="22"/>
          <w:szCs w:val="22"/>
        </w:rPr>
        <w:t xml:space="preserve"> and sensitive habitats and landscapes, such as Mellis Common</w:t>
      </w:r>
    </w:p>
    <w:p w14:paraId="055EF373"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Numerous sites of high archaeological sensitivity</w:t>
      </w:r>
    </w:p>
    <w:p w14:paraId="26AE355B"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Cable corridors causing irreversible damage</w:t>
      </w:r>
    </w:p>
    <w:p w14:paraId="0441AED7" w14:textId="77777777" w:rsidR="004B592E" w:rsidRPr="00BB3768" w:rsidRDefault="004B592E" w:rsidP="004B592E">
      <w:pPr>
        <w:tabs>
          <w:tab w:val="left" w:pos="1380"/>
        </w:tabs>
        <w:rPr>
          <w:rFonts w:asciiTheme="minorHAnsi" w:hAnsiTheme="minorHAnsi" w:cstheme="minorHAnsi"/>
          <w:sz w:val="22"/>
          <w:szCs w:val="22"/>
        </w:rPr>
      </w:pPr>
    </w:p>
    <w:p w14:paraId="66DD2C38"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“Frankly, there are serious questions about whether [this scheme] should ever have seen the light of day.”</w:t>
      </w:r>
    </w:p>
    <w:p w14:paraId="4DF65070"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Councillor Richard Rout, Suffolk County Council’s Cabinet Member for Devolution, Local Government Reform and NSIPs</w:t>
      </w:r>
    </w:p>
    <w:p w14:paraId="7D78A855" w14:textId="77777777" w:rsidR="004B592E" w:rsidRPr="00BB3768" w:rsidRDefault="004B592E" w:rsidP="004B592E">
      <w:pPr>
        <w:tabs>
          <w:tab w:val="left" w:pos="1380"/>
        </w:tabs>
        <w:rPr>
          <w:rFonts w:asciiTheme="minorHAnsi" w:hAnsiTheme="minorHAnsi" w:cstheme="minorHAnsi"/>
          <w:sz w:val="22"/>
          <w:szCs w:val="22"/>
        </w:rPr>
      </w:pPr>
    </w:p>
    <w:p w14:paraId="18DEC84E"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Furthermore, the county council strongly recommends that </w:t>
      </w:r>
      <w:proofErr w:type="spellStart"/>
      <w:r w:rsidRPr="00BB3768">
        <w:rPr>
          <w:rFonts w:asciiTheme="minorHAnsi" w:hAnsiTheme="minorHAnsi" w:cstheme="minorHAnsi"/>
          <w:sz w:val="22"/>
          <w:szCs w:val="22"/>
        </w:rPr>
        <w:t>EcoPower</w:t>
      </w:r>
      <w:proofErr w:type="spellEnd"/>
      <w:r w:rsidRPr="00BB3768">
        <w:rPr>
          <w:rFonts w:asciiTheme="minorHAnsi" w:hAnsiTheme="minorHAnsi" w:cstheme="minorHAnsi"/>
          <w:sz w:val="22"/>
          <w:szCs w:val="22"/>
        </w:rPr>
        <w:t xml:space="preserve"> publishes an interim design report by the end of June 2025. This would provide refined plans </w:t>
      </w:r>
      <w:proofErr w:type="gramStart"/>
      <w:r w:rsidRPr="00BB3768">
        <w:rPr>
          <w:rFonts w:asciiTheme="minorHAnsi" w:hAnsiTheme="minorHAnsi" w:cstheme="minorHAnsi"/>
          <w:sz w:val="22"/>
          <w:szCs w:val="22"/>
        </w:rPr>
        <w:t>in light of</w:t>
      </w:r>
      <w:proofErr w:type="gramEnd"/>
      <w:r w:rsidRPr="00BB3768">
        <w:rPr>
          <w:rFonts w:asciiTheme="minorHAnsi" w:hAnsiTheme="minorHAnsi" w:cstheme="minorHAnsi"/>
          <w:sz w:val="22"/>
          <w:szCs w:val="22"/>
        </w:rPr>
        <w:t xml:space="preserve"> further assessment work to be conducted, and the responses to this non-statutory consultation.</w:t>
      </w:r>
    </w:p>
    <w:p w14:paraId="35B722E4" w14:textId="77777777" w:rsidR="004B592E" w:rsidRPr="00BB3768" w:rsidRDefault="004B592E" w:rsidP="004B592E">
      <w:pPr>
        <w:tabs>
          <w:tab w:val="left" w:pos="1380"/>
        </w:tabs>
        <w:rPr>
          <w:rFonts w:asciiTheme="minorHAnsi" w:hAnsiTheme="minorHAnsi" w:cstheme="minorHAnsi"/>
          <w:sz w:val="22"/>
          <w:szCs w:val="22"/>
        </w:rPr>
      </w:pPr>
    </w:p>
    <w:p w14:paraId="4DC25467"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This would go some way to providing reassurance and clarity regarding the proposals to the local community. It will also allow all concerned to review more details, in timely fashion, ahead of the statutory consultation expected later this year.</w:t>
      </w:r>
    </w:p>
    <w:p w14:paraId="332CC983" w14:textId="77777777" w:rsidR="004B592E" w:rsidRPr="00BB3768" w:rsidRDefault="004B592E" w:rsidP="004B592E">
      <w:pPr>
        <w:tabs>
          <w:tab w:val="left" w:pos="1380"/>
        </w:tabs>
        <w:rPr>
          <w:rFonts w:asciiTheme="minorHAnsi" w:hAnsiTheme="minorHAnsi" w:cstheme="minorHAnsi"/>
          <w:sz w:val="22"/>
          <w:szCs w:val="22"/>
        </w:rPr>
      </w:pPr>
    </w:p>
    <w:p w14:paraId="583B751D" w14:textId="77777777" w:rsidR="004B592E" w:rsidRPr="00BB3768" w:rsidRDefault="004B592E" w:rsidP="004B592E">
      <w:pPr>
        <w:tabs>
          <w:tab w:val="left" w:pos="1380"/>
        </w:tabs>
        <w:rPr>
          <w:rFonts w:asciiTheme="minorHAnsi" w:hAnsiTheme="minorHAnsi" w:cstheme="minorHAnsi"/>
          <w:b/>
          <w:bCs/>
          <w:sz w:val="22"/>
          <w:szCs w:val="22"/>
        </w:rPr>
      </w:pPr>
      <w:r w:rsidRPr="00BB3768">
        <w:rPr>
          <w:rFonts w:asciiTheme="minorHAnsi" w:hAnsiTheme="minorHAnsi" w:cstheme="minorHAnsi"/>
          <w:b/>
          <w:bCs/>
          <w:sz w:val="22"/>
          <w:szCs w:val="22"/>
        </w:rPr>
        <w:t>Councillor Richard Rout, Suffolk County Council’s Cabinet Member for Devolution, Local Government Reform and NSIPs, said:</w:t>
      </w:r>
    </w:p>
    <w:p w14:paraId="7C08C128" w14:textId="77777777" w:rsidR="004B592E" w:rsidRPr="00BB3768" w:rsidRDefault="004B592E" w:rsidP="004B592E">
      <w:pPr>
        <w:tabs>
          <w:tab w:val="left" w:pos="1380"/>
        </w:tabs>
        <w:rPr>
          <w:rFonts w:asciiTheme="minorHAnsi" w:hAnsiTheme="minorHAnsi" w:cstheme="minorHAnsi"/>
          <w:sz w:val="22"/>
          <w:szCs w:val="22"/>
        </w:rPr>
      </w:pPr>
    </w:p>
    <w:p w14:paraId="76E723BF"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lastRenderedPageBreak/>
        <w:t>“My primary concern remains for the many local communities, who are already feeling the direct impact of the proposals of this scheme – which hasn’t even been given approval, let alone been built. Frankly, there are serious questions about whether it should ever have seen the light of day.</w:t>
      </w:r>
    </w:p>
    <w:p w14:paraId="1C535F49" w14:textId="77777777" w:rsidR="004B592E" w:rsidRPr="00BB3768" w:rsidRDefault="004B592E" w:rsidP="004B592E">
      <w:pPr>
        <w:tabs>
          <w:tab w:val="left" w:pos="1380"/>
        </w:tabs>
        <w:rPr>
          <w:rFonts w:asciiTheme="minorHAnsi" w:hAnsiTheme="minorHAnsi" w:cstheme="minorHAnsi"/>
          <w:sz w:val="22"/>
          <w:szCs w:val="22"/>
        </w:rPr>
      </w:pPr>
    </w:p>
    <w:p w14:paraId="457B219A"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“It seems that the aim of this project is for it to be delivered as fast as possible, encouraged by the government’s unrealistic obsession to decarbonise the grid by 2030.”</w:t>
      </w:r>
    </w:p>
    <w:p w14:paraId="1FC4DF9F" w14:textId="77777777" w:rsidR="004B592E" w:rsidRPr="00BB3768" w:rsidRDefault="004B592E" w:rsidP="004B592E">
      <w:pPr>
        <w:tabs>
          <w:tab w:val="left" w:pos="1380"/>
        </w:tabs>
        <w:rPr>
          <w:rFonts w:asciiTheme="minorHAnsi" w:hAnsiTheme="minorHAnsi" w:cstheme="minorHAnsi"/>
          <w:sz w:val="22"/>
          <w:szCs w:val="22"/>
        </w:rPr>
      </w:pPr>
    </w:p>
    <w:p w14:paraId="5EC3A5F6" w14:textId="77777777" w:rsidR="004B592E" w:rsidRPr="00BB3768" w:rsidRDefault="004B592E" w:rsidP="004B592E">
      <w:pPr>
        <w:tabs>
          <w:tab w:val="left" w:pos="1380"/>
        </w:tabs>
        <w:rPr>
          <w:rFonts w:asciiTheme="minorHAnsi" w:hAnsiTheme="minorHAnsi" w:cstheme="minorHAnsi"/>
          <w:sz w:val="22"/>
          <w:szCs w:val="22"/>
        </w:rPr>
      </w:pPr>
      <w:hyperlink r:id="rId17" w:history="1">
        <w:r w:rsidRPr="00BB3768">
          <w:rPr>
            <w:rStyle w:val="Hyperlink"/>
            <w:rFonts w:asciiTheme="minorHAnsi" w:hAnsiTheme="minorHAnsi" w:cstheme="minorHAnsi"/>
            <w:color w:val="auto"/>
            <w:sz w:val="22"/>
            <w:szCs w:val="22"/>
          </w:rPr>
          <w:t>Suffolk County Council recently expressed its concerns</w:t>
        </w:r>
      </w:hyperlink>
      <w:r w:rsidRPr="00BB3768">
        <w:rPr>
          <w:rFonts w:asciiTheme="minorHAnsi" w:hAnsiTheme="minorHAnsi" w:cstheme="minorHAnsi"/>
          <w:sz w:val="22"/>
          <w:szCs w:val="22"/>
        </w:rPr>
        <w:t> in response to government proposals concerning reforms to the Planning and Infrastructure Bill.</w:t>
      </w:r>
    </w:p>
    <w:p w14:paraId="12C2A7FC" w14:textId="77777777" w:rsidR="004B592E" w:rsidRPr="00BB3768" w:rsidRDefault="004B592E" w:rsidP="004B592E">
      <w:pPr>
        <w:tabs>
          <w:tab w:val="left" w:pos="1380"/>
        </w:tabs>
        <w:rPr>
          <w:rFonts w:asciiTheme="minorHAnsi" w:hAnsiTheme="minorHAnsi" w:cstheme="minorHAnsi"/>
          <w:sz w:val="22"/>
          <w:szCs w:val="22"/>
        </w:rPr>
      </w:pPr>
    </w:p>
    <w:p w14:paraId="50B32B50"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One of the proposals is to remove the duty on project promoters to consult and engage with communities before a project is presented to the Planning Inspectorate. Further, the duty to have regard to any comments on voluntary consultations undertaken by a promoter is also proposed to be removed.</w:t>
      </w:r>
    </w:p>
    <w:p w14:paraId="049181D2" w14:textId="77777777" w:rsidR="004B592E" w:rsidRPr="00BB3768" w:rsidRDefault="004B592E" w:rsidP="004B592E">
      <w:pPr>
        <w:tabs>
          <w:tab w:val="left" w:pos="1380"/>
        </w:tabs>
        <w:rPr>
          <w:rFonts w:asciiTheme="minorHAnsi" w:hAnsiTheme="minorHAnsi" w:cstheme="minorHAnsi"/>
          <w:sz w:val="22"/>
          <w:szCs w:val="22"/>
        </w:rPr>
      </w:pPr>
    </w:p>
    <w:p w14:paraId="5D2DFC07" w14:textId="77777777" w:rsidR="004B592E" w:rsidRPr="00BB3768" w:rsidRDefault="004B592E" w:rsidP="004B592E">
      <w:pPr>
        <w:tabs>
          <w:tab w:val="left" w:pos="1380"/>
        </w:tabs>
        <w:rPr>
          <w:rFonts w:asciiTheme="minorHAnsi" w:hAnsiTheme="minorHAnsi" w:cstheme="minorHAnsi"/>
          <w:b/>
          <w:bCs/>
          <w:sz w:val="22"/>
          <w:szCs w:val="22"/>
        </w:rPr>
      </w:pPr>
      <w:r w:rsidRPr="00BB3768">
        <w:rPr>
          <w:rFonts w:asciiTheme="minorHAnsi" w:hAnsiTheme="minorHAnsi" w:cstheme="minorHAnsi"/>
          <w:b/>
          <w:bCs/>
          <w:sz w:val="22"/>
          <w:szCs w:val="22"/>
        </w:rPr>
        <w:t>Councillor Richard Rout continues:</w:t>
      </w:r>
    </w:p>
    <w:p w14:paraId="482A6EDC" w14:textId="77777777" w:rsidR="004B592E" w:rsidRPr="00BB3768" w:rsidRDefault="004B592E" w:rsidP="004B592E">
      <w:pPr>
        <w:tabs>
          <w:tab w:val="left" w:pos="1380"/>
        </w:tabs>
        <w:rPr>
          <w:rFonts w:asciiTheme="minorHAnsi" w:hAnsiTheme="minorHAnsi" w:cstheme="minorHAnsi"/>
          <w:sz w:val="22"/>
          <w:szCs w:val="22"/>
        </w:rPr>
      </w:pPr>
    </w:p>
    <w:p w14:paraId="1EEBD15B"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“In many ways, this </w:t>
      </w:r>
      <w:proofErr w:type="spellStart"/>
      <w:r w:rsidRPr="00BB3768">
        <w:rPr>
          <w:rFonts w:asciiTheme="minorHAnsi" w:hAnsiTheme="minorHAnsi" w:cstheme="minorHAnsi"/>
          <w:sz w:val="22"/>
          <w:szCs w:val="22"/>
        </w:rPr>
        <w:t>EcoPower</w:t>
      </w:r>
      <w:proofErr w:type="spellEnd"/>
      <w:r w:rsidRPr="00BB3768">
        <w:rPr>
          <w:rFonts w:asciiTheme="minorHAnsi" w:hAnsiTheme="minorHAnsi" w:cstheme="minorHAnsi"/>
          <w:sz w:val="22"/>
          <w:szCs w:val="22"/>
        </w:rPr>
        <w:t xml:space="preserve"> proposal can be a litmus test for how well communities are, or I fear aren’t, engaged with.</w:t>
      </w:r>
    </w:p>
    <w:p w14:paraId="57CB44F5" w14:textId="77777777" w:rsidR="004B592E" w:rsidRPr="00BB3768" w:rsidRDefault="004B592E" w:rsidP="004B592E">
      <w:pPr>
        <w:tabs>
          <w:tab w:val="left" w:pos="1380"/>
        </w:tabs>
        <w:rPr>
          <w:rFonts w:asciiTheme="minorHAnsi" w:hAnsiTheme="minorHAnsi" w:cstheme="minorHAnsi"/>
          <w:sz w:val="22"/>
          <w:szCs w:val="22"/>
        </w:rPr>
      </w:pPr>
    </w:p>
    <w:p w14:paraId="2C214DFC"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“Even before government’s latest plans to eliminate public engagement, this solar farm project was going to be running on the least amount of consultation possible.</w:t>
      </w:r>
    </w:p>
    <w:p w14:paraId="14B9945E" w14:textId="77777777" w:rsidR="004B592E" w:rsidRPr="00BB3768" w:rsidRDefault="004B592E" w:rsidP="004B592E">
      <w:pPr>
        <w:tabs>
          <w:tab w:val="left" w:pos="1380"/>
        </w:tabs>
        <w:rPr>
          <w:rFonts w:asciiTheme="minorHAnsi" w:hAnsiTheme="minorHAnsi" w:cstheme="minorHAnsi"/>
          <w:sz w:val="22"/>
          <w:szCs w:val="22"/>
        </w:rPr>
      </w:pPr>
    </w:p>
    <w:p w14:paraId="2E7D8921"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“It is in </w:t>
      </w:r>
      <w:proofErr w:type="spellStart"/>
      <w:r w:rsidRPr="00BB3768">
        <w:rPr>
          <w:rFonts w:asciiTheme="minorHAnsi" w:hAnsiTheme="minorHAnsi" w:cstheme="minorHAnsi"/>
          <w:sz w:val="22"/>
          <w:szCs w:val="22"/>
        </w:rPr>
        <w:t>EcoPower’s</w:t>
      </w:r>
      <w:proofErr w:type="spellEnd"/>
      <w:r w:rsidRPr="00BB3768">
        <w:rPr>
          <w:rFonts w:asciiTheme="minorHAnsi" w:hAnsiTheme="minorHAnsi" w:cstheme="minorHAnsi"/>
          <w:sz w:val="22"/>
          <w:szCs w:val="22"/>
        </w:rPr>
        <w:t xml:space="preserve"> gift to work with local authorities, communities and organisation, beyond what is demanded of them by the current planning process. However, as a council our firm objection to projects that remove any of Suffolk’s best quality agricultural from food production, remains steadfast.”</w:t>
      </w:r>
    </w:p>
    <w:p w14:paraId="21028C8F" w14:textId="77777777" w:rsidR="004B592E" w:rsidRPr="00BB3768" w:rsidRDefault="004B592E" w:rsidP="004B592E">
      <w:pPr>
        <w:tabs>
          <w:tab w:val="left" w:pos="1380"/>
        </w:tabs>
        <w:rPr>
          <w:rFonts w:asciiTheme="minorHAnsi" w:hAnsiTheme="minorHAnsi" w:cstheme="minorHAnsi"/>
          <w:sz w:val="22"/>
          <w:szCs w:val="22"/>
        </w:rPr>
      </w:pPr>
    </w:p>
    <w:p w14:paraId="79D70E0E" w14:textId="77777777" w:rsidR="004B592E" w:rsidRPr="009A7D08" w:rsidRDefault="004B592E" w:rsidP="004B592E">
      <w:pPr>
        <w:tabs>
          <w:tab w:val="left" w:pos="1380"/>
        </w:tabs>
        <w:rPr>
          <w:rFonts w:asciiTheme="minorHAnsi" w:hAnsiTheme="minorHAnsi" w:cstheme="minorHAnsi"/>
          <w:sz w:val="22"/>
          <w:szCs w:val="22"/>
        </w:rPr>
      </w:pPr>
      <w:proofErr w:type="spellStart"/>
      <w:r w:rsidRPr="00BB3768">
        <w:rPr>
          <w:rFonts w:asciiTheme="minorHAnsi" w:hAnsiTheme="minorHAnsi" w:cstheme="minorHAnsi"/>
          <w:sz w:val="22"/>
          <w:szCs w:val="22"/>
        </w:rPr>
        <w:t>EcoPower</w:t>
      </w:r>
      <w:proofErr w:type="spellEnd"/>
      <w:r w:rsidRPr="00BB3768">
        <w:rPr>
          <w:rFonts w:asciiTheme="minorHAnsi" w:hAnsiTheme="minorHAnsi" w:cstheme="minorHAnsi"/>
          <w:sz w:val="22"/>
          <w:szCs w:val="22"/>
        </w:rPr>
        <w:t xml:space="preserve"> anticipates running its statutory consultation in Autumn 2025.</w:t>
      </w:r>
    </w:p>
    <w:p w14:paraId="4A43338F" w14:textId="77777777" w:rsidR="004B592E" w:rsidRDefault="004B592E" w:rsidP="004B592E">
      <w:pPr>
        <w:pStyle w:val="Heading1"/>
        <w:jc w:val="center"/>
        <w:rPr>
          <w:sz w:val="28"/>
          <w:szCs w:val="28"/>
        </w:rPr>
      </w:pPr>
      <w:bookmarkStart w:id="8" w:name="_Suffolk_Archives_wins"/>
      <w:bookmarkEnd w:id="8"/>
      <w:r w:rsidRPr="009A7D08">
        <w:rPr>
          <w:sz w:val="28"/>
          <w:szCs w:val="28"/>
        </w:rPr>
        <w:t>Suffolk Archives wins major Museums + Heritage Award</w:t>
      </w:r>
    </w:p>
    <w:p w14:paraId="0F1DD430"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The judges said: “Comprehensive, thoughtful and effective, this winning engagement programme successfully reached beyond its organisation’s traditional audience, achieving impressive results with a strong legacy.”</w:t>
      </w:r>
    </w:p>
    <w:p w14:paraId="0661E3BF" w14:textId="77777777" w:rsidR="004B592E" w:rsidRPr="009A7D08" w:rsidRDefault="004B592E" w:rsidP="004B592E">
      <w:pPr>
        <w:tabs>
          <w:tab w:val="left" w:pos="1380"/>
        </w:tabs>
        <w:rPr>
          <w:rFonts w:asciiTheme="minorHAnsi" w:hAnsiTheme="minorHAnsi" w:cstheme="minorHAnsi"/>
          <w:sz w:val="22"/>
          <w:szCs w:val="22"/>
        </w:rPr>
      </w:pPr>
    </w:p>
    <w:p w14:paraId="746AD39A"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Co-curated with diverse local community groups, it explored historical and contemporary migration experiences to Suffolk since the end of the Second World War.</w:t>
      </w:r>
    </w:p>
    <w:p w14:paraId="4144A425" w14:textId="77777777" w:rsidR="004B592E" w:rsidRPr="009A7D08" w:rsidRDefault="004B592E" w:rsidP="004B592E">
      <w:pPr>
        <w:tabs>
          <w:tab w:val="left" w:pos="1380"/>
        </w:tabs>
        <w:rPr>
          <w:rFonts w:asciiTheme="minorHAnsi" w:hAnsiTheme="minorHAnsi" w:cstheme="minorHAnsi"/>
          <w:sz w:val="22"/>
          <w:szCs w:val="22"/>
        </w:rPr>
      </w:pPr>
    </w:p>
    <w:p w14:paraId="0159FA2F"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Engagement programmes included art installation The Journey, created with local groups, artists, and schools. The flock of 125 birds, each decorated to represent a unique migration story, is currently on show The Hold in Ipswich – home of Suffolk Archives, which is a Suffolk County Council service.</w:t>
      </w:r>
    </w:p>
    <w:p w14:paraId="73DF8F46"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There was a free exhibition which included items from Suffolk Archives’ collections, as well as some on loan from communities across the county that celebrated different foods, clothing, traditions, and culture. There were also oral history recordings, stories of migrant entrepreneurs, and archive materials from the Ipswich and Suffolk Council for Racial Equality.</w:t>
      </w:r>
    </w:p>
    <w:p w14:paraId="62886518" w14:textId="77777777" w:rsidR="004B592E" w:rsidRPr="009A7D08" w:rsidRDefault="004B592E" w:rsidP="004B592E">
      <w:pPr>
        <w:tabs>
          <w:tab w:val="left" w:pos="1380"/>
        </w:tabs>
        <w:rPr>
          <w:rFonts w:asciiTheme="minorHAnsi" w:hAnsiTheme="minorHAnsi" w:cstheme="minorHAnsi"/>
          <w:sz w:val="22"/>
          <w:szCs w:val="22"/>
        </w:rPr>
      </w:pPr>
    </w:p>
    <w:p w14:paraId="259B280E"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lastRenderedPageBreak/>
        <w:t>Suffolk County Council Cabinet Member for Environment, Communities and Equality, said: “This award win is a great example of how engaging with local communities across the county to bring together diverse voices can tell the migration stories have shaped Suffolk’s history.</w:t>
      </w:r>
    </w:p>
    <w:p w14:paraId="4C5C6EDC" w14:textId="77777777" w:rsidR="004B592E" w:rsidRPr="009A7D08" w:rsidRDefault="004B592E" w:rsidP="004B592E">
      <w:pPr>
        <w:tabs>
          <w:tab w:val="left" w:pos="1380"/>
        </w:tabs>
        <w:rPr>
          <w:rFonts w:asciiTheme="minorHAnsi" w:hAnsiTheme="minorHAnsi" w:cstheme="minorHAnsi"/>
          <w:sz w:val="22"/>
          <w:szCs w:val="22"/>
        </w:rPr>
      </w:pPr>
    </w:p>
    <w:p w14:paraId="1115DC98"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“Congratulations to everyone involved with this incredible collaboration between Suffolk Archives, local community groups, and artists.”</w:t>
      </w:r>
    </w:p>
    <w:p w14:paraId="0EBC7190" w14:textId="77777777" w:rsidR="004B592E" w:rsidRPr="009A7D08" w:rsidRDefault="004B592E" w:rsidP="004B592E">
      <w:pPr>
        <w:tabs>
          <w:tab w:val="left" w:pos="1380"/>
        </w:tabs>
        <w:rPr>
          <w:rFonts w:asciiTheme="minorHAnsi" w:hAnsiTheme="minorHAnsi" w:cstheme="minorHAnsi"/>
          <w:sz w:val="22"/>
          <w:szCs w:val="22"/>
        </w:rPr>
      </w:pPr>
    </w:p>
    <w:p w14:paraId="6E5D5995"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The Museums + Heritage Awards celebrate the very best in the world of museums, galleries, and cultural and heritage visitor attractions. This year’s shortlist included entrants from across the UK and 14 other countries.</w:t>
      </w:r>
    </w:p>
    <w:p w14:paraId="0E4292C8" w14:textId="77777777" w:rsidR="004B592E" w:rsidRPr="009A7D08" w:rsidRDefault="004B592E" w:rsidP="004B592E">
      <w:pPr>
        <w:tabs>
          <w:tab w:val="left" w:pos="1380"/>
        </w:tabs>
        <w:rPr>
          <w:rFonts w:asciiTheme="minorHAnsi" w:hAnsiTheme="minorHAnsi" w:cstheme="minorHAnsi"/>
          <w:sz w:val="22"/>
          <w:szCs w:val="22"/>
        </w:rPr>
      </w:pPr>
    </w:p>
    <w:p w14:paraId="2B05BAA1"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Arrivals: Celebrating Migration to Suffolk was made possible by The National Lottery Heritage Fund.</w:t>
      </w:r>
    </w:p>
    <w:p w14:paraId="15D58044" w14:textId="77777777" w:rsidR="004B592E" w:rsidRPr="009A7D08" w:rsidRDefault="004B592E" w:rsidP="004B592E">
      <w:pPr>
        <w:tabs>
          <w:tab w:val="left" w:pos="1380"/>
        </w:tabs>
        <w:rPr>
          <w:rFonts w:asciiTheme="minorHAnsi" w:hAnsiTheme="minorHAnsi" w:cstheme="minorHAnsi"/>
          <w:sz w:val="22"/>
          <w:szCs w:val="22"/>
        </w:rPr>
      </w:pPr>
    </w:p>
    <w:p w14:paraId="3AA67902" w14:textId="77777777" w:rsidR="004B592E" w:rsidRPr="00344207"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Suffolk Archives’ current exhibition is Departures, which explores emigration from Suffolk. It runs at The Hold, on Ipswich’s Waterfront, until 31 May with a programme of tie-in events. Visit </w:t>
      </w:r>
      <w:hyperlink r:id="rId18" w:tooltip="http://www.suffolkarchives.co.uk/" w:history="1">
        <w:r w:rsidRPr="009A7D08">
          <w:rPr>
            <w:rStyle w:val="Hyperlink"/>
            <w:rFonts w:asciiTheme="minorHAnsi" w:hAnsiTheme="minorHAnsi" w:cstheme="minorHAnsi"/>
            <w:color w:val="auto"/>
            <w:sz w:val="22"/>
            <w:szCs w:val="22"/>
          </w:rPr>
          <w:t>www.suffolkarchives.co.uk</w:t>
        </w:r>
      </w:hyperlink>
      <w:r w:rsidRPr="009A7D08">
        <w:rPr>
          <w:rFonts w:asciiTheme="minorHAnsi" w:hAnsiTheme="minorHAnsi" w:cstheme="minorHAnsi"/>
          <w:sz w:val="22"/>
          <w:szCs w:val="22"/>
        </w:rPr>
        <w:t> for more details.</w:t>
      </w:r>
    </w:p>
    <w:p w14:paraId="1F7D266F"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9" w:name="_June_2025"/>
      <w:bookmarkEnd w:id="9"/>
      <w:r w:rsidRPr="00970158">
        <w:rPr>
          <w:rFonts w:asciiTheme="minorHAnsi" w:hAnsiTheme="minorHAnsi" w:cstheme="minorHAnsi"/>
          <w:color w:val="1F3864" w:themeColor="accent1" w:themeShade="80"/>
          <w:sz w:val="40"/>
          <w:szCs w:val="40"/>
          <w:u w:val="single"/>
        </w:rPr>
        <w:t>June 2025</w:t>
      </w:r>
    </w:p>
    <w:p w14:paraId="1F382899" w14:textId="77777777" w:rsidR="004B592E" w:rsidRDefault="004B592E" w:rsidP="004B592E">
      <w:pPr>
        <w:pStyle w:val="Heading1"/>
        <w:jc w:val="center"/>
        <w:rPr>
          <w:sz w:val="28"/>
          <w:szCs w:val="28"/>
        </w:rPr>
      </w:pPr>
      <w:bookmarkStart w:id="10" w:name="_New_Strategy_Launched"/>
      <w:bookmarkEnd w:id="10"/>
      <w:r w:rsidRPr="00344207">
        <w:rPr>
          <w:sz w:val="28"/>
          <w:szCs w:val="28"/>
        </w:rPr>
        <w:t>New Strategy Launched to Tackle Violence Against Women and Girls in Suffolk</w:t>
      </w:r>
    </w:p>
    <w:p w14:paraId="487A38DE"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While Suffolk remains a safe county in which to live, work, and visit, the reality is that Domestic Abuse and Sexual Violence continue to affect too many people. These crimes are often driven by harmful attitudes and gender-based stereotypes that disproportionately impact women and girls. However, the strategy recognises that anyone, regardless of gender identity, can be a victim and that support must be inclusive and far-reaching.</w:t>
      </w:r>
    </w:p>
    <w:p w14:paraId="13E47AD6" w14:textId="77777777" w:rsidR="004B592E" w:rsidRPr="00B2392F" w:rsidRDefault="004B592E" w:rsidP="004B592E">
      <w:pPr>
        <w:tabs>
          <w:tab w:val="left" w:pos="1380"/>
        </w:tabs>
        <w:rPr>
          <w:rFonts w:asciiTheme="minorHAnsi" w:hAnsiTheme="minorHAnsi" w:cstheme="minorHAnsi"/>
          <w:sz w:val="22"/>
          <w:szCs w:val="22"/>
        </w:rPr>
      </w:pPr>
    </w:p>
    <w:p w14:paraId="3F492395"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The new Violence Against Women and Girls (VAWG) Strategy places the experiences of victims and survivors at its heart. Shaped through extensive engagement with victim-survivors, support services, and frontline professionals, the strategy sets a clear and ambitious vision:</w:t>
      </w:r>
    </w:p>
    <w:p w14:paraId="73E6DBAD" w14:textId="77777777" w:rsidR="004B592E" w:rsidRPr="00B2392F" w:rsidRDefault="004B592E" w:rsidP="004B592E">
      <w:pPr>
        <w:tabs>
          <w:tab w:val="left" w:pos="1380"/>
        </w:tabs>
        <w:rPr>
          <w:rFonts w:asciiTheme="minorHAnsi" w:hAnsiTheme="minorHAnsi" w:cstheme="minorHAnsi"/>
          <w:sz w:val="22"/>
          <w:szCs w:val="22"/>
        </w:rPr>
      </w:pPr>
    </w:p>
    <w:p w14:paraId="7A865FCC"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For everyone in Suffolk to play their part in preventing and identifying Violence Against Women and Girls, creating the safety we all deserve.</w:t>
      </w:r>
    </w:p>
    <w:p w14:paraId="1016214E" w14:textId="77777777" w:rsidR="004B592E" w:rsidRPr="00B2392F" w:rsidRDefault="004B592E" w:rsidP="004B592E">
      <w:pPr>
        <w:tabs>
          <w:tab w:val="left" w:pos="1380"/>
        </w:tabs>
        <w:rPr>
          <w:rFonts w:asciiTheme="minorHAnsi" w:hAnsiTheme="minorHAnsi" w:cstheme="minorHAnsi"/>
          <w:sz w:val="22"/>
          <w:szCs w:val="22"/>
        </w:rPr>
      </w:pPr>
    </w:p>
    <w:p w14:paraId="3C085B1E"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To achieve this vision, the strategy is built around four key ambitions:</w:t>
      </w:r>
    </w:p>
    <w:p w14:paraId="279C6711"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Stop the abuse before it starts</w:t>
      </w:r>
    </w:p>
    <w:p w14:paraId="362AB07F"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Support every survivor</w:t>
      </w:r>
    </w:p>
    <w:p w14:paraId="1EC1D041"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Hold abusers accountable</w:t>
      </w:r>
    </w:p>
    <w:p w14:paraId="0C5F1878"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Build a united front</w:t>
      </w:r>
    </w:p>
    <w:p w14:paraId="373A78AE" w14:textId="77777777" w:rsidR="004B592E" w:rsidRPr="00B2392F" w:rsidRDefault="004B592E" w:rsidP="004B592E">
      <w:pPr>
        <w:tabs>
          <w:tab w:val="left" w:pos="1380"/>
        </w:tabs>
        <w:ind w:left="720"/>
        <w:rPr>
          <w:rFonts w:asciiTheme="minorHAnsi" w:hAnsiTheme="minorHAnsi" w:cstheme="minorHAnsi"/>
          <w:sz w:val="22"/>
          <w:szCs w:val="22"/>
        </w:rPr>
      </w:pPr>
    </w:p>
    <w:p w14:paraId="593470D1"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In March 2025, the Suffolk Safer and Stronger Communities Board formally endorsed the strategy, marking an important milestone in the county's coordinated response to Domestic Abuse and Sexual Violence.</w:t>
      </w:r>
    </w:p>
    <w:p w14:paraId="4BD8F850" w14:textId="77777777" w:rsidR="004B592E" w:rsidRPr="00B2392F" w:rsidRDefault="004B592E" w:rsidP="004B592E">
      <w:pPr>
        <w:tabs>
          <w:tab w:val="left" w:pos="1380"/>
        </w:tabs>
        <w:rPr>
          <w:rFonts w:asciiTheme="minorHAnsi" w:hAnsiTheme="minorHAnsi" w:cstheme="minorHAnsi"/>
          <w:sz w:val="22"/>
          <w:szCs w:val="22"/>
        </w:rPr>
      </w:pPr>
    </w:p>
    <w:p w14:paraId="5DBAEE9A"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“These are complex issues that require a joined-up approach, with action across all parts of our community. This strategy provides a shared vision and a plan for how we can work together to create lasting change in Suffolk."</w:t>
      </w:r>
    </w:p>
    <w:p w14:paraId="6760661B" w14:textId="77777777" w:rsidR="004B592E" w:rsidRPr="00B2392F" w:rsidRDefault="004B592E" w:rsidP="004B592E">
      <w:pPr>
        <w:tabs>
          <w:tab w:val="left" w:pos="1380"/>
        </w:tabs>
        <w:rPr>
          <w:rFonts w:asciiTheme="minorHAnsi" w:hAnsiTheme="minorHAnsi" w:cstheme="minorHAnsi"/>
          <w:sz w:val="22"/>
          <w:szCs w:val="22"/>
        </w:rPr>
      </w:pPr>
    </w:p>
    <w:p w14:paraId="783A03AE"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lastRenderedPageBreak/>
        <w:t>Help is available, whether you are currently experiencing abuse, have recently left an abusive relationship, or are concerned about someone you know, you are not alone. A wide range of local, specialist support services is available</w:t>
      </w:r>
      <w:r w:rsidRPr="00B2392F">
        <w:rPr>
          <w:rFonts w:asciiTheme="minorHAnsi" w:hAnsiTheme="minorHAnsi" w:cstheme="minorHAnsi"/>
          <w:sz w:val="22"/>
          <w:szCs w:val="22"/>
          <w:u w:val="single"/>
        </w:rPr>
        <w:t> </w:t>
      </w:r>
      <w:hyperlink r:id="rId19" w:history="1">
        <w:r w:rsidRPr="00B2392F">
          <w:rPr>
            <w:rStyle w:val="Hyperlink"/>
            <w:rFonts w:asciiTheme="minorHAnsi" w:hAnsiTheme="minorHAnsi" w:cstheme="minorHAnsi"/>
            <w:color w:val="auto"/>
            <w:sz w:val="22"/>
            <w:szCs w:val="22"/>
          </w:rPr>
          <w:t>Tackling Violence Against Women and Girls (VAWG) | Suffolk Constabulary</w:t>
        </w:r>
      </w:hyperlink>
    </w:p>
    <w:p w14:paraId="64AC1D4D" w14:textId="77777777" w:rsidR="004B592E" w:rsidRPr="00B2392F" w:rsidRDefault="004B592E" w:rsidP="004B592E">
      <w:pPr>
        <w:tabs>
          <w:tab w:val="left" w:pos="1380"/>
        </w:tabs>
        <w:rPr>
          <w:rFonts w:asciiTheme="minorHAnsi" w:hAnsiTheme="minorHAnsi" w:cstheme="minorHAnsi"/>
          <w:sz w:val="22"/>
          <w:szCs w:val="22"/>
        </w:rPr>
      </w:pPr>
    </w:p>
    <w:p w14:paraId="39ECECD0" w14:textId="77777777" w:rsidR="004B592E" w:rsidRPr="00657E52"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For more information, and to read the full strategy, visit: </w:t>
      </w:r>
      <w:hyperlink r:id="rId20" w:history="1">
        <w:r w:rsidRPr="00B2392F">
          <w:rPr>
            <w:rStyle w:val="Hyperlink"/>
            <w:rFonts w:asciiTheme="minorHAnsi" w:hAnsiTheme="minorHAnsi" w:cstheme="minorHAnsi"/>
            <w:color w:val="auto"/>
            <w:sz w:val="22"/>
            <w:szCs w:val="22"/>
          </w:rPr>
          <w:t>https://www.suffolk.gov.uk/asset-library/Suffolk-VAWG-Strategy-2025-28.pdf</w:t>
        </w:r>
      </w:hyperlink>
    </w:p>
    <w:p w14:paraId="5145B93C" w14:textId="77777777" w:rsidR="004B592E" w:rsidRDefault="004B592E" w:rsidP="004B592E">
      <w:pPr>
        <w:pStyle w:val="Heading1"/>
        <w:jc w:val="center"/>
        <w:rPr>
          <w:sz w:val="28"/>
          <w:szCs w:val="28"/>
        </w:rPr>
      </w:pPr>
      <w:bookmarkStart w:id="11" w:name="_Suffolk_challenges_Government"/>
      <w:bookmarkEnd w:id="11"/>
      <w:r w:rsidRPr="003010EB">
        <w:rPr>
          <w:sz w:val="28"/>
          <w:szCs w:val="28"/>
        </w:rPr>
        <w:t>Suffolk challenges Government on Planning reform at a National Infrastructure Conference</w:t>
      </w:r>
    </w:p>
    <w:p w14:paraId="7AE00C2F"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p>
    <w:p w14:paraId="00405BAB" w14:textId="77777777" w:rsidR="004B592E" w:rsidRPr="004F263C" w:rsidRDefault="004B592E" w:rsidP="004B592E">
      <w:pPr>
        <w:tabs>
          <w:tab w:val="left" w:pos="1380"/>
        </w:tabs>
        <w:rPr>
          <w:rFonts w:asciiTheme="minorHAnsi" w:hAnsiTheme="minorHAnsi" w:cstheme="minorHAnsi"/>
          <w:sz w:val="22"/>
          <w:szCs w:val="22"/>
        </w:rPr>
      </w:pPr>
    </w:p>
    <w:p w14:paraId="40095483" w14:textId="77777777" w:rsidR="004B592E" w:rsidRPr="004F263C" w:rsidRDefault="004B592E" w:rsidP="004B592E">
      <w:pPr>
        <w:tabs>
          <w:tab w:val="left" w:pos="1380"/>
        </w:tabs>
        <w:rPr>
          <w:rFonts w:asciiTheme="minorHAnsi" w:hAnsiTheme="minorHAnsi" w:cstheme="minorHAnsi"/>
          <w:b/>
          <w:bCs/>
          <w:sz w:val="22"/>
          <w:szCs w:val="22"/>
        </w:rPr>
      </w:pPr>
      <w:r w:rsidRPr="004F263C">
        <w:rPr>
          <w:rFonts w:asciiTheme="minorHAnsi" w:hAnsiTheme="minorHAnsi" w:cstheme="minorHAnsi"/>
          <w:b/>
          <w:bCs/>
          <w:sz w:val="22"/>
          <w:szCs w:val="22"/>
        </w:rPr>
        <w:t>Councillor Richard Rout, Suffolk County Council’s Cabinet Member for Devolution, Local Government Reform and NSIPs, said:</w:t>
      </w:r>
    </w:p>
    <w:p w14:paraId="40FBF192"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“I’m proud that Suffolk County Council continues to lead the way with its NSIP expertise and influence and can bring together colleagues and speakers from around the country. “Suffolk has one of the greatest concentrations of NSIPs in the UK, and for me it’s important to ensure that local communities are considered first-and-foremost by local authorities, project promoters and government. “Today there were some robust discussions around government’s proposals to scrap the statutory duty to consult for NSIPs. “This is something that the county council fundamentally disagrees with - our communities need more and better consultation, not less. “We welcome any opportunity to further engage with Government to share our expertise as to what meaningful engagement should look like.”</w:t>
      </w:r>
    </w:p>
    <w:p w14:paraId="1C6F36F2" w14:textId="77777777" w:rsidR="004B592E" w:rsidRPr="004F263C" w:rsidRDefault="004B592E" w:rsidP="004B592E">
      <w:pPr>
        <w:tabs>
          <w:tab w:val="left" w:pos="1380"/>
        </w:tabs>
        <w:rPr>
          <w:rFonts w:asciiTheme="minorHAnsi" w:hAnsiTheme="minorHAnsi" w:cstheme="minorHAnsi"/>
          <w:b/>
          <w:bCs/>
          <w:sz w:val="22"/>
          <w:szCs w:val="22"/>
        </w:rPr>
      </w:pPr>
    </w:p>
    <w:p w14:paraId="719BB1A3"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Delegates from across the country attended the Conference to hear speakers from the Ministry of Housing, Communities and Local Government (MHCLG), legal experts, and industry leaders discussing the emerging</w:t>
      </w:r>
    </w:p>
    <w:p w14:paraId="7CFA9E3E" w14:textId="77777777" w:rsidR="004B592E" w:rsidRPr="004F263C" w:rsidRDefault="004B592E" w:rsidP="004B592E">
      <w:pPr>
        <w:tabs>
          <w:tab w:val="left" w:pos="1380"/>
        </w:tabs>
        <w:rPr>
          <w:rFonts w:asciiTheme="minorHAnsi" w:hAnsiTheme="minorHAnsi" w:cstheme="minorHAnsi"/>
          <w:sz w:val="22"/>
          <w:szCs w:val="22"/>
        </w:rPr>
      </w:pPr>
    </w:p>
    <w:p w14:paraId="35959D3F"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Planning and Infrastructure Bill, effective communication with project promoters, and the importance of local impact reports.</w:t>
      </w:r>
    </w:p>
    <w:p w14:paraId="47BE42F1" w14:textId="77777777" w:rsidR="004B592E" w:rsidRPr="004F263C" w:rsidRDefault="004B592E" w:rsidP="004B592E">
      <w:pPr>
        <w:tabs>
          <w:tab w:val="left" w:pos="1380"/>
        </w:tabs>
        <w:rPr>
          <w:rFonts w:asciiTheme="minorHAnsi" w:hAnsiTheme="minorHAnsi" w:cstheme="minorHAnsi"/>
          <w:sz w:val="22"/>
          <w:szCs w:val="22"/>
        </w:rPr>
      </w:pPr>
    </w:p>
    <w:p w14:paraId="691AF535"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The conference further cements Suffolk County Council’s recognised role as a Centre of Excellence for Nationally Significant Infrastructure Projects (NSIPs) for its expertise when engaging with projects, such as Sizewell C, the Gull Wing, National Grid upgrades, solar farms and offshore wind farms.</w:t>
      </w:r>
    </w:p>
    <w:p w14:paraId="4A3DF467" w14:textId="77777777" w:rsidR="004B592E" w:rsidRPr="004F263C" w:rsidRDefault="004B592E" w:rsidP="004B592E">
      <w:pPr>
        <w:tabs>
          <w:tab w:val="left" w:pos="1380"/>
        </w:tabs>
        <w:rPr>
          <w:rFonts w:asciiTheme="minorHAnsi" w:hAnsiTheme="minorHAnsi" w:cstheme="minorHAnsi"/>
          <w:sz w:val="22"/>
          <w:szCs w:val="22"/>
        </w:rPr>
      </w:pPr>
    </w:p>
    <w:p w14:paraId="45D600D0"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The conference was sponsored by Cornerstone Barristers, Howes Percival, National Infrastructure Planning Association and Sharpe Pritchard.</w:t>
      </w:r>
    </w:p>
    <w:p w14:paraId="3DEA0CE5" w14:textId="77777777" w:rsidR="004B592E" w:rsidRPr="004F263C" w:rsidRDefault="004B592E" w:rsidP="004B592E">
      <w:pPr>
        <w:tabs>
          <w:tab w:val="left" w:pos="1380"/>
        </w:tabs>
        <w:rPr>
          <w:rFonts w:asciiTheme="minorHAnsi" w:hAnsiTheme="minorHAnsi" w:cstheme="minorHAnsi"/>
          <w:sz w:val="22"/>
          <w:szCs w:val="22"/>
        </w:rPr>
      </w:pPr>
    </w:p>
    <w:p w14:paraId="56FD8528" w14:textId="77777777" w:rsidR="004B592E"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Following the success of this year’s conference, it will take place again in June 2026.</w:t>
      </w:r>
    </w:p>
    <w:p w14:paraId="56EA32CF" w14:textId="77777777" w:rsidR="004B592E" w:rsidRDefault="004B592E" w:rsidP="004B592E">
      <w:pPr>
        <w:tabs>
          <w:tab w:val="left" w:pos="1380"/>
        </w:tabs>
        <w:rPr>
          <w:rFonts w:asciiTheme="minorHAnsi" w:hAnsiTheme="minorHAnsi" w:cstheme="minorHAnsi"/>
          <w:sz w:val="22"/>
          <w:szCs w:val="22"/>
        </w:rPr>
      </w:pPr>
    </w:p>
    <w:p w14:paraId="71AC22E3" w14:textId="77777777" w:rsidR="004B592E" w:rsidRDefault="004B592E" w:rsidP="004B592E">
      <w:pPr>
        <w:tabs>
          <w:tab w:val="left" w:pos="1380"/>
        </w:tabs>
        <w:rPr>
          <w:rFonts w:asciiTheme="minorHAnsi" w:hAnsiTheme="minorHAnsi" w:cstheme="minorHAnsi"/>
          <w:sz w:val="22"/>
          <w:szCs w:val="22"/>
        </w:rPr>
      </w:pPr>
    </w:p>
    <w:p w14:paraId="73C349AF" w14:textId="77777777" w:rsidR="004B592E" w:rsidRPr="001D732F" w:rsidRDefault="004B592E" w:rsidP="004B592E">
      <w:pPr>
        <w:tabs>
          <w:tab w:val="left" w:pos="1380"/>
        </w:tabs>
        <w:rPr>
          <w:rFonts w:asciiTheme="minorHAnsi" w:hAnsiTheme="minorHAnsi" w:cstheme="minorHAnsi"/>
          <w:sz w:val="22"/>
          <w:szCs w:val="22"/>
        </w:rPr>
      </w:pPr>
    </w:p>
    <w:p w14:paraId="25EEBC15" w14:textId="77777777" w:rsidR="004B592E" w:rsidRDefault="004B592E" w:rsidP="004B592E">
      <w:pPr>
        <w:pStyle w:val="Heading1"/>
        <w:jc w:val="center"/>
        <w:rPr>
          <w:sz w:val="28"/>
          <w:szCs w:val="28"/>
        </w:rPr>
      </w:pPr>
      <w:bookmarkStart w:id="12" w:name="_£8m_funding_for"/>
      <w:bookmarkEnd w:id="12"/>
      <w:r w:rsidRPr="001D732F">
        <w:rPr>
          <w:sz w:val="28"/>
          <w:szCs w:val="28"/>
        </w:rPr>
        <w:lastRenderedPageBreak/>
        <w:t>£8m funding for Bus Service improvements</w:t>
      </w:r>
    </w:p>
    <w:p w14:paraId="52B22EB2" w14:textId="77777777" w:rsidR="004B592E" w:rsidRDefault="004B592E" w:rsidP="004B592E">
      <w:pPr>
        <w:tabs>
          <w:tab w:val="left" w:pos="1380"/>
        </w:tabs>
        <w:rPr>
          <w:rFonts w:asciiTheme="majorHAnsi" w:eastAsiaTheme="majorEastAsia" w:hAnsiTheme="majorHAnsi" w:cstheme="majorBidi"/>
          <w:b/>
          <w:bCs/>
          <w:color w:val="2F5496" w:themeColor="accent1" w:themeShade="BF"/>
          <w:sz w:val="28"/>
          <w:szCs w:val="28"/>
        </w:rPr>
      </w:pPr>
    </w:p>
    <w:p w14:paraId="18B63DEE"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The funding from the Department of Transport’s Local Authority Bus Grant can be used to create new bus services or enhance existing routes.</w:t>
      </w:r>
    </w:p>
    <w:p w14:paraId="22729014" w14:textId="77777777" w:rsidR="004B592E" w:rsidRPr="00EB0B2F" w:rsidRDefault="004B592E" w:rsidP="004B592E">
      <w:pPr>
        <w:tabs>
          <w:tab w:val="left" w:pos="1380"/>
        </w:tabs>
        <w:rPr>
          <w:rFonts w:asciiTheme="minorHAnsi" w:hAnsiTheme="minorHAnsi" w:cstheme="minorHAnsi"/>
          <w:sz w:val="22"/>
          <w:szCs w:val="22"/>
        </w:rPr>
      </w:pPr>
    </w:p>
    <w:p w14:paraId="200E2715"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Following on from previous grants from the Department for Transport to improve bus services, totalling £3.7m of revenue funding between 2023 and 2025, the new grant which has been allocated for 2025/26 comprises of:</w:t>
      </w:r>
    </w:p>
    <w:p w14:paraId="59FE25F9" w14:textId="77777777" w:rsidR="004B592E" w:rsidRPr="00EB0B2F" w:rsidRDefault="004B592E" w:rsidP="004B592E">
      <w:pPr>
        <w:tabs>
          <w:tab w:val="left" w:pos="1380"/>
        </w:tabs>
        <w:rPr>
          <w:rFonts w:asciiTheme="minorHAnsi" w:hAnsiTheme="minorHAnsi" w:cstheme="minorHAnsi"/>
          <w:sz w:val="22"/>
          <w:szCs w:val="22"/>
        </w:rPr>
      </w:pPr>
    </w:p>
    <w:p w14:paraId="06039707" w14:textId="77777777" w:rsidR="004B592E" w:rsidRPr="00EB0B2F" w:rsidRDefault="004B592E" w:rsidP="004B592E">
      <w:pPr>
        <w:numPr>
          <w:ilvl w:val="0"/>
          <w:numId w:val="61"/>
        </w:numPr>
        <w:tabs>
          <w:tab w:val="left" w:pos="1380"/>
        </w:tabs>
        <w:rPr>
          <w:rFonts w:asciiTheme="minorHAnsi" w:hAnsiTheme="minorHAnsi" w:cstheme="minorHAnsi"/>
          <w:sz w:val="22"/>
          <w:szCs w:val="22"/>
        </w:rPr>
      </w:pPr>
      <w:r w:rsidRPr="00EB0B2F">
        <w:rPr>
          <w:rFonts w:asciiTheme="minorHAnsi" w:hAnsiTheme="minorHAnsi" w:cstheme="minorHAnsi"/>
          <w:sz w:val="22"/>
          <w:szCs w:val="22"/>
        </w:rPr>
        <w:t>£2,805,076 revenue for delivering new or enhanced services.</w:t>
      </w:r>
    </w:p>
    <w:p w14:paraId="52C5ABA7" w14:textId="77777777" w:rsidR="004B592E" w:rsidRPr="00EB0B2F" w:rsidRDefault="004B592E" w:rsidP="004B592E">
      <w:pPr>
        <w:numPr>
          <w:ilvl w:val="0"/>
          <w:numId w:val="61"/>
        </w:numPr>
        <w:tabs>
          <w:tab w:val="left" w:pos="1380"/>
        </w:tabs>
        <w:rPr>
          <w:rFonts w:asciiTheme="minorHAnsi" w:hAnsiTheme="minorHAnsi" w:cstheme="minorHAnsi"/>
          <w:sz w:val="22"/>
          <w:szCs w:val="22"/>
        </w:rPr>
      </w:pPr>
      <w:r w:rsidRPr="00EB0B2F">
        <w:rPr>
          <w:rFonts w:asciiTheme="minorHAnsi" w:hAnsiTheme="minorHAnsi" w:cstheme="minorHAnsi"/>
          <w:sz w:val="22"/>
          <w:szCs w:val="22"/>
        </w:rPr>
        <w:t>£5,229,805 capital for new and improved bus stops, bus stations, bus priority measures or vehicle upgrades.</w:t>
      </w:r>
    </w:p>
    <w:p w14:paraId="045703C8" w14:textId="77777777" w:rsidR="004B592E" w:rsidRPr="00EB0B2F" w:rsidRDefault="004B592E" w:rsidP="004B592E">
      <w:pPr>
        <w:tabs>
          <w:tab w:val="left" w:pos="1380"/>
        </w:tabs>
        <w:ind w:left="720"/>
        <w:rPr>
          <w:rFonts w:asciiTheme="minorHAnsi" w:hAnsiTheme="minorHAnsi" w:cstheme="minorHAnsi"/>
          <w:sz w:val="22"/>
          <w:szCs w:val="22"/>
        </w:rPr>
      </w:pPr>
    </w:p>
    <w:p w14:paraId="1938C888"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This money will enable Suffolk County Council to invest up to £5 million in capital projects to increase bus priority on congested streets, make improvements to bus stops and gain a better understanding of the journeys people are taking, paving the way for more innovative fare offers in the future. The council also plans to upgrade the current Real Time Passenger Information system, giving live updates on when buses will arrive at stops across the county.</w:t>
      </w:r>
    </w:p>
    <w:p w14:paraId="3271B7B7" w14:textId="77777777" w:rsidR="004B592E" w:rsidRPr="00EB0B2F" w:rsidRDefault="004B592E" w:rsidP="004B592E">
      <w:pPr>
        <w:tabs>
          <w:tab w:val="left" w:pos="1380"/>
        </w:tabs>
        <w:rPr>
          <w:rFonts w:asciiTheme="minorHAnsi" w:hAnsiTheme="minorHAnsi" w:cstheme="minorHAnsi"/>
          <w:sz w:val="22"/>
          <w:szCs w:val="22"/>
        </w:rPr>
      </w:pPr>
    </w:p>
    <w:p w14:paraId="4FA1A4B2"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 xml:space="preserve">The remaining £2.8 million will be spent supporting the existing services on the county’s bus network and working with bus companies to finalise </w:t>
      </w:r>
      <w:proofErr w:type="gramStart"/>
      <w:r w:rsidRPr="00EB0B2F">
        <w:rPr>
          <w:rFonts w:asciiTheme="minorHAnsi" w:hAnsiTheme="minorHAnsi" w:cstheme="minorHAnsi"/>
          <w:sz w:val="22"/>
          <w:szCs w:val="22"/>
        </w:rPr>
        <w:t>a number of</w:t>
      </w:r>
      <w:proofErr w:type="gramEnd"/>
      <w:r w:rsidRPr="00EB0B2F">
        <w:rPr>
          <w:rFonts w:asciiTheme="minorHAnsi" w:hAnsiTheme="minorHAnsi" w:cstheme="minorHAnsi"/>
          <w:sz w:val="22"/>
          <w:szCs w:val="22"/>
        </w:rPr>
        <w:t xml:space="preserve"> route improvements and new services, set to launch later this year.</w:t>
      </w:r>
    </w:p>
    <w:p w14:paraId="073829DE" w14:textId="77777777" w:rsidR="004B592E" w:rsidRPr="00EB0B2F" w:rsidRDefault="004B592E" w:rsidP="004B592E">
      <w:pPr>
        <w:tabs>
          <w:tab w:val="left" w:pos="1380"/>
        </w:tabs>
        <w:rPr>
          <w:rFonts w:asciiTheme="minorHAnsi" w:hAnsiTheme="minorHAnsi" w:cstheme="minorHAnsi"/>
          <w:sz w:val="22"/>
          <w:szCs w:val="22"/>
        </w:rPr>
      </w:pPr>
    </w:p>
    <w:p w14:paraId="10AADE07"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p>
    <w:p w14:paraId="061464C0" w14:textId="77777777" w:rsidR="004B592E" w:rsidRPr="00EB0B2F" w:rsidRDefault="004B592E" w:rsidP="004B592E">
      <w:pPr>
        <w:tabs>
          <w:tab w:val="left" w:pos="1380"/>
        </w:tabs>
        <w:rPr>
          <w:rFonts w:asciiTheme="minorHAnsi" w:hAnsiTheme="minorHAnsi" w:cstheme="minorHAnsi"/>
          <w:sz w:val="22"/>
          <w:szCs w:val="22"/>
        </w:rPr>
      </w:pPr>
    </w:p>
    <w:p w14:paraId="5769C1B0" w14:textId="77777777" w:rsidR="004B592E" w:rsidRPr="00EB0B2F" w:rsidRDefault="004B592E" w:rsidP="004B592E">
      <w:pPr>
        <w:tabs>
          <w:tab w:val="left" w:pos="1380"/>
        </w:tabs>
        <w:rPr>
          <w:rFonts w:asciiTheme="minorHAnsi" w:hAnsiTheme="minorHAnsi" w:cstheme="minorHAnsi"/>
          <w:sz w:val="22"/>
          <w:szCs w:val="22"/>
        </w:rPr>
      </w:pPr>
    </w:p>
    <w:p w14:paraId="0F384FA9"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Successful bids will be contacted in the coming days with new and enhanced services coming online later this year.</w:t>
      </w:r>
    </w:p>
    <w:p w14:paraId="7E54CE3F" w14:textId="77777777" w:rsidR="004B592E" w:rsidRPr="00EB0B2F" w:rsidRDefault="004B592E" w:rsidP="004B592E">
      <w:pPr>
        <w:tabs>
          <w:tab w:val="left" w:pos="1380"/>
        </w:tabs>
        <w:rPr>
          <w:rFonts w:asciiTheme="minorHAnsi" w:hAnsiTheme="minorHAnsi" w:cstheme="minorHAnsi"/>
          <w:sz w:val="22"/>
          <w:szCs w:val="22"/>
        </w:rPr>
      </w:pPr>
    </w:p>
    <w:p w14:paraId="16794E83"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“We have seen the positive impact from the previous BSIP funding and our close work with parish councils and local community groups, to enhance and set up new bus links – in many cases the first links in many years allowing people to access goods and services using public transport.”</w:t>
      </w:r>
    </w:p>
    <w:p w14:paraId="46C5A260" w14:textId="77777777" w:rsidR="004B592E" w:rsidRPr="00EB0B2F" w:rsidRDefault="004B592E" w:rsidP="004B592E">
      <w:pPr>
        <w:tabs>
          <w:tab w:val="left" w:pos="1380"/>
        </w:tabs>
        <w:rPr>
          <w:rFonts w:asciiTheme="minorHAnsi" w:hAnsiTheme="minorHAnsi" w:cstheme="minorHAnsi"/>
          <w:b/>
          <w:bCs/>
          <w:sz w:val="22"/>
          <w:szCs w:val="22"/>
        </w:rPr>
      </w:pPr>
      <w:r w:rsidRPr="00EB0B2F">
        <w:rPr>
          <w:rFonts w:asciiTheme="minorHAnsi" w:hAnsiTheme="minorHAnsi" w:cstheme="minorHAnsi"/>
          <w:b/>
          <w:bCs/>
          <w:sz w:val="22"/>
          <w:szCs w:val="22"/>
        </w:rPr>
        <w:t>Cllr Chris Chambers, Cabinet Member for Transport Strategy, Planning and Waste</w:t>
      </w:r>
    </w:p>
    <w:p w14:paraId="26F30BDA" w14:textId="77777777" w:rsidR="004B592E" w:rsidRPr="00EB0B2F" w:rsidRDefault="004B592E" w:rsidP="004B592E">
      <w:pPr>
        <w:tabs>
          <w:tab w:val="left" w:pos="1380"/>
        </w:tabs>
        <w:rPr>
          <w:rFonts w:asciiTheme="minorHAnsi" w:hAnsiTheme="minorHAnsi" w:cstheme="minorHAnsi"/>
          <w:sz w:val="22"/>
          <w:szCs w:val="22"/>
        </w:rPr>
      </w:pPr>
    </w:p>
    <w:p w14:paraId="551A6EE7"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Cllr Chambers continued: “This new round of funding will enable us to continue to improve bus journeys in the county and support our ambition to help make public transport a viable alternative to the car for more Suffolk residents.</w:t>
      </w:r>
    </w:p>
    <w:p w14:paraId="721D8369" w14:textId="77777777" w:rsidR="004B592E" w:rsidRPr="00EB0B2F" w:rsidRDefault="004B592E" w:rsidP="004B592E">
      <w:pPr>
        <w:tabs>
          <w:tab w:val="left" w:pos="1380"/>
        </w:tabs>
        <w:rPr>
          <w:rFonts w:asciiTheme="minorHAnsi" w:hAnsiTheme="minorHAnsi" w:cstheme="minorHAnsi"/>
          <w:sz w:val="22"/>
          <w:szCs w:val="22"/>
        </w:rPr>
      </w:pPr>
    </w:p>
    <w:p w14:paraId="714737C5"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“We are also aware of the recent cancellations of services in Newmarket and Marham Park, and we are working with local providers and the community to find solutions, utilising the funding from Department for Transport. We have an excellent track record of supporting services when needed and hope to reach a solution soon.”</w:t>
      </w:r>
    </w:p>
    <w:p w14:paraId="54337EAB" w14:textId="77777777" w:rsidR="004B592E" w:rsidRPr="00EB0B2F" w:rsidRDefault="004B592E" w:rsidP="004B592E">
      <w:pPr>
        <w:tabs>
          <w:tab w:val="left" w:pos="1380"/>
        </w:tabs>
        <w:rPr>
          <w:rFonts w:asciiTheme="minorHAnsi" w:hAnsiTheme="minorHAnsi" w:cstheme="minorHAnsi"/>
          <w:sz w:val="22"/>
          <w:szCs w:val="22"/>
        </w:rPr>
      </w:pPr>
    </w:p>
    <w:p w14:paraId="568F5AEF"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A full list of enhanced and new services funded with the previous BSIP funding can be found at: </w:t>
      </w:r>
      <w:hyperlink r:id="rId21" w:history="1">
        <w:r w:rsidRPr="00EB0B2F">
          <w:rPr>
            <w:rStyle w:val="Hyperlink"/>
            <w:rFonts w:asciiTheme="minorHAnsi" w:hAnsiTheme="minorHAnsi" w:cstheme="minorHAnsi"/>
            <w:color w:val="auto"/>
            <w:sz w:val="22"/>
            <w:szCs w:val="22"/>
          </w:rPr>
          <w:t xml:space="preserve">Bus Service Improvement Plan - </w:t>
        </w:r>
        <w:proofErr w:type="spellStart"/>
        <w:r w:rsidRPr="00EB0B2F">
          <w:rPr>
            <w:rStyle w:val="Hyperlink"/>
            <w:rFonts w:asciiTheme="minorHAnsi" w:hAnsiTheme="minorHAnsi" w:cstheme="minorHAnsi"/>
            <w:color w:val="auto"/>
            <w:sz w:val="22"/>
            <w:szCs w:val="22"/>
          </w:rPr>
          <w:t>Suffolkonboard</w:t>
        </w:r>
        <w:proofErr w:type="spellEnd"/>
      </w:hyperlink>
      <w:r w:rsidRPr="00EB0B2F">
        <w:rPr>
          <w:rFonts w:asciiTheme="minorHAnsi" w:hAnsiTheme="minorHAnsi" w:cstheme="minorHAnsi"/>
          <w:sz w:val="22"/>
          <w:szCs w:val="22"/>
        </w:rPr>
        <w:t> including videos from services who received BSIP round 1 funding.</w:t>
      </w:r>
    </w:p>
    <w:p w14:paraId="54A0637B" w14:textId="77777777" w:rsidR="004B592E" w:rsidRPr="00EB0B2F" w:rsidRDefault="004B592E" w:rsidP="004B592E">
      <w:pPr>
        <w:tabs>
          <w:tab w:val="left" w:pos="1380"/>
        </w:tabs>
        <w:rPr>
          <w:rFonts w:asciiTheme="minorHAnsi" w:hAnsiTheme="minorHAnsi" w:cstheme="minorHAnsi"/>
          <w:sz w:val="22"/>
          <w:szCs w:val="22"/>
        </w:rPr>
      </w:pPr>
    </w:p>
    <w:p w14:paraId="28154BAA" w14:textId="77777777" w:rsidR="004B592E" w:rsidRPr="00B717B1"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lastRenderedPageBreak/>
        <w:t xml:space="preserve">Details of successful bids for the latest round of funding will be posted on Suffolk </w:t>
      </w:r>
      <w:proofErr w:type="gramStart"/>
      <w:r w:rsidRPr="00EB0B2F">
        <w:rPr>
          <w:rFonts w:asciiTheme="minorHAnsi" w:hAnsiTheme="minorHAnsi" w:cstheme="minorHAnsi"/>
          <w:sz w:val="22"/>
          <w:szCs w:val="22"/>
        </w:rPr>
        <w:t>On</w:t>
      </w:r>
      <w:proofErr w:type="gramEnd"/>
      <w:r w:rsidRPr="00EB0B2F">
        <w:rPr>
          <w:rFonts w:asciiTheme="minorHAnsi" w:hAnsiTheme="minorHAnsi" w:cstheme="minorHAnsi"/>
          <w:sz w:val="22"/>
          <w:szCs w:val="22"/>
        </w:rPr>
        <w:t xml:space="preserve"> Board.</w:t>
      </w:r>
    </w:p>
    <w:p w14:paraId="54047466" w14:textId="77777777" w:rsidR="004B592E" w:rsidRDefault="004B592E" w:rsidP="004B592E">
      <w:pPr>
        <w:pStyle w:val="Heading1"/>
        <w:jc w:val="center"/>
        <w:rPr>
          <w:sz w:val="28"/>
          <w:szCs w:val="28"/>
        </w:rPr>
      </w:pPr>
      <w:bookmarkStart w:id="13" w:name="_[LOCAL]_Improvements_identified"/>
      <w:bookmarkEnd w:id="13"/>
      <w:r>
        <w:rPr>
          <w:sz w:val="28"/>
          <w:szCs w:val="28"/>
        </w:rPr>
        <w:t xml:space="preserve">[LOCAL] </w:t>
      </w:r>
      <w:r w:rsidRPr="00B717B1">
        <w:rPr>
          <w:sz w:val="28"/>
          <w:szCs w:val="28"/>
        </w:rPr>
        <w:t>Improvements identified to boost walking and cycling thanks to Active Travel</w:t>
      </w:r>
    </w:p>
    <w:p w14:paraId="49F25D5F"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Improvements to boost walking and cycling and improve road safety in two parts of Suffolk are taking shape following consultations with the public.</w:t>
      </w:r>
    </w:p>
    <w:p w14:paraId="71F4EA10" w14:textId="77777777" w:rsidR="004B592E" w:rsidRPr="00A70085" w:rsidRDefault="004B592E" w:rsidP="004B592E">
      <w:pPr>
        <w:tabs>
          <w:tab w:val="left" w:pos="1380"/>
        </w:tabs>
        <w:rPr>
          <w:rFonts w:asciiTheme="minorHAnsi" w:hAnsiTheme="minorHAnsi" w:cstheme="minorHAnsi"/>
          <w:sz w:val="22"/>
          <w:szCs w:val="22"/>
        </w:rPr>
      </w:pPr>
    </w:p>
    <w:p w14:paraId="5BC45EDF"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Designs to encourage walking, cycling, and wheeling are being progressed for West Felixstowe and on the road between the villages of Copdock and Capel St Mary.</w:t>
      </w:r>
    </w:p>
    <w:p w14:paraId="177882FB" w14:textId="77777777" w:rsidR="004B592E" w:rsidRPr="00A70085" w:rsidRDefault="004B592E" w:rsidP="004B592E">
      <w:pPr>
        <w:tabs>
          <w:tab w:val="left" w:pos="1380"/>
        </w:tabs>
        <w:rPr>
          <w:rFonts w:asciiTheme="minorHAnsi" w:hAnsiTheme="minorHAnsi" w:cstheme="minorHAnsi"/>
          <w:sz w:val="22"/>
          <w:szCs w:val="22"/>
        </w:rPr>
      </w:pPr>
    </w:p>
    <w:p w14:paraId="0545953A"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 xml:space="preserve">Following two public consultations, which took place in 2023 and 2024, the schemes are now being refined to </w:t>
      </w:r>
      <w:proofErr w:type="gramStart"/>
      <w:r w:rsidRPr="00A70085">
        <w:rPr>
          <w:rFonts w:asciiTheme="minorHAnsi" w:hAnsiTheme="minorHAnsi" w:cstheme="minorHAnsi"/>
          <w:sz w:val="22"/>
          <w:szCs w:val="22"/>
        </w:rPr>
        <w:t>take into account</w:t>
      </w:r>
      <w:proofErr w:type="gramEnd"/>
      <w:r w:rsidRPr="00A70085">
        <w:rPr>
          <w:rFonts w:asciiTheme="minorHAnsi" w:hAnsiTheme="minorHAnsi" w:cstheme="minorHAnsi"/>
          <w:sz w:val="22"/>
          <w:szCs w:val="22"/>
        </w:rPr>
        <w:t xml:space="preserve"> the feedback received.</w:t>
      </w:r>
    </w:p>
    <w:p w14:paraId="597A94D5" w14:textId="77777777" w:rsidR="004B592E" w:rsidRPr="00A70085" w:rsidRDefault="004B592E" w:rsidP="004B592E">
      <w:pPr>
        <w:tabs>
          <w:tab w:val="left" w:pos="1380"/>
        </w:tabs>
        <w:rPr>
          <w:rFonts w:asciiTheme="minorHAnsi" w:hAnsiTheme="minorHAnsi" w:cstheme="minorHAnsi"/>
          <w:sz w:val="22"/>
          <w:szCs w:val="22"/>
        </w:rPr>
      </w:pPr>
    </w:p>
    <w:p w14:paraId="4EAC8326"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They are part of a package of schemes across Suffolk that the council is working on following funding from Active Travel England.</w:t>
      </w:r>
    </w:p>
    <w:p w14:paraId="4B30257E" w14:textId="77777777" w:rsidR="004B592E" w:rsidRPr="00A70085" w:rsidRDefault="004B592E" w:rsidP="004B592E">
      <w:pPr>
        <w:tabs>
          <w:tab w:val="left" w:pos="1380"/>
        </w:tabs>
        <w:rPr>
          <w:rFonts w:asciiTheme="minorHAnsi" w:hAnsiTheme="minorHAnsi" w:cstheme="minorHAnsi"/>
          <w:sz w:val="22"/>
          <w:szCs w:val="22"/>
        </w:rPr>
      </w:pPr>
    </w:p>
    <w:p w14:paraId="111B20B4"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 scheme for West Felixstowe covers the area around three schools - SET Felix primary school, Grange Community primary school and The Bridge school.</w:t>
      </w:r>
    </w:p>
    <w:p w14:paraId="58C24945" w14:textId="77777777" w:rsidR="004B592E" w:rsidRPr="00A70085" w:rsidRDefault="004B592E" w:rsidP="004B592E">
      <w:pPr>
        <w:tabs>
          <w:tab w:val="left" w:pos="1380"/>
        </w:tabs>
        <w:rPr>
          <w:rFonts w:asciiTheme="minorHAnsi" w:hAnsiTheme="minorHAnsi" w:cstheme="minorHAnsi"/>
          <w:sz w:val="22"/>
          <w:szCs w:val="22"/>
        </w:rPr>
      </w:pPr>
    </w:p>
    <w:p w14:paraId="3081B887"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Following feedback from residents and students from Felixstowe High School, Suffolk County Council is now reviewing the designs to:</w:t>
      </w:r>
    </w:p>
    <w:p w14:paraId="7B90F26C" w14:textId="77777777" w:rsidR="004B592E" w:rsidRPr="00A70085" w:rsidRDefault="004B592E" w:rsidP="004B592E">
      <w:pPr>
        <w:tabs>
          <w:tab w:val="left" w:pos="1380"/>
        </w:tabs>
        <w:rPr>
          <w:rFonts w:asciiTheme="minorHAnsi" w:hAnsiTheme="minorHAnsi" w:cstheme="minorHAnsi"/>
          <w:sz w:val="22"/>
          <w:szCs w:val="22"/>
        </w:rPr>
      </w:pPr>
    </w:p>
    <w:p w14:paraId="02B12235"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Retain existing levels of on-street parking within the neighbourhood</w:t>
      </w:r>
    </w:p>
    <w:p w14:paraId="607A003A"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See if shared-use paths for pedestrian and cyclists are appropriate or if there is an alternative solution to provide safe space for cycling</w:t>
      </w:r>
    </w:p>
    <w:p w14:paraId="43679B05"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how to improve traffic flows along the northern section of Maidstone Road</w:t>
      </w:r>
    </w:p>
    <w:p w14:paraId="78B2F983"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Ensure the design of the junction of Maidstone Road and the High Road allows people to cross</w:t>
      </w:r>
    </w:p>
    <w:p w14:paraId="051B099C"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Ensure spaces outside SET Felix and Grange primary schools create a safe environment for families accessing them</w:t>
      </w:r>
    </w:p>
    <w:p w14:paraId="794C5240"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if there are sufficient safe crossing points for pedestrians</w:t>
      </w:r>
    </w:p>
    <w:p w14:paraId="7FFC645F"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where 20mph limits might be appropriate to make it safer for pedestrians and cyclists and adding in design features to support this</w:t>
      </w:r>
    </w:p>
    <w:p w14:paraId="10A38BEC"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Decide on how to prioritise different elements of the scheme for delivery</w:t>
      </w:r>
    </w:p>
    <w:p w14:paraId="6D3B9680" w14:textId="77777777" w:rsidR="004B592E" w:rsidRPr="00A70085" w:rsidRDefault="004B592E" w:rsidP="004B592E">
      <w:pPr>
        <w:tabs>
          <w:tab w:val="left" w:pos="1380"/>
        </w:tabs>
        <w:ind w:left="720"/>
        <w:rPr>
          <w:rFonts w:asciiTheme="minorHAnsi" w:hAnsiTheme="minorHAnsi" w:cstheme="minorHAnsi"/>
          <w:sz w:val="22"/>
          <w:szCs w:val="22"/>
        </w:rPr>
      </w:pPr>
    </w:p>
    <w:p w14:paraId="2209AE6E"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 council will now review the designs before moving on to fully detailed plans ready for construction, which it is hoped will begin during 2025. More details are available on </w:t>
      </w:r>
      <w:hyperlink r:id="rId22" w:history="1">
        <w:r w:rsidRPr="00A70085">
          <w:rPr>
            <w:rStyle w:val="Hyperlink"/>
            <w:rFonts w:asciiTheme="minorHAnsi" w:hAnsiTheme="minorHAnsi" w:cstheme="minorHAnsi"/>
            <w:color w:val="auto"/>
            <w:sz w:val="22"/>
            <w:szCs w:val="22"/>
          </w:rPr>
          <w:t>the Suffolk County Council website</w:t>
        </w:r>
      </w:hyperlink>
      <w:r w:rsidRPr="00A70085">
        <w:rPr>
          <w:rFonts w:asciiTheme="minorHAnsi" w:hAnsiTheme="minorHAnsi" w:cstheme="minorHAnsi"/>
          <w:sz w:val="22"/>
          <w:szCs w:val="22"/>
        </w:rPr>
        <w:t>.</w:t>
      </w:r>
    </w:p>
    <w:p w14:paraId="6875643C" w14:textId="77777777" w:rsidR="004B592E" w:rsidRPr="00A70085" w:rsidRDefault="004B592E" w:rsidP="004B592E">
      <w:pPr>
        <w:tabs>
          <w:tab w:val="left" w:pos="1380"/>
        </w:tabs>
        <w:rPr>
          <w:rFonts w:asciiTheme="minorHAnsi" w:hAnsiTheme="minorHAnsi" w:cstheme="minorHAnsi"/>
          <w:sz w:val="22"/>
          <w:szCs w:val="22"/>
        </w:rPr>
      </w:pPr>
    </w:p>
    <w:p w14:paraId="7A934D6D"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 xml:space="preserve">The scheme for Copdock and Capel St Mary is along a </w:t>
      </w:r>
      <w:proofErr w:type="gramStart"/>
      <w:r w:rsidRPr="00A70085">
        <w:rPr>
          <w:rFonts w:asciiTheme="minorHAnsi" w:hAnsiTheme="minorHAnsi" w:cstheme="minorHAnsi"/>
          <w:sz w:val="22"/>
          <w:szCs w:val="22"/>
        </w:rPr>
        <w:t>3.5 mile</w:t>
      </w:r>
      <w:proofErr w:type="gramEnd"/>
      <w:r w:rsidRPr="00A70085">
        <w:rPr>
          <w:rFonts w:asciiTheme="minorHAnsi" w:hAnsiTheme="minorHAnsi" w:cstheme="minorHAnsi"/>
          <w:sz w:val="22"/>
          <w:szCs w:val="22"/>
        </w:rPr>
        <w:t xml:space="preserve"> route between </w:t>
      </w:r>
      <w:proofErr w:type="spellStart"/>
      <w:r w:rsidRPr="00A70085">
        <w:rPr>
          <w:rFonts w:asciiTheme="minorHAnsi" w:hAnsiTheme="minorHAnsi" w:cstheme="minorHAnsi"/>
          <w:sz w:val="22"/>
          <w:szCs w:val="22"/>
        </w:rPr>
        <w:t>Whights</w:t>
      </w:r>
      <w:proofErr w:type="spellEnd"/>
      <w:r w:rsidRPr="00A70085">
        <w:rPr>
          <w:rFonts w:asciiTheme="minorHAnsi" w:hAnsiTheme="minorHAnsi" w:cstheme="minorHAnsi"/>
          <w:sz w:val="22"/>
          <w:szCs w:val="22"/>
        </w:rPr>
        <w:t xml:space="preserve"> Corner on London Road in Copdock and finishing at the junction of The Street and Cedar’s Lane in Capel St Mary.</w:t>
      </w:r>
    </w:p>
    <w:p w14:paraId="000E4391" w14:textId="77777777" w:rsidR="004B592E" w:rsidRPr="00A70085" w:rsidRDefault="004B592E" w:rsidP="004B592E">
      <w:pPr>
        <w:tabs>
          <w:tab w:val="left" w:pos="1380"/>
        </w:tabs>
        <w:rPr>
          <w:rFonts w:asciiTheme="minorHAnsi" w:hAnsiTheme="minorHAnsi" w:cstheme="minorHAnsi"/>
          <w:sz w:val="22"/>
          <w:szCs w:val="22"/>
        </w:rPr>
      </w:pPr>
    </w:p>
    <w:p w14:paraId="3E42B39E"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Based on feedback from the consultation, Suffolk County Council is now reviewing the designs to:</w:t>
      </w:r>
    </w:p>
    <w:p w14:paraId="1FF1991B" w14:textId="77777777" w:rsidR="004B592E" w:rsidRPr="00A70085" w:rsidRDefault="004B592E" w:rsidP="004B592E">
      <w:pPr>
        <w:tabs>
          <w:tab w:val="left" w:pos="1380"/>
        </w:tabs>
        <w:rPr>
          <w:rFonts w:asciiTheme="minorHAnsi" w:hAnsiTheme="minorHAnsi" w:cstheme="minorHAnsi"/>
          <w:sz w:val="22"/>
          <w:szCs w:val="22"/>
        </w:rPr>
      </w:pPr>
    </w:p>
    <w:p w14:paraId="128B66B8"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Give the easiest possible access to Copdock village hall and best location of the proposed crossing</w:t>
      </w:r>
    </w:p>
    <w:p w14:paraId="08F06662"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Ensure residents on London Road can access their driveways without compromising the safety and convenience of people walking and cycling</w:t>
      </w:r>
    </w:p>
    <w:p w14:paraId="0994604C"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lastRenderedPageBreak/>
        <w:t>Ensure there is sufficient room for HGVs to turn in and out of London Road</w:t>
      </w:r>
    </w:p>
    <w:p w14:paraId="1C3EFAE9"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extending the designs past Whight’s Corner to link up to the existing cycle route to the Ipswich Park and Ride Service at Copdock</w:t>
      </w:r>
    </w:p>
    <w:p w14:paraId="372C7212"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how to encourage reduced speeds on London Road</w:t>
      </w:r>
    </w:p>
    <w:p w14:paraId="3F20E392"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the design of the existing zebra crossing outside Capel St Mary primary school</w:t>
      </w:r>
    </w:p>
    <w:p w14:paraId="6BC7395E" w14:textId="77777777" w:rsidR="004B592E" w:rsidRPr="00A70085" w:rsidRDefault="004B592E" w:rsidP="004B592E">
      <w:pPr>
        <w:tabs>
          <w:tab w:val="left" w:pos="1380"/>
        </w:tabs>
        <w:ind w:left="720"/>
        <w:rPr>
          <w:rFonts w:asciiTheme="minorHAnsi" w:hAnsiTheme="minorHAnsi" w:cstheme="minorHAnsi"/>
          <w:sz w:val="22"/>
          <w:szCs w:val="22"/>
        </w:rPr>
      </w:pPr>
    </w:p>
    <w:p w14:paraId="54F0C97A"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Work is now underway to identify funding sources for this scheme. More details on the plan can be found at the </w:t>
      </w:r>
      <w:hyperlink r:id="rId23" w:history="1">
        <w:r w:rsidRPr="00A70085">
          <w:rPr>
            <w:rStyle w:val="Hyperlink"/>
            <w:rFonts w:asciiTheme="minorHAnsi" w:hAnsiTheme="minorHAnsi" w:cstheme="minorHAnsi"/>
            <w:color w:val="auto"/>
            <w:sz w:val="22"/>
            <w:szCs w:val="22"/>
          </w:rPr>
          <w:t>Suffolk County Council website</w:t>
        </w:r>
      </w:hyperlink>
      <w:r w:rsidRPr="00A70085">
        <w:rPr>
          <w:rFonts w:asciiTheme="minorHAnsi" w:hAnsiTheme="minorHAnsi" w:cstheme="minorHAnsi"/>
          <w:sz w:val="22"/>
          <w:szCs w:val="22"/>
        </w:rPr>
        <w:t>.</w:t>
      </w:r>
    </w:p>
    <w:p w14:paraId="346E30C0" w14:textId="77777777" w:rsidR="004B592E" w:rsidRPr="00A70085" w:rsidRDefault="004B592E" w:rsidP="004B592E">
      <w:pPr>
        <w:tabs>
          <w:tab w:val="left" w:pos="1380"/>
        </w:tabs>
        <w:rPr>
          <w:rFonts w:asciiTheme="minorHAnsi" w:hAnsiTheme="minorHAnsi" w:cstheme="minorHAnsi"/>
          <w:sz w:val="22"/>
          <w:szCs w:val="22"/>
        </w:rPr>
      </w:pPr>
    </w:p>
    <w:p w14:paraId="02511104"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b/>
          <w:bCs/>
          <w:sz w:val="22"/>
          <w:szCs w:val="22"/>
        </w:rPr>
        <w:t>Councillor Chris Chambers, Suffolk County Council Cabinet Member for Transport Strategy, Planning and Waste said: </w:t>
      </w:r>
      <w:r w:rsidRPr="00A70085">
        <w:rPr>
          <w:rFonts w:asciiTheme="minorHAnsi" w:hAnsiTheme="minorHAnsi" w:cstheme="minorHAnsi"/>
          <w:sz w:val="22"/>
          <w:szCs w:val="22"/>
        </w:rPr>
        <w:t>“Public consultations help us shape and design the urban environment for the benefit of the people living and working within it and I thank everyone who contributed.</w:t>
      </w:r>
    </w:p>
    <w:p w14:paraId="7B068311" w14:textId="77777777" w:rsidR="004B592E" w:rsidRPr="00A70085" w:rsidRDefault="004B592E" w:rsidP="004B592E">
      <w:pPr>
        <w:tabs>
          <w:tab w:val="left" w:pos="1380"/>
        </w:tabs>
        <w:rPr>
          <w:rFonts w:asciiTheme="minorHAnsi" w:hAnsiTheme="minorHAnsi" w:cstheme="minorHAnsi"/>
          <w:sz w:val="22"/>
          <w:szCs w:val="22"/>
        </w:rPr>
      </w:pPr>
    </w:p>
    <w:p w14:paraId="43DF215C"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“These proposed improvements for Felixstowe and from Copdock to Capel St Mary are the latest chapter in the story of how Suffolk residents continue to benefit from more than £10 million of funding from Active Travel England to date.</w:t>
      </w:r>
    </w:p>
    <w:p w14:paraId="620F8C7A" w14:textId="77777777" w:rsidR="004B592E" w:rsidRPr="00A70085" w:rsidRDefault="004B592E" w:rsidP="004B592E">
      <w:pPr>
        <w:tabs>
          <w:tab w:val="left" w:pos="1380"/>
        </w:tabs>
        <w:rPr>
          <w:rFonts w:asciiTheme="minorHAnsi" w:hAnsiTheme="minorHAnsi" w:cstheme="minorHAnsi"/>
          <w:sz w:val="22"/>
          <w:szCs w:val="22"/>
        </w:rPr>
      </w:pPr>
    </w:p>
    <w:p w14:paraId="098D1E28"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“Through this funding we can make it easier for people to travel around Suffolk more sustainably.”</w:t>
      </w:r>
    </w:p>
    <w:p w14:paraId="05CAA559"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14" w:name="_July_2025"/>
      <w:bookmarkEnd w:id="14"/>
      <w:r w:rsidRPr="00970158">
        <w:rPr>
          <w:rFonts w:asciiTheme="minorHAnsi" w:hAnsiTheme="minorHAnsi" w:cstheme="minorHAnsi"/>
          <w:color w:val="1F3864" w:themeColor="accent1" w:themeShade="80"/>
          <w:sz w:val="40"/>
          <w:szCs w:val="40"/>
          <w:u w:val="single"/>
        </w:rPr>
        <w:t>July 2025</w:t>
      </w:r>
    </w:p>
    <w:p w14:paraId="4A35FF61" w14:textId="77777777" w:rsidR="004B592E" w:rsidRDefault="004B592E" w:rsidP="004B592E">
      <w:pPr>
        <w:pStyle w:val="Heading1"/>
        <w:jc w:val="center"/>
        <w:rPr>
          <w:sz w:val="28"/>
          <w:szCs w:val="28"/>
        </w:rPr>
      </w:pPr>
      <w:bookmarkStart w:id="15" w:name="_Suffolk’s_once-in-a-generation,_sta"/>
      <w:bookmarkEnd w:id="15"/>
      <w:r w:rsidRPr="002C4C47">
        <w:rPr>
          <w:sz w:val="28"/>
          <w:szCs w:val="28"/>
        </w:rPr>
        <w:t>Suffolk’s once-in-a-generation, state-of-the-art fire control room goes live</w:t>
      </w:r>
    </w:p>
    <w:p w14:paraId="149300FC"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669987BB"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Delivered in just 18 months, a short timeframe for a project of this scale, the initiative involved building a brand-new contact centre from the ground up, recruiting and training an entirely new team, and implementing bespoke configurations tailored to all the communities in Suffolk.</w:t>
      </w:r>
    </w:p>
    <w:p w14:paraId="2AF8F603" w14:textId="77777777" w:rsidR="004B592E" w:rsidRPr="009A11E9" w:rsidRDefault="004B592E" w:rsidP="004B592E">
      <w:pPr>
        <w:tabs>
          <w:tab w:val="left" w:pos="1380"/>
        </w:tabs>
        <w:rPr>
          <w:rFonts w:asciiTheme="minorHAnsi" w:hAnsiTheme="minorHAnsi" w:cstheme="minorHAnsi"/>
          <w:sz w:val="22"/>
          <w:szCs w:val="22"/>
        </w:rPr>
      </w:pPr>
    </w:p>
    <w:p w14:paraId="2C02AC34"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new control room, powered by cutting-edge technology from Motorola Solutions, now serves as a future-ready, cloud-enabled hub for managing critical 999 emergency calls across the county.</w:t>
      </w:r>
    </w:p>
    <w:p w14:paraId="7D951BEE" w14:textId="77777777" w:rsidR="004B592E" w:rsidRPr="009A11E9" w:rsidRDefault="004B592E" w:rsidP="004B592E">
      <w:pPr>
        <w:tabs>
          <w:tab w:val="left" w:pos="1380"/>
        </w:tabs>
        <w:rPr>
          <w:rFonts w:asciiTheme="minorHAnsi" w:hAnsiTheme="minorHAnsi" w:cstheme="minorHAnsi"/>
          <w:sz w:val="22"/>
          <w:szCs w:val="22"/>
        </w:rPr>
      </w:pPr>
    </w:p>
    <w:p w14:paraId="5C5D7FE2"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decision to invest in a new control room for the county was made in 2023, following recognition that the previous system was no longer fit for purpose. The legacy system’s increasing fragility meant the fire service could no longer depend on or guarantee the resilience that Suffolk’s communities deserve.</w:t>
      </w:r>
    </w:p>
    <w:p w14:paraId="09FFD5D9" w14:textId="77777777" w:rsidR="004B592E" w:rsidRPr="009A11E9" w:rsidRDefault="004B592E" w:rsidP="004B592E">
      <w:pPr>
        <w:tabs>
          <w:tab w:val="left" w:pos="1380"/>
        </w:tabs>
        <w:rPr>
          <w:rFonts w:asciiTheme="minorHAnsi" w:hAnsiTheme="minorHAnsi" w:cstheme="minorHAnsi"/>
          <w:sz w:val="22"/>
          <w:szCs w:val="22"/>
        </w:rPr>
      </w:pPr>
    </w:p>
    <w:p w14:paraId="36BBAA05"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new control room includes several helpful new features that will support Suffolk Fire and Rescue Service in responding to emergencies more effectively:</w:t>
      </w:r>
    </w:p>
    <w:p w14:paraId="58764088" w14:textId="77777777" w:rsidR="004B592E" w:rsidRPr="009A11E9" w:rsidRDefault="004B592E" w:rsidP="004B592E">
      <w:pPr>
        <w:tabs>
          <w:tab w:val="left" w:pos="1380"/>
        </w:tabs>
        <w:rPr>
          <w:rFonts w:asciiTheme="minorHAnsi" w:hAnsiTheme="minorHAnsi" w:cstheme="minorHAnsi"/>
          <w:sz w:val="22"/>
          <w:szCs w:val="22"/>
        </w:rPr>
      </w:pPr>
    </w:p>
    <w:p w14:paraId="4B967C85"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t>Better preparation for major incidents – The system helps the team respond more quickly and manage operations more smoothly during large-scale emergencies, like floods and wildfires, which are becoming increasingly common in the UK.</w:t>
      </w:r>
    </w:p>
    <w:p w14:paraId="6733CF5C"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t>Remote access – Staff can now securely log in to the control system from any location, making it easier to set up mobile command centres or offer support remotely when needed.</w:t>
      </w:r>
    </w:p>
    <w:p w14:paraId="49A6DC7B"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t>Improved call and data handling – A new system stores and organises control room voice recordings more securely, keeping all key information in one place and linking it to the right incidents.</w:t>
      </w:r>
    </w:p>
    <w:p w14:paraId="21652F48"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lastRenderedPageBreak/>
        <w:t>Stronger regional teamwork – The control room is part of a wider hub with Hertfordshire and Norfolk fire services, allowing the teams to support each other and share the load during busy periods, such as when multiple 999 calls are received simultaneously.</w:t>
      </w:r>
    </w:p>
    <w:p w14:paraId="41D39368" w14:textId="77777777" w:rsidR="004B592E" w:rsidRPr="009A11E9" w:rsidRDefault="004B592E" w:rsidP="004B592E">
      <w:pPr>
        <w:tabs>
          <w:tab w:val="left" w:pos="1380"/>
        </w:tabs>
        <w:ind w:left="720"/>
        <w:rPr>
          <w:rFonts w:asciiTheme="minorHAnsi" w:hAnsiTheme="minorHAnsi" w:cstheme="minorHAnsi"/>
          <w:sz w:val="22"/>
          <w:szCs w:val="22"/>
        </w:rPr>
      </w:pPr>
    </w:p>
    <w:p w14:paraId="6CCAC3BC" w14:textId="77777777" w:rsidR="004B592E" w:rsidRPr="009A11E9" w:rsidRDefault="004B592E" w:rsidP="004B592E">
      <w:pPr>
        <w:tabs>
          <w:tab w:val="left" w:pos="1380"/>
        </w:tabs>
        <w:rPr>
          <w:rFonts w:asciiTheme="minorHAnsi" w:hAnsiTheme="minorHAnsi" w:cstheme="minorHAnsi"/>
          <w:b/>
          <w:bCs/>
          <w:sz w:val="22"/>
          <w:szCs w:val="22"/>
        </w:rPr>
      </w:pPr>
      <w:r w:rsidRPr="009A11E9">
        <w:rPr>
          <w:rFonts w:asciiTheme="minorHAnsi" w:hAnsiTheme="minorHAnsi" w:cstheme="minorHAnsi"/>
          <w:b/>
          <w:bCs/>
          <w:sz w:val="22"/>
          <w:szCs w:val="22"/>
        </w:rPr>
        <w:t>Councillor Steve Wiles, Suffolk County Council’s Cabinet Member for Public Protection, who unveiled a commemorative plaque at a ceremony attended by fire service colleagues, senior council officers and emergency services partners, said:</w:t>
      </w:r>
    </w:p>
    <w:p w14:paraId="39C40406" w14:textId="77777777" w:rsidR="004B592E" w:rsidRPr="009A11E9" w:rsidRDefault="004B592E" w:rsidP="004B592E">
      <w:pPr>
        <w:tabs>
          <w:tab w:val="left" w:pos="1380"/>
        </w:tabs>
        <w:rPr>
          <w:rFonts w:asciiTheme="minorHAnsi" w:hAnsiTheme="minorHAnsi" w:cstheme="minorHAnsi"/>
          <w:sz w:val="22"/>
          <w:szCs w:val="22"/>
        </w:rPr>
      </w:pPr>
    </w:p>
    <w:p w14:paraId="2FDB366B"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“This is an incredible achievement - it demonstrates our commitment to innovation and protecting Suffolk’s residents with the very best emergency response services.</w:t>
      </w:r>
    </w:p>
    <w:p w14:paraId="07C3715B"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“Delivering this in just 18 months is a testament to what’s possible when teams collaborate with a clear vision and shared purpose.”</w:t>
      </w:r>
    </w:p>
    <w:p w14:paraId="6FE0524C" w14:textId="77777777" w:rsidR="004B592E" w:rsidRPr="009A11E9" w:rsidRDefault="004B592E" w:rsidP="004B592E">
      <w:pPr>
        <w:tabs>
          <w:tab w:val="left" w:pos="1380"/>
        </w:tabs>
        <w:rPr>
          <w:rFonts w:asciiTheme="minorHAnsi" w:hAnsiTheme="minorHAnsi" w:cstheme="minorHAnsi"/>
          <w:sz w:val="22"/>
          <w:szCs w:val="22"/>
        </w:rPr>
      </w:pPr>
    </w:p>
    <w:p w14:paraId="0BC22E31" w14:textId="77777777" w:rsidR="004B592E" w:rsidRPr="009A11E9" w:rsidRDefault="004B592E" w:rsidP="004B592E">
      <w:pPr>
        <w:tabs>
          <w:tab w:val="left" w:pos="1380"/>
        </w:tabs>
        <w:rPr>
          <w:rFonts w:asciiTheme="minorHAnsi" w:hAnsiTheme="minorHAnsi" w:cstheme="minorHAnsi"/>
          <w:b/>
          <w:bCs/>
          <w:sz w:val="22"/>
          <w:szCs w:val="22"/>
        </w:rPr>
      </w:pPr>
      <w:r w:rsidRPr="009A11E9">
        <w:rPr>
          <w:rFonts w:asciiTheme="minorHAnsi" w:hAnsiTheme="minorHAnsi" w:cstheme="minorHAnsi"/>
          <w:b/>
          <w:bCs/>
          <w:sz w:val="22"/>
          <w:szCs w:val="22"/>
        </w:rPr>
        <w:t>Jon Lacey, Suffolk Fire and Rescue Service’s Chief Fire Officer, said:</w:t>
      </w:r>
    </w:p>
    <w:p w14:paraId="3372B597" w14:textId="77777777" w:rsidR="004B592E" w:rsidRPr="009A11E9" w:rsidRDefault="004B592E" w:rsidP="004B592E">
      <w:pPr>
        <w:tabs>
          <w:tab w:val="left" w:pos="1380"/>
        </w:tabs>
        <w:rPr>
          <w:rFonts w:asciiTheme="minorHAnsi" w:hAnsiTheme="minorHAnsi" w:cstheme="minorHAnsi"/>
          <w:sz w:val="22"/>
          <w:szCs w:val="22"/>
        </w:rPr>
      </w:pPr>
    </w:p>
    <w:p w14:paraId="52AD26A4"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“This project is about making sure every call for help is answered with speed, precision, and care. Bringing services back into the county was a decisive move to put Suffolk’s residents and public value at the heart of emergency response.</w:t>
      </w:r>
    </w:p>
    <w:p w14:paraId="57B031AD" w14:textId="77777777" w:rsidR="004B592E" w:rsidRPr="009A11E9" w:rsidRDefault="004B592E" w:rsidP="004B592E">
      <w:pPr>
        <w:tabs>
          <w:tab w:val="left" w:pos="1380"/>
        </w:tabs>
        <w:rPr>
          <w:rFonts w:asciiTheme="minorHAnsi" w:hAnsiTheme="minorHAnsi" w:cstheme="minorHAnsi"/>
          <w:sz w:val="22"/>
          <w:szCs w:val="22"/>
        </w:rPr>
      </w:pPr>
    </w:p>
    <w:p w14:paraId="1D6E9A5C"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new control room features advanced dispatch technology, upgraded communications systems, and enhanced data sharing capabilities – ensuring faster, smarter coordination during emergencies.</w:t>
      </w:r>
    </w:p>
    <w:p w14:paraId="37246D1A" w14:textId="77777777" w:rsidR="004B592E" w:rsidRPr="009A11E9" w:rsidRDefault="004B592E" w:rsidP="004B592E">
      <w:pPr>
        <w:tabs>
          <w:tab w:val="left" w:pos="1380"/>
        </w:tabs>
        <w:rPr>
          <w:rFonts w:asciiTheme="minorHAnsi" w:hAnsiTheme="minorHAnsi" w:cstheme="minorHAnsi"/>
          <w:sz w:val="22"/>
          <w:szCs w:val="22"/>
        </w:rPr>
      </w:pPr>
    </w:p>
    <w:p w14:paraId="0B7A4255"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“I’m immensely proud of everyone who played a part in delivering this project successfully.”</w:t>
      </w:r>
    </w:p>
    <w:p w14:paraId="6C4F8015" w14:textId="77777777" w:rsidR="004B592E" w:rsidRPr="009A11E9" w:rsidRDefault="004B592E" w:rsidP="004B592E">
      <w:pPr>
        <w:tabs>
          <w:tab w:val="left" w:pos="1380"/>
        </w:tabs>
        <w:rPr>
          <w:rFonts w:asciiTheme="minorHAnsi" w:hAnsiTheme="minorHAnsi" w:cstheme="minorHAnsi"/>
          <w:sz w:val="22"/>
          <w:szCs w:val="22"/>
        </w:rPr>
      </w:pPr>
    </w:p>
    <w:p w14:paraId="40F1913A"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b/>
          <w:bCs/>
          <w:sz w:val="22"/>
          <w:szCs w:val="22"/>
        </w:rPr>
        <w:t>Fergus Mayne, U.K. and Ireland country manager at Motorola Solutions, said</w:t>
      </w:r>
      <w:r w:rsidRPr="009A11E9">
        <w:rPr>
          <w:rFonts w:asciiTheme="minorHAnsi" w:hAnsiTheme="minorHAnsi" w:cstheme="minorHAnsi"/>
          <w:sz w:val="22"/>
          <w:szCs w:val="22"/>
        </w:rPr>
        <w:t>:</w:t>
      </w:r>
    </w:p>
    <w:p w14:paraId="0E5D319E" w14:textId="77777777" w:rsidR="004B592E" w:rsidRPr="009A11E9" w:rsidRDefault="004B592E" w:rsidP="004B592E">
      <w:pPr>
        <w:tabs>
          <w:tab w:val="left" w:pos="1380"/>
        </w:tabs>
        <w:rPr>
          <w:rFonts w:asciiTheme="minorHAnsi" w:hAnsiTheme="minorHAnsi" w:cstheme="minorHAnsi"/>
          <w:sz w:val="22"/>
          <w:szCs w:val="22"/>
        </w:rPr>
      </w:pPr>
    </w:p>
    <w:p w14:paraId="2845422E"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“Demand on the fire and rescue service has evolved over the years. Our cloud-hosted Guardian Suite of computer-aided dispatch and integrated communication control system software benefits the three fire and rescue services by bringing all communications together into a robust and efficient environment, supporting faster, more coordinated emergency responses.”</w:t>
      </w:r>
    </w:p>
    <w:p w14:paraId="0408B901" w14:textId="77777777" w:rsidR="004B592E" w:rsidRPr="009A11E9" w:rsidRDefault="004B592E" w:rsidP="004B592E">
      <w:pPr>
        <w:tabs>
          <w:tab w:val="left" w:pos="1380"/>
        </w:tabs>
        <w:rPr>
          <w:rFonts w:asciiTheme="minorHAnsi" w:hAnsiTheme="minorHAnsi" w:cstheme="minorHAnsi"/>
          <w:sz w:val="22"/>
          <w:szCs w:val="22"/>
        </w:rPr>
      </w:pPr>
    </w:p>
    <w:p w14:paraId="5DAE0A1E" w14:textId="77777777" w:rsidR="004B592E" w:rsidRPr="009A11E9" w:rsidRDefault="004B592E" w:rsidP="004B592E">
      <w:pPr>
        <w:tabs>
          <w:tab w:val="left" w:pos="1380"/>
        </w:tabs>
        <w:rPr>
          <w:rFonts w:asciiTheme="minorHAnsi" w:hAnsiTheme="minorHAnsi" w:cstheme="minorHAnsi"/>
          <w:b/>
          <w:bCs/>
          <w:sz w:val="22"/>
          <w:szCs w:val="22"/>
        </w:rPr>
      </w:pPr>
      <w:r w:rsidRPr="009A11E9">
        <w:rPr>
          <w:rFonts w:asciiTheme="minorHAnsi" w:hAnsiTheme="minorHAnsi" w:cstheme="minorHAnsi"/>
          <w:b/>
          <w:bCs/>
          <w:sz w:val="22"/>
          <w:szCs w:val="22"/>
        </w:rPr>
        <w:t>Alex Norris, Minister for Fire, said:</w:t>
      </w:r>
    </w:p>
    <w:p w14:paraId="78C707EC" w14:textId="77777777" w:rsidR="004B592E" w:rsidRPr="009A11E9" w:rsidRDefault="004B592E" w:rsidP="004B592E">
      <w:pPr>
        <w:tabs>
          <w:tab w:val="left" w:pos="1380"/>
        </w:tabs>
        <w:rPr>
          <w:rFonts w:asciiTheme="minorHAnsi" w:hAnsiTheme="minorHAnsi" w:cstheme="minorHAnsi"/>
          <w:sz w:val="22"/>
          <w:szCs w:val="22"/>
        </w:rPr>
      </w:pPr>
    </w:p>
    <w:p w14:paraId="0687DF93"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“This new control room marks a major step forward for fire and rescue in Suffolk, improving the effectiveness and co-ordination of emergency responses across the county.</w:t>
      </w:r>
    </w:p>
    <w:p w14:paraId="2598C12D" w14:textId="77777777" w:rsidR="004B592E" w:rsidRPr="005225A3"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“I want to thank everyone involved for their hard work and dedication in delivering this project. It is a clear example of how investment and innovation in our fire services can lead to meaningful improvements in public safety.”</w:t>
      </w:r>
    </w:p>
    <w:p w14:paraId="7037ACB8" w14:textId="77777777" w:rsidR="004B592E" w:rsidRDefault="004B592E" w:rsidP="004B592E">
      <w:pPr>
        <w:pStyle w:val="Heading1"/>
        <w:jc w:val="center"/>
        <w:rPr>
          <w:sz w:val="28"/>
          <w:szCs w:val="28"/>
        </w:rPr>
      </w:pPr>
      <w:bookmarkStart w:id="16" w:name="_All_Suffolk_food"/>
      <w:bookmarkStart w:id="17" w:name="_[LOCAL]_Council_secures"/>
      <w:bookmarkEnd w:id="16"/>
      <w:bookmarkEnd w:id="17"/>
      <w:r w:rsidRPr="00761793">
        <w:rPr>
          <w:sz w:val="28"/>
          <w:szCs w:val="28"/>
        </w:rPr>
        <w:t xml:space="preserve">[LOCAL] </w:t>
      </w:r>
      <w:r w:rsidRPr="001A250E">
        <w:rPr>
          <w:sz w:val="28"/>
          <w:szCs w:val="28"/>
        </w:rPr>
        <w:t>Council secures funding for sustainable libraries and schools</w:t>
      </w:r>
    </w:p>
    <w:p w14:paraId="22E9F2BA"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041181FF"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They will see low-carbon heat pumps installed, replacing aging fossil fuel boilers to reduce maintenance costs and significantly lower emissions.</w:t>
      </w:r>
    </w:p>
    <w:p w14:paraId="2EB4BE7F" w14:textId="77777777" w:rsidR="004B592E" w:rsidRPr="00083A66" w:rsidRDefault="004B592E" w:rsidP="004B592E">
      <w:pPr>
        <w:tabs>
          <w:tab w:val="left" w:pos="1380"/>
        </w:tabs>
        <w:rPr>
          <w:rFonts w:asciiTheme="minorHAnsi" w:hAnsiTheme="minorHAnsi" w:cstheme="minorHAnsi"/>
          <w:sz w:val="22"/>
          <w:szCs w:val="22"/>
        </w:rPr>
      </w:pPr>
    </w:p>
    <w:p w14:paraId="66FCE414"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Suffolk County Council recently secured £675,000 from the Public Sector Decarbonisation Scheme, delivered by Salix, for these improvements. The scheme is run by the Department for Energy Security and Net Zero.</w:t>
      </w:r>
    </w:p>
    <w:p w14:paraId="0EC6BA38" w14:textId="77777777" w:rsidR="004B592E" w:rsidRPr="00083A66" w:rsidRDefault="004B592E" w:rsidP="004B592E">
      <w:pPr>
        <w:tabs>
          <w:tab w:val="left" w:pos="1380"/>
        </w:tabs>
        <w:rPr>
          <w:rFonts w:asciiTheme="minorHAnsi" w:hAnsiTheme="minorHAnsi" w:cstheme="minorHAnsi"/>
          <w:sz w:val="22"/>
          <w:szCs w:val="22"/>
        </w:rPr>
      </w:pPr>
    </w:p>
    <w:p w14:paraId="78E2BFD8" w14:textId="77777777" w:rsidR="004B592E" w:rsidRPr="00083A66" w:rsidRDefault="004B592E" w:rsidP="004B592E">
      <w:pPr>
        <w:tabs>
          <w:tab w:val="left" w:pos="1380"/>
        </w:tabs>
        <w:rPr>
          <w:rFonts w:asciiTheme="minorHAnsi" w:hAnsiTheme="minorHAnsi" w:cstheme="minorHAnsi"/>
          <w:b/>
          <w:bCs/>
          <w:sz w:val="22"/>
          <w:szCs w:val="22"/>
        </w:rPr>
      </w:pPr>
      <w:r w:rsidRPr="00083A66">
        <w:rPr>
          <w:rFonts w:asciiTheme="minorHAnsi" w:hAnsiTheme="minorHAnsi" w:cstheme="minorHAnsi"/>
          <w:b/>
          <w:bCs/>
          <w:sz w:val="22"/>
          <w:szCs w:val="22"/>
        </w:rPr>
        <w:lastRenderedPageBreak/>
        <w:t>“These improvements are not only reducing carbon emissions and cutting running costs, but they’re also creating better, more resilient and comfortable spaces for staff and residents to enjoy.”</w:t>
      </w:r>
    </w:p>
    <w:p w14:paraId="2DE6C8F1" w14:textId="77777777" w:rsidR="004B592E" w:rsidRPr="00083A66" w:rsidRDefault="004B592E" w:rsidP="004B592E">
      <w:pPr>
        <w:tabs>
          <w:tab w:val="left" w:pos="1380"/>
        </w:tabs>
        <w:rPr>
          <w:rFonts w:asciiTheme="minorHAnsi" w:hAnsiTheme="minorHAnsi" w:cstheme="minorHAnsi"/>
          <w:b/>
          <w:bCs/>
          <w:sz w:val="22"/>
          <w:szCs w:val="22"/>
        </w:rPr>
      </w:pPr>
    </w:p>
    <w:p w14:paraId="09B7889E"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In November 2021, the county council committed to invest £12.8 million to decarbonise buildings across its estate. Libraries have been a priority for this work, seeing upgrades to reduce energy use, cut carbon emissions, and ensure these much-loved community spaces are fit for the future.</w:t>
      </w:r>
    </w:p>
    <w:p w14:paraId="6100B850" w14:textId="77777777" w:rsidR="004B592E" w:rsidRPr="00083A66" w:rsidRDefault="004B592E" w:rsidP="004B592E">
      <w:pPr>
        <w:tabs>
          <w:tab w:val="left" w:pos="1380"/>
        </w:tabs>
        <w:rPr>
          <w:rFonts w:asciiTheme="minorHAnsi" w:hAnsiTheme="minorHAnsi" w:cstheme="minorHAnsi"/>
          <w:sz w:val="22"/>
          <w:szCs w:val="22"/>
        </w:rPr>
      </w:pPr>
    </w:p>
    <w:p w14:paraId="73ABC7A0"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Community Libraries across Suffolk have seen the installation of solar panels, enhanced heating and lighting controls, and improved insulation. A recent project to upgrade the lighting at Bury St Edmunds library has been positively received and has already reduced electricity usage.</w:t>
      </w:r>
    </w:p>
    <w:p w14:paraId="20163AEA" w14:textId="77777777" w:rsidR="004B592E" w:rsidRPr="00083A66" w:rsidRDefault="004B592E" w:rsidP="004B592E">
      <w:pPr>
        <w:tabs>
          <w:tab w:val="left" w:pos="1380"/>
        </w:tabs>
        <w:rPr>
          <w:rFonts w:asciiTheme="minorHAnsi" w:hAnsiTheme="minorHAnsi" w:cstheme="minorHAnsi"/>
          <w:sz w:val="22"/>
          <w:szCs w:val="22"/>
        </w:rPr>
      </w:pPr>
    </w:p>
    <w:p w14:paraId="0FDEEB2B"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“Suffolk Community Libraries are the beating heart of many parts of Suffolk, and I’m proud that they are now also champions of sustainability.</w:t>
      </w:r>
    </w:p>
    <w:p w14:paraId="75F08106" w14:textId="77777777" w:rsidR="004B592E" w:rsidRPr="00083A66" w:rsidRDefault="004B592E" w:rsidP="004B592E">
      <w:pPr>
        <w:tabs>
          <w:tab w:val="left" w:pos="1380"/>
        </w:tabs>
        <w:rPr>
          <w:rFonts w:asciiTheme="minorHAnsi" w:hAnsiTheme="minorHAnsi" w:cstheme="minorHAnsi"/>
          <w:sz w:val="22"/>
          <w:szCs w:val="22"/>
        </w:rPr>
      </w:pPr>
    </w:p>
    <w:p w14:paraId="2692AA0F"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“These improvements are not only reducing carbon emissions and cutting running costs, but they’re also creating better, more resilient and comfortable spaces for staff and residents to enjoy.</w:t>
      </w:r>
    </w:p>
    <w:p w14:paraId="6392C40F" w14:textId="77777777" w:rsidR="004B592E" w:rsidRPr="00083A66" w:rsidRDefault="004B592E" w:rsidP="004B592E">
      <w:pPr>
        <w:tabs>
          <w:tab w:val="left" w:pos="1380"/>
        </w:tabs>
        <w:rPr>
          <w:rFonts w:asciiTheme="minorHAnsi" w:hAnsiTheme="minorHAnsi" w:cstheme="minorHAnsi"/>
          <w:sz w:val="22"/>
          <w:szCs w:val="22"/>
        </w:rPr>
      </w:pPr>
    </w:p>
    <w:p w14:paraId="10785FA6"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“Libraries are at the forefront of the county council’s ambitious programme to reduce our energy consumption, deliver value for money, as well showcasing the council’s commitment to more sustainable community spaces.</w:t>
      </w:r>
    </w:p>
    <w:p w14:paraId="74FA21DE" w14:textId="77777777" w:rsidR="004B592E" w:rsidRPr="00083A66" w:rsidRDefault="004B592E" w:rsidP="004B592E">
      <w:pPr>
        <w:tabs>
          <w:tab w:val="left" w:pos="1380"/>
        </w:tabs>
        <w:rPr>
          <w:rFonts w:asciiTheme="minorHAnsi" w:hAnsiTheme="minorHAnsi" w:cstheme="minorHAnsi"/>
          <w:sz w:val="22"/>
          <w:szCs w:val="22"/>
        </w:rPr>
      </w:pPr>
    </w:p>
    <w:p w14:paraId="3AF23530"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“This forward-thinking approach has also helped us to unlock further development opportunities. In several instances, our initial investment has enabled access to additional grant funding, driving further improvements to building fabric and interior spaces.”</w:t>
      </w:r>
    </w:p>
    <w:p w14:paraId="78EF4FDF" w14:textId="77777777" w:rsidR="004B592E" w:rsidRPr="00083A66" w:rsidRDefault="004B592E" w:rsidP="004B592E">
      <w:pPr>
        <w:tabs>
          <w:tab w:val="left" w:pos="1380"/>
        </w:tabs>
        <w:rPr>
          <w:rFonts w:asciiTheme="minorHAnsi" w:hAnsiTheme="minorHAnsi" w:cstheme="minorHAnsi"/>
          <w:sz w:val="22"/>
          <w:szCs w:val="22"/>
        </w:rPr>
      </w:pPr>
    </w:p>
    <w:p w14:paraId="0FD80B43"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 county council’s success in securing the Public Sector Decarbonisation Scheme funding also extends beyond libraries.</w:t>
      </w:r>
    </w:p>
    <w:p w14:paraId="6E34B685" w14:textId="77777777" w:rsidR="004B592E" w:rsidRPr="00083A66" w:rsidRDefault="004B592E" w:rsidP="004B592E">
      <w:pPr>
        <w:tabs>
          <w:tab w:val="left" w:pos="1380"/>
        </w:tabs>
        <w:rPr>
          <w:rFonts w:asciiTheme="minorHAnsi" w:hAnsiTheme="minorHAnsi" w:cstheme="minorHAnsi"/>
          <w:sz w:val="22"/>
          <w:szCs w:val="22"/>
        </w:rPr>
      </w:pPr>
    </w:p>
    <w:p w14:paraId="774AFA75"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An additional £215,000 was awarded from the from the Public Sector Decarbonisation Scheme to install heat pumps at Barningham and Hadleigh Beaumont Primary Schools, supporting long-term energy efficiency and helping reduce the maintenance burden for school leaders.</w:t>
      </w:r>
    </w:p>
    <w:p w14:paraId="12775B4F" w14:textId="77777777" w:rsidR="004B592E" w:rsidRPr="00083A66" w:rsidRDefault="004B592E" w:rsidP="004B592E">
      <w:pPr>
        <w:tabs>
          <w:tab w:val="left" w:pos="1380"/>
        </w:tabs>
        <w:rPr>
          <w:rFonts w:asciiTheme="minorHAnsi" w:hAnsiTheme="minorHAnsi" w:cstheme="minorHAnsi"/>
          <w:sz w:val="22"/>
          <w:szCs w:val="22"/>
        </w:rPr>
      </w:pPr>
    </w:p>
    <w:p w14:paraId="07F6A278"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These projects will provide valuable insights as Suffolk County Council continues to work with schools across the region to deliver sustainable energy solutions.</w:t>
      </w:r>
    </w:p>
    <w:p w14:paraId="1BC394FC" w14:textId="77777777" w:rsidR="004B592E" w:rsidRPr="00083A66" w:rsidRDefault="004B592E" w:rsidP="004B592E">
      <w:pPr>
        <w:tabs>
          <w:tab w:val="left" w:pos="1380"/>
        </w:tabs>
        <w:rPr>
          <w:rFonts w:asciiTheme="minorHAnsi" w:hAnsiTheme="minorHAnsi" w:cstheme="minorHAnsi"/>
          <w:sz w:val="22"/>
          <w:szCs w:val="22"/>
        </w:rPr>
      </w:pPr>
    </w:p>
    <w:p w14:paraId="393754A6" w14:textId="77777777" w:rsidR="004B592E" w:rsidRPr="00083A66" w:rsidRDefault="004B592E" w:rsidP="004B592E">
      <w:pPr>
        <w:tabs>
          <w:tab w:val="left" w:pos="1380"/>
        </w:tabs>
        <w:rPr>
          <w:rFonts w:asciiTheme="minorHAnsi" w:hAnsiTheme="minorHAnsi" w:cstheme="minorHAnsi"/>
          <w:b/>
          <w:bCs/>
          <w:sz w:val="22"/>
          <w:szCs w:val="22"/>
        </w:rPr>
      </w:pPr>
      <w:r w:rsidRPr="00083A66">
        <w:rPr>
          <w:rFonts w:asciiTheme="minorHAnsi" w:hAnsiTheme="minorHAnsi" w:cstheme="minorHAnsi"/>
          <w:b/>
          <w:bCs/>
          <w:sz w:val="22"/>
          <w:szCs w:val="22"/>
        </w:rPr>
        <w:t>Ian Rodger, Director of Public Sector Decarbonisation for Salix, said:</w:t>
      </w:r>
    </w:p>
    <w:p w14:paraId="1AB73AA0" w14:textId="77777777" w:rsidR="004B592E" w:rsidRPr="00083A66" w:rsidRDefault="004B592E" w:rsidP="004B592E">
      <w:pPr>
        <w:tabs>
          <w:tab w:val="left" w:pos="1380"/>
        </w:tabs>
        <w:rPr>
          <w:rFonts w:asciiTheme="minorHAnsi" w:hAnsiTheme="minorHAnsi" w:cstheme="minorHAnsi"/>
          <w:sz w:val="22"/>
          <w:szCs w:val="22"/>
        </w:rPr>
      </w:pPr>
    </w:p>
    <w:p w14:paraId="0250C932"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 xml:space="preserve">“We’re delighted to work with Suffolk County Council as it makes great strides to ensure its public buildings are </w:t>
      </w:r>
      <w:proofErr w:type="gramStart"/>
      <w:r w:rsidRPr="00083A66">
        <w:rPr>
          <w:rFonts w:asciiTheme="minorHAnsi" w:hAnsiTheme="minorHAnsi" w:cstheme="minorHAnsi"/>
          <w:sz w:val="22"/>
          <w:szCs w:val="22"/>
        </w:rPr>
        <w:t>future-proofed</w:t>
      </w:r>
      <w:proofErr w:type="gramEnd"/>
      <w:r w:rsidRPr="00083A66">
        <w:rPr>
          <w:rFonts w:asciiTheme="minorHAnsi" w:hAnsiTheme="minorHAnsi" w:cstheme="minorHAnsi"/>
          <w:sz w:val="22"/>
          <w:szCs w:val="22"/>
        </w:rPr>
        <w:t>.</w:t>
      </w:r>
    </w:p>
    <w:p w14:paraId="70433810" w14:textId="77777777" w:rsidR="004B592E" w:rsidRPr="00083A66" w:rsidRDefault="004B592E" w:rsidP="004B592E">
      <w:pPr>
        <w:tabs>
          <w:tab w:val="left" w:pos="1380"/>
        </w:tabs>
        <w:rPr>
          <w:rFonts w:asciiTheme="minorHAnsi" w:hAnsiTheme="minorHAnsi" w:cstheme="minorHAnsi"/>
          <w:sz w:val="22"/>
          <w:szCs w:val="22"/>
        </w:rPr>
      </w:pPr>
    </w:p>
    <w:p w14:paraId="5DCAA0CB"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“We are keen that the council can reduce its carbon footprint, reduce running costs as well creating more comfortable places in which to live, work and enjoy.”</w:t>
      </w:r>
    </w:p>
    <w:p w14:paraId="41877A91" w14:textId="77777777" w:rsidR="004B592E" w:rsidRPr="00083A66" w:rsidRDefault="004B592E" w:rsidP="004B592E">
      <w:pPr>
        <w:tabs>
          <w:tab w:val="left" w:pos="1380"/>
        </w:tabs>
        <w:rPr>
          <w:rFonts w:asciiTheme="minorHAnsi" w:hAnsiTheme="minorHAnsi" w:cstheme="minorHAnsi"/>
          <w:sz w:val="22"/>
          <w:szCs w:val="22"/>
        </w:rPr>
      </w:pPr>
    </w:p>
    <w:p w14:paraId="0575D8F5" w14:textId="77777777" w:rsidR="004B592E" w:rsidRDefault="004B592E" w:rsidP="004B592E">
      <w:pPr>
        <w:tabs>
          <w:tab w:val="left" w:pos="1380"/>
        </w:tabs>
      </w:pPr>
      <w:r w:rsidRPr="00083A66">
        <w:rPr>
          <w:rFonts w:asciiTheme="minorHAnsi" w:hAnsiTheme="minorHAnsi" w:cstheme="minorHAnsi"/>
          <w:sz w:val="22"/>
          <w:szCs w:val="22"/>
        </w:rPr>
        <w:t>For more information on the Council’s decarbonisation programme, visit </w:t>
      </w:r>
      <w:hyperlink r:id="rId24" w:history="1">
        <w:r w:rsidRPr="00083A66">
          <w:rPr>
            <w:rStyle w:val="Hyperlink"/>
            <w:rFonts w:asciiTheme="minorHAnsi" w:hAnsiTheme="minorHAnsi" w:cstheme="minorHAnsi"/>
            <w:sz w:val="22"/>
            <w:szCs w:val="22"/>
          </w:rPr>
          <w:t>Climate action - Suffolk County Council</w:t>
        </w:r>
      </w:hyperlink>
      <w:bookmarkStart w:id="18" w:name="_August_2025"/>
      <w:bookmarkEnd w:id="18"/>
    </w:p>
    <w:p w14:paraId="1510DF09" w14:textId="77777777" w:rsidR="004B592E" w:rsidRDefault="004B592E" w:rsidP="004B592E">
      <w:pPr>
        <w:tabs>
          <w:tab w:val="left" w:pos="1380"/>
        </w:tabs>
      </w:pPr>
    </w:p>
    <w:p w14:paraId="4349204E" w14:textId="77777777" w:rsidR="004B592E" w:rsidRDefault="004B592E" w:rsidP="004B592E">
      <w:pPr>
        <w:pStyle w:val="Heading1"/>
        <w:jc w:val="center"/>
        <w:rPr>
          <w:rFonts w:asciiTheme="minorHAnsi" w:hAnsiTheme="minorHAnsi" w:cstheme="minorHAnsi"/>
          <w:color w:val="1F3864" w:themeColor="accent1" w:themeShade="80"/>
          <w:sz w:val="40"/>
          <w:szCs w:val="40"/>
          <w:u w:val="single"/>
        </w:rPr>
      </w:pPr>
    </w:p>
    <w:p w14:paraId="6769277A"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r w:rsidRPr="00970158">
        <w:rPr>
          <w:rFonts w:asciiTheme="minorHAnsi" w:hAnsiTheme="minorHAnsi" w:cstheme="minorHAnsi"/>
          <w:color w:val="1F3864" w:themeColor="accent1" w:themeShade="80"/>
          <w:sz w:val="40"/>
          <w:szCs w:val="40"/>
          <w:u w:val="single"/>
        </w:rPr>
        <w:lastRenderedPageBreak/>
        <w:t>August 2025</w:t>
      </w:r>
    </w:p>
    <w:p w14:paraId="481C56AD" w14:textId="77777777" w:rsidR="004B592E" w:rsidRDefault="004B592E" w:rsidP="004B592E">
      <w:pPr>
        <w:pStyle w:val="Heading1"/>
        <w:jc w:val="center"/>
        <w:rPr>
          <w:sz w:val="28"/>
          <w:szCs w:val="28"/>
        </w:rPr>
      </w:pPr>
      <w:bookmarkStart w:id="19" w:name="_Council_remains_opposed"/>
      <w:bookmarkEnd w:id="19"/>
      <w:r w:rsidRPr="00147B58">
        <w:rPr>
          <w:sz w:val="28"/>
          <w:szCs w:val="28"/>
        </w:rPr>
        <w:t>Council remains opposed to pylon project, as application submitted</w:t>
      </w:r>
    </w:p>
    <w:p w14:paraId="0235FF25" w14:textId="77777777" w:rsidR="004B592E" w:rsidRDefault="004B592E" w:rsidP="004B592E">
      <w:pPr>
        <w:tabs>
          <w:tab w:val="left" w:pos="1380"/>
        </w:tabs>
        <w:rPr>
          <w:rFonts w:asciiTheme="majorHAnsi" w:eastAsiaTheme="majorEastAsia" w:hAnsiTheme="majorHAnsi" w:cstheme="majorBidi"/>
          <w:b/>
          <w:bCs/>
          <w:color w:val="2F5496" w:themeColor="accent1" w:themeShade="BF"/>
          <w:sz w:val="28"/>
          <w:szCs w:val="28"/>
        </w:rPr>
      </w:pPr>
    </w:p>
    <w:p w14:paraId="6C89EF2D"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Primarily, the county council maintains that offshore and undergrounding solutions should be priorities for the scheme, not 114 miles of pylons cutting through countryside, sensitive landscapes and communities in Norfolk, Suffolk, and Essex.</w:t>
      </w:r>
    </w:p>
    <w:p w14:paraId="02A98F29"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Previously, SCC has formally and strongly requested that National Grid pauses the Norwich to Tilbury proposals, to allow for effective consideration of offshore alternatives.</w:t>
      </w:r>
    </w:p>
    <w:p w14:paraId="3DE5BB09" w14:textId="77777777" w:rsidR="004B592E" w:rsidRPr="00E57233" w:rsidRDefault="004B592E" w:rsidP="004B592E">
      <w:pPr>
        <w:tabs>
          <w:tab w:val="left" w:pos="1380"/>
        </w:tabs>
        <w:rPr>
          <w:rFonts w:asciiTheme="minorHAnsi" w:hAnsiTheme="minorHAnsi" w:cstheme="minorHAnsi"/>
          <w:b/>
          <w:bCs/>
          <w:sz w:val="22"/>
          <w:szCs w:val="22"/>
        </w:rPr>
      </w:pPr>
    </w:p>
    <w:p w14:paraId="31452961"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 xml:space="preserve">“When the full details of National Grid’s application are published next month, we hope they reflect many of the concerns raised by us, and local communities, from consultations and discussions.” </w:t>
      </w:r>
      <w:r w:rsidRPr="00E57233">
        <w:rPr>
          <w:rFonts w:asciiTheme="minorHAnsi" w:hAnsiTheme="minorHAnsi" w:cstheme="minorHAnsi"/>
          <w:b/>
          <w:bCs/>
          <w:sz w:val="22"/>
          <w:szCs w:val="22"/>
        </w:rPr>
        <w:t>Councillor Richard Rout, Suffolk County Council’s Cabinet Member for Devolution, Local Government Reorganisation and NSIPs</w:t>
      </w:r>
    </w:p>
    <w:p w14:paraId="4551484D" w14:textId="77777777" w:rsidR="004B592E" w:rsidRPr="00E57233" w:rsidRDefault="004B592E" w:rsidP="004B592E">
      <w:pPr>
        <w:tabs>
          <w:tab w:val="left" w:pos="1380"/>
        </w:tabs>
        <w:rPr>
          <w:rFonts w:asciiTheme="minorHAnsi" w:hAnsiTheme="minorHAnsi" w:cstheme="minorHAnsi"/>
          <w:b/>
          <w:bCs/>
          <w:sz w:val="22"/>
          <w:szCs w:val="22"/>
        </w:rPr>
      </w:pPr>
    </w:p>
    <w:p w14:paraId="5A4F988C"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The application for the Development Consent Order - essentially planning permission - was submitted to the Planning Inspectorate (PINS) by National Grid on Friday 29 August.</w:t>
      </w:r>
    </w:p>
    <w:p w14:paraId="3A9C2640"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 xml:space="preserve">PINS has 28 days to determine </w:t>
      </w:r>
      <w:proofErr w:type="gramStart"/>
      <w:r w:rsidRPr="00E57233">
        <w:rPr>
          <w:rFonts w:asciiTheme="minorHAnsi" w:hAnsiTheme="minorHAnsi" w:cstheme="minorHAnsi"/>
          <w:sz w:val="22"/>
          <w:szCs w:val="22"/>
        </w:rPr>
        <w:t>whether or not</w:t>
      </w:r>
      <w:proofErr w:type="gramEnd"/>
      <w:r w:rsidRPr="00E57233">
        <w:rPr>
          <w:rFonts w:asciiTheme="minorHAnsi" w:hAnsiTheme="minorHAnsi" w:cstheme="minorHAnsi"/>
          <w:sz w:val="22"/>
          <w:szCs w:val="22"/>
        </w:rPr>
        <w:t xml:space="preserve"> to accept the application. Should it be accepted, full details of the project will then be published, with the six-month Examination period likely to begin in early 2026. If consent was then granted, construction could begin in 2027.</w:t>
      </w:r>
    </w:p>
    <w:p w14:paraId="1374349A" w14:textId="77777777" w:rsidR="004B592E" w:rsidRPr="00E57233" w:rsidRDefault="004B592E" w:rsidP="004B592E">
      <w:pPr>
        <w:tabs>
          <w:tab w:val="left" w:pos="1380"/>
        </w:tabs>
        <w:rPr>
          <w:rFonts w:asciiTheme="minorHAnsi" w:hAnsiTheme="minorHAnsi" w:cstheme="minorHAnsi"/>
          <w:sz w:val="22"/>
          <w:szCs w:val="22"/>
        </w:rPr>
      </w:pPr>
    </w:p>
    <w:p w14:paraId="6C12B921" w14:textId="77777777" w:rsidR="004B592E" w:rsidRPr="00E57233" w:rsidRDefault="004B592E" w:rsidP="004B592E">
      <w:pPr>
        <w:tabs>
          <w:tab w:val="left" w:pos="1380"/>
        </w:tabs>
        <w:rPr>
          <w:rFonts w:asciiTheme="minorHAnsi" w:hAnsiTheme="minorHAnsi" w:cstheme="minorHAnsi"/>
          <w:b/>
          <w:bCs/>
          <w:sz w:val="22"/>
          <w:szCs w:val="22"/>
        </w:rPr>
      </w:pPr>
      <w:r w:rsidRPr="00E57233">
        <w:rPr>
          <w:rFonts w:asciiTheme="minorHAnsi" w:hAnsiTheme="minorHAnsi" w:cstheme="minorHAnsi"/>
          <w:b/>
          <w:bCs/>
          <w:sz w:val="22"/>
          <w:szCs w:val="22"/>
        </w:rPr>
        <w:t>Councillor Richard Rout, Suffolk County Council’s Cabinet Member for Devolution, Local Government Reorganisation and NSIPs, said:</w:t>
      </w:r>
    </w:p>
    <w:p w14:paraId="2555283E" w14:textId="77777777" w:rsidR="004B592E" w:rsidRPr="00E57233" w:rsidRDefault="004B592E" w:rsidP="004B592E">
      <w:pPr>
        <w:tabs>
          <w:tab w:val="left" w:pos="1380"/>
        </w:tabs>
        <w:rPr>
          <w:rFonts w:asciiTheme="minorHAnsi" w:hAnsiTheme="minorHAnsi" w:cstheme="minorHAnsi"/>
          <w:sz w:val="22"/>
          <w:szCs w:val="22"/>
        </w:rPr>
      </w:pPr>
    </w:p>
    <w:p w14:paraId="4EF592BD"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“In its current guise, the Norwich to Tilbury pylon project is not suitable. The less damaging alternatives, such as offshore transmission or high voltage direct current undergrounding, have never been fully considered.</w:t>
      </w:r>
    </w:p>
    <w:p w14:paraId="3E0B29B0" w14:textId="77777777" w:rsidR="004B592E" w:rsidRPr="00E57233" w:rsidRDefault="004B592E" w:rsidP="004B592E">
      <w:pPr>
        <w:tabs>
          <w:tab w:val="left" w:pos="1380"/>
        </w:tabs>
        <w:rPr>
          <w:rFonts w:asciiTheme="minorHAnsi" w:hAnsiTheme="minorHAnsi" w:cstheme="minorHAnsi"/>
          <w:sz w:val="22"/>
          <w:szCs w:val="22"/>
        </w:rPr>
      </w:pPr>
    </w:p>
    <w:p w14:paraId="4D4B1449"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 xml:space="preserve">“Such a significant and impactful project should not be determined simply for being the cheapest and fastest solution. The </w:t>
      </w:r>
      <w:proofErr w:type="spellStart"/>
      <w:r w:rsidRPr="00E57233">
        <w:rPr>
          <w:rFonts w:asciiTheme="minorHAnsi" w:hAnsiTheme="minorHAnsi" w:cstheme="minorHAnsi"/>
          <w:sz w:val="22"/>
          <w:szCs w:val="22"/>
        </w:rPr>
        <w:t>Hiorns</w:t>
      </w:r>
      <w:proofErr w:type="spellEnd"/>
      <w:r w:rsidRPr="00E57233">
        <w:rPr>
          <w:rFonts w:asciiTheme="minorHAnsi" w:hAnsiTheme="minorHAnsi" w:cstheme="minorHAnsi"/>
          <w:sz w:val="22"/>
          <w:szCs w:val="22"/>
        </w:rPr>
        <w:t xml:space="preserve"> Report concluded that proposals were premature and would not be needed until the mid-2030s.</w:t>
      </w:r>
    </w:p>
    <w:p w14:paraId="54561C12" w14:textId="77777777" w:rsidR="004B592E" w:rsidRPr="00E57233" w:rsidRDefault="004B592E" w:rsidP="004B592E">
      <w:pPr>
        <w:tabs>
          <w:tab w:val="left" w:pos="1380"/>
        </w:tabs>
        <w:rPr>
          <w:rFonts w:asciiTheme="minorHAnsi" w:hAnsiTheme="minorHAnsi" w:cstheme="minorHAnsi"/>
          <w:sz w:val="22"/>
          <w:szCs w:val="22"/>
        </w:rPr>
      </w:pPr>
    </w:p>
    <w:p w14:paraId="067FB96E"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“When the full details of National Grid’s application are published next month, we hope they reflect many of the concerns raised by us, and local communities, from consultations and discussions. We have highlighted the need for numerous local mitigations, issues around airfields, construction traffic, public rights of way, removal of existing pylon lines, the list goes on.</w:t>
      </w:r>
    </w:p>
    <w:p w14:paraId="6CF97119" w14:textId="77777777" w:rsidR="004B592E" w:rsidRPr="00E57233" w:rsidRDefault="004B592E" w:rsidP="004B592E">
      <w:pPr>
        <w:tabs>
          <w:tab w:val="left" w:pos="1380"/>
        </w:tabs>
        <w:rPr>
          <w:rFonts w:asciiTheme="minorHAnsi" w:hAnsiTheme="minorHAnsi" w:cstheme="minorHAnsi"/>
          <w:sz w:val="22"/>
          <w:szCs w:val="22"/>
        </w:rPr>
      </w:pPr>
    </w:p>
    <w:p w14:paraId="3874B881"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“For example, we consider there to be a robust case for undergrounding where the line crosses the Waveney Valley – only to be told earlier this year, that this was not going to happen, and that was that without any alternative mitigation proposed.”</w:t>
      </w:r>
    </w:p>
    <w:p w14:paraId="70D70068" w14:textId="77777777" w:rsidR="004B592E" w:rsidRPr="00E57233" w:rsidRDefault="004B592E" w:rsidP="004B592E">
      <w:pPr>
        <w:tabs>
          <w:tab w:val="left" w:pos="1380"/>
        </w:tabs>
        <w:rPr>
          <w:rFonts w:asciiTheme="minorHAnsi" w:hAnsiTheme="minorHAnsi" w:cstheme="minorHAnsi"/>
          <w:sz w:val="22"/>
          <w:szCs w:val="22"/>
        </w:rPr>
      </w:pPr>
    </w:p>
    <w:p w14:paraId="033783EE" w14:textId="77777777" w:rsidR="004B592E" w:rsidRDefault="004B592E" w:rsidP="004B592E">
      <w:pPr>
        <w:tabs>
          <w:tab w:val="left" w:pos="1380"/>
        </w:tabs>
      </w:pPr>
      <w:r w:rsidRPr="00E57233">
        <w:rPr>
          <w:rFonts w:asciiTheme="minorHAnsi" w:hAnsiTheme="minorHAnsi" w:cstheme="minorHAnsi"/>
          <w:sz w:val="22"/>
          <w:szCs w:val="22"/>
        </w:rPr>
        <w:t>Suffolk County Council’s response to previous consultations for the Norwich to Tilbury project can be found at </w:t>
      </w:r>
      <w:hyperlink r:id="rId25" w:history="1">
        <w:r w:rsidRPr="00E57233">
          <w:rPr>
            <w:rStyle w:val="Hyperlink"/>
            <w:rFonts w:asciiTheme="minorHAnsi" w:hAnsiTheme="minorHAnsi" w:cstheme="minorHAnsi"/>
            <w:color w:val="auto"/>
            <w:sz w:val="22"/>
            <w:szCs w:val="22"/>
          </w:rPr>
          <w:t>suffolk.gov.uk</w:t>
        </w:r>
      </w:hyperlink>
    </w:p>
    <w:p w14:paraId="03CCF58A" w14:textId="77777777" w:rsidR="004B592E" w:rsidRDefault="004B592E" w:rsidP="004B592E">
      <w:pPr>
        <w:tabs>
          <w:tab w:val="left" w:pos="1380"/>
        </w:tabs>
      </w:pPr>
    </w:p>
    <w:p w14:paraId="68F46BD3" w14:textId="77777777" w:rsidR="004B592E" w:rsidRPr="00BF2B58" w:rsidRDefault="004B592E" w:rsidP="004B592E">
      <w:pPr>
        <w:tabs>
          <w:tab w:val="left" w:pos="1380"/>
        </w:tabs>
        <w:rPr>
          <w:rFonts w:asciiTheme="minorHAnsi" w:hAnsiTheme="minorHAnsi" w:cstheme="minorHAnsi"/>
          <w:sz w:val="22"/>
          <w:szCs w:val="22"/>
        </w:rPr>
      </w:pPr>
    </w:p>
    <w:p w14:paraId="03D9736F" w14:textId="77777777" w:rsidR="004B592E" w:rsidRDefault="004B592E" w:rsidP="004B592E">
      <w:pPr>
        <w:pStyle w:val="Heading1"/>
        <w:jc w:val="center"/>
        <w:rPr>
          <w:sz w:val="28"/>
          <w:szCs w:val="28"/>
        </w:rPr>
      </w:pPr>
      <w:bookmarkStart w:id="20" w:name="_[LOCAL]_Lowestoft_waste"/>
      <w:bookmarkEnd w:id="20"/>
      <w:r w:rsidRPr="00E57233">
        <w:rPr>
          <w:sz w:val="28"/>
          <w:szCs w:val="28"/>
        </w:rPr>
        <w:lastRenderedPageBreak/>
        <w:t>[LOCAL] Lowestoft waste upgrades underway</w:t>
      </w:r>
    </w:p>
    <w:p w14:paraId="482E2232"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2CE2ACD6"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 xml:space="preserve">Visitors to the recycling centre on </w:t>
      </w:r>
      <w:proofErr w:type="spellStart"/>
      <w:r w:rsidRPr="00060BF6">
        <w:rPr>
          <w:rFonts w:asciiTheme="minorHAnsi" w:hAnsiTheme="minorHAnsi" w:cstheme="minorHAnsi"/>
          <w:sz w:val="22"/>
          <w:szCs w:val="22"/>
        </w:rPr>
        <w:t>Hadenham</w:t>
      </w:r>
      <w:proofErr w:type="spellEnd"/>
      <w:r w:rsidRPr="00060BF6">
        <w:rPr>
          <w:rFonts w:asciiTheme="minorHAnsi" w:hAnsiTheme="minorHAnsi" w:cstheme="minorHAnsi"/>
          <w:sz w:val="22"/>
          <w:szCs w:val="22"/>
        </w:rPr>
        <w:t xml:space="preserve"> Road will still be able to book their slot and deposit waste as usual, without disruption.</w:t>
      </w:r>
    </w:p>
    <w:p w14:paraId="0F0D4AF6" w14:textId="77777777" w:rsidR="004B592E" w:rsidRPr="00060BF6" w:rsidRDefault="004B592E" w:rsidP="004B592E">
      <w:pPr>
        <w:tabs>
          <w:tab w:val="left" w:pos="1380"/>
        </w:tabs>
        <w:rPr>
          <w:rFonts w:asciiTheme="minorHAnsi" w:hAnsiTheme="minorHAnsi" w:cstheme="minorHAnsi"/>
          <w:sz w:val="22"/>
          <w:szCs w:val="22"/>
        </w:rPr>
      </w:pPr>
    </w:p>
    <w:p w14:paraId="0C018235"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New fire suppression equipment, construction of a food waste reception shed, and relocation of staff office space are among the main changes for the £3.4 million project.</w:t>
      </w:r>
    </w:p>
    <w:p w14:paraId="30ECDFA1" w14:textId="77777777" w:rsidR="004B592E" w:rsidRPr="00060BF6" w:rsidRDefault="004B592E" w:rsidP="004B592E">
      <w:pPr>
        <w:tabs>
          <w:tab w:val="left" w:pos="1380"/>
        </w:tabs>
        <w:rPr>
          <w:rFonts w:asciiTheme="minorHAnsi" w:hAnsiTheme="minorHAnsi" w:cstheme="minorHAnsi"/>
          <w:b/>
          <w:bCs/>
          <w:sz w:val="22"/>
          <w:szCs w:val="22"/>
        </w:rPr>
      </w:pPr>
      <w:r w:rsidRPr="00060BF6">
        <w:rPr>
          <w:rFonts w:asciiTheme="minorHAnsi" w:hAnsiTheme="minorHAnsi" w:cstheme="minorHAnsi"/>
          <w:b/>
          <w:bCs/>
          <w:sz w:val="22"/>
          <w:szCs w:val="22"/>
        </w:rPr>
        <w:t xml:space="preserve">“The upgrades at Lowestoft... demonstrate our continued investment in strengthening Suffolk’s waste infrastructure.” </w:t>
      </w:r>
      <w:r w:rsidRPr="00060BF6">
        <w:rPr>
          <w:rFonts w:asciiTheme="minorHAnsi" w:hAnsiTheme="minorHAnsi" w:cstheme="minorHAnsi"/>
          <w:sz w:val="22"/>
          <w:szCs w:val="22"/>
        </w:rPr>
        <w:t>Councillor Chris Chambers, Suffolk County Council’s Cabinet Member for Transport Strategy, Planning and Waste.</w:t>
      </w:r>
    </w:p>
    <w:p w14:paraId="0A4BFC0F" w14:textId="77777777" w:rsidR="004B592E" w:rsidRPr="00060BF6" w:rsidRDefault="004B592E" w:rsidP="004B592E">
      <w:pPr>
        <w:tabs>
          <w:tab w:val="left" w:pos="1380"/>
        </w:tabs>
        <w:rPr>
          <w:rFonts w:asciiTheme="minorHAnsi" w:hAnsiTheme="minorHAnsi" w:cstheme="minorHAnsi"/>
          <w:b/>
          <w:bCs/>
          <w:sz w:val="22"/>
          <w:szCs w:val="22"/>
        </w:rPr>
      </w:pPr>
    </w:p>
    <w:p w14:paraId="20117363"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Work is due to be completed by Spring 2026 and has received a contribution through the Community Infrastructure Levy (CIL) provided by East Suffolk Council of £751,642.</w:t>
      </w:r>
    </w:p>
    <w:p w14:paraId="58846FAF" w14:textId="77777777" w:rsidR="004B592E" w:rsidRPr="00060BF6" w:rsidRDefault="004B592E" w:rsidP="004B592E">
      <w:pPr>
        <w:tabs>
          <w:tab w:val="left" w:pos="1380"/>
        </w:tabs>
        <w:rPr>
          <w:rFonts w:asciiTheme="minorHAnsi" w:hAnsiTheme="minorHAnsi" w:cstheme="minorHAnsi"/>
          <w:sz w:val="22"/>
          <w:szCs w:val="22"/>
        </w:rPr>
      </w:pPr>
    </w:p>
    <w:p w14:paraId="6BBD7ACB" w14:textId="77777777" w:rsidR="004B592E" w:rsidRPr="00060BF6" w:rsidRDefault="004B592E" w:rsidP="004B592E">
      <w:pPr>
        <w:tabs>
          <w:tab w:val="left" w:pos="1380"/>
        </w:tabs>
        <w:rPr>
          <w:rFonts w:asciiTheme="minorHAnsi" w:hAnsiTheme="minorHAnsi" w:cstheme="minorHAnsi"/>
          <w:b/>
          <w:bCs/>
          <w:sz w:val="22"/>
          <w:szCs w:val="22"/>
        </w:rPr>
      </w:pPr>
      <w:r w:rsidRPr="00060BF6">
        <w:rPr>
          <w:rFonts w:asciiTheme="minorHAnsi" w:hAnsiTheme="minorHAnsi" w:cstheme="minorHAnsi"/>
          <w:b/>
          <w:bCs/>
          <w:sz w:val="22"/>
          <w:szCs w:val="22"/>
        </w:rPr>
        <w:t>Councillor Chris Chambers said:</w:t>
      </w:r>
    </w:p>
    <w:p w14:paraId="5F1C9F00" w14:textId="77777777" w:rsidR="004B592E" w:rsidRPr="00060BF6" w:rsidRDefault="004B592E" w:rsidP="004B592E">
      <w:pPr>
        <w:tabs>
          <w:tab w:val="left" w:pos="1380"/>
        </w:tabs>
        <w:rPr>
          <w:rFonts w:asciiTheme="minorHAnsi" w:hAnsiTheme="minorHAnsi" w:cstheme="minorHAnsi"/>
          <w:sz w:val="22"/>
          <w:szCs w:val="22"/>
        </w:rPr>
      </w:pPr>
    </w:p>
    <w:p w14:paraId="680CBA82"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“The county council is continuing to make considerable progress and investments in recycling in Suffolk.</w:t>
      </w:r>
    </w:p>
    <w:p w14:paraId="4B5C0290" w14:textId="77777777" w:rsidR="004B592E" w:rsidRPr="00060BF6" w:rsidRDefault="004B592E" w:rsidP="004B592E">
      <w:pPr>
        <w:tabs>
          <w:tab w:val="left" w:pos="1380"/>
        </w:tabs>
        <w:rPr>
          <w:rFonts w:asciiTheme="minorHAnsi" w:hAnsiTheme="minorHAnsi" w:cstheme="minorHAnsi"/>
          <w:sz w:val="22"/>
          <w:szCs w:val="22"/>
        </w:rPr>
      </w:pPr>
    </w:p>
    <w:p w14:paraId="23DB3963"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“Some of these developments have been customer-facing, such as at Haverhill, Foxhall, and plans for a new centre in Ipswich. Others, like the upgrades at Lowestoft, are more behind-the-scenes - but all of them demonstrate our continued investment in strengthening Suffolk’s waste infrastructure.</w:t>
      </w:r>
    </w:p>
    <w:p w14:paraId="2C355419" w14:textId="77777777" w:rsidR="004B592E" w:rsidRPr="00060BF6" w:rsidRDefault="004B592E" w:rsidP="004B592E">
      <w:pPr>
        <w:tabs>
          <w:tab w:val="left" w:pos="1380"/>
        </w:tabs>
        <w:rPr>
          <w:rFonts w:asciiTheme="minorHAnsi" w:hAnsiTheme="minorHAnsi" w:cstheme="minorHAnsi"/>
          <w:sz w:val="22"/>
          <w:szCs w:val="22"/>
        </w:rPr>
      </w:pPr>
    </w:p>
    <w:p w14:paraId="14E8015A"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“With Simpler Recycling and food waste collections coming to all Suffolk’s homes next year, we are preparing the Waste Transfer Station at Lowestoft to receive food waste collections from bin lorries in parts of East Suffolk, which will then be taken to the new anaerobic digestion plant in Reydon.”</w:t>
      </w:r>
    </w:p>
    <w:p w14:paraId="23888B00" w14:textId="77777777" w:rsidR="004B592E" w:rsidRPr="00060BF6" w:rsidRDefault="004B592E" w:rsidP="004B592E">
      <w:pPr>
        <w:tabs>
          <w:tab w:val="left" w:pos="1380"/>
        </w:tabs>
        <w:rPr>
          <w:rFonts w:asciiTheme="minorHAnsi" w:hAnsiTheme="minorHAnsi" w:cstheme="minorHAnsi"/>
          <w:sz w:val="22"/>
          <w:szCs w:val="22"/>
        </w:rPr>
      </w:pPr>
    </w:p>
    <w:p w14:paraId="48494668" w14:textId="77777777" w:rsidR="004B592E" w:rsidRPr="00060BF6" w:rsidRDefault="004B592E" w:rsidP="004B592E">
      <w:pPr>
        <w:tabs>
          <w:tab w:val="left" w:pos="1380"/>
        </w:tabs>
        <w:rPr>
          <w:rFonts w:asciiTheme="minorHAnsi" w:hAnsiTheme="minorHAnsi" w:cstheme="minorHAnsi"/>
          <w:b/>
          <w:bCs/>
          <w:sz w:val="22"/>
          <w:szCs w:val="22"/>
        </w:rPr>
      </w:pPr>
      <w:r w:rsidRPr="00060BF6">
        <w:rPr>
          <w:rFonts w:asciiTheme="minorHAnsi" w:hAnsiTheme="minorHAnsi" w:cstheme="minorHAnsi"/>
          <w:b/>
          <w:bCs/>
          <w:sz w:val="22"/>
          <w:szCs w:val="22"/>
        </w:rPr>
        <w:t>Councillor Mark Packard, East Suffolk Council’s Cabinet Member for Planning and Coastal Management and the Chair of the CIL Spending Working Group, said:</w:t>
      </w:r>
    </w:p>
    <w:p w14:paraId="3E1EE198" w14:textId="77777777" w:rsidR="004B592E" w:rsidRPr="00060BF6" w:rsidRDefault="004B592E" w:rsidP="004B592E">
      <w:pPr>
        <w:tabs>
          <w:tab w:val="left" w:pos="1380"/>
        </w:tabs>
        <w:rPr>
          <w:rFonts w:asciiTheme="minorHAnsi" w:hAnsiTheme="minorHAnsi" w:cstheme="minorHAnsi"/>
          <w:sz w:val="22"/>
          <w:szCs w:val="22"/>
        </w:rPr>
      </w:pPr>
    </w:p>
    <w:p w14:paraId="41C14794"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“East Suffolk Council is happy to contribute £751,642 of Community Infrastructure Levy to these upgrades. The Levy is collected from new housing developments in East Suffolk and therefore it is right that this is spent on improving our infrastructure.</w:t>
      </w:r>
    </w:p>
    <w:p w14:paraId="2EE3DDEC" w14:textId="77777777" w:rsidR="004B592E" w:rsidRPr="00060BF6" w:rsidRDefault="004B592E" w:rsidP="004B592E">
      <w:pPr>
        <w:tabs>
          <w:tab w:val="left" w:pos="1380"/>
        </w:tabs>
        <w:rPr>
          <w:rFonts w:asciiTheme="minorHAnsi" w:hAnsiTheme="minorHAnsi" w:cstheme="minorHAnsi"/>
          <w:sz w:val="22"/>
          <w:szCs w:val="22"/>
        </w:rPr>
      </w:pPr>
    </w:p>
    <w:p w14:paraId="76C56273"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“Waste management impacts every home in East Suffolk and with the advent of the collection of glass and food waste from each home we have needed to add to our recycling capacity.”</w:t>
      </w:r>
    </w:p>
    <w:p w14:paraId="0D5ECD11" w14:textId="77777777" w:rsidR="004B592E" w:rsidRPr="00060BF6" w:rsidRDefault="004B592E" w:rsidP="004B592E">
      <w:pPr>
        <w:tabs>
          <w:tab w:val="left" w:pos="1380"/>
        </w:tabs>
        <w:rPr>
          <w:rFonts w:asciiTheme="minorHAnsi" w:hAnsiTheme="minorHAnsi" w:cstheme="minorHAnsi"/>
          <w:sz w:val="22"/>
          <w:szCs w:val="22"/>
        </w:rPr>
      </w:pPr>
    </w:p>
    <w:p w14:paraId="08EDBF40"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The government’s Simpler Recycling initiative will standardise recycling practices across all local authorities in England and make recycling easier, more consistent, and more effective.</w:t>
      </w:r>
    </w:p>
    <w:p w14:paraId="23CEA4F6" w14:textId="77777777" w:rsidR="004B592E" w:rsidRDefault="004B592E" w:rsidP="004B592E">
      <w:pPr>
        <w:pStyle w:val="Heading1"/>
        <w:jc w:val="center"/>
        <w:rPr>
          <w:sz w:val="28"/>
          <w:szCs w:val="28"/>
        </w:rPr>
      </w:pPr>
      <w:bookmarkStart w:id="21" w:name="_[LOCAL]_New_and"/>
      <w:bookmarkEnd w:id="21"/>
      <w:r w:rsidRPr="00CD7E54">
        <w:rPr>
          <w:sz w:val="28"/>
          <w:szCs w:val="28"/>
        </w:rPr>
        <w:t>[LOCAL] New and Improved bus services coming to Suffolk this month</w:t>
      </w:r>
    </w:p>
    <w:p w14:paraId="499B395F" w14:textId="77777777" w:rsidR="004B592E" w:rsidRDefault="004B592E" w:rsidP="004B592E">
      <w:pPr>
        <w:tabs>
          <w:tab w:val="left" w:pos="1380"/>
        </w:tabs>
        <w:rPr>
          <w:rFonts w:asciiTheme="minorHAnsi" w:hAnsiTheme="minorHAnsi" w:cstheme="minorHAnsi"/>
          <w:sz w:val="22"/>
          <w:szCs w:val="22"/>
        </w:rPr>
      </w:pPr>
    </w:p>
    <w:p w14:paraId="62F4E0B4"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These routes have all been suggested by the community through the council’s “scheme on a page” initiative and have been funded through the 2025/26 Local Authority Bus Grant from Department for Transport. The grant is made up of £2.8m revenue for delivering these new or enhanced services and a further £5.3m capital for new and improved bus stops, bus stations, bus priority measures or vehicle upgrades.</w:t>
      </w:r>
    </w:p>
    <w:p w14:paraId="675D4882" w14:textId="77777777" w:rsidR="004B592E" w:rsidRPr="005637DA" w:rsidRDefault="004B592E" w:rsidP="004B592E">
      <w:pPr>
        <w:tabs>
          <w:tab w:val="left" w:pos="1380"/>
        </w:tabs>
        <w:rPr>
          <w:rFonts w:asciiTheme="minorHAnsi" w:hAnsiTheme="minorHAnsi" w:cstheme="minorHAnsi"/>
          <w:sz w:val="22"/>
          <w:szCs w:val="22"/>
        </w:rPr>
      </w:pPr>
    </w:p>
    <w:p w14:paraId="00B38B62" w14:textId="77777777" w:rsidR="004B592E" w:rsidRPr="005637DA" w:rsidRDefault="004B592E" w:rsidP="004B592E">
      <w:pPr>
        <w:tabs>
          <w:tab w:val="left" w:pos="1380"/>
        </w:tabs>
        <w:rPr>
          <w:rFonts w:asciiTheme="minorHAnsi" w:hAnsiTheme="minorHAnsi" w:cstheme="minorHAnsi"/>
          <w:b/>
          <w:bCs/>
          <w:sz w:val="22"/>
          <w:szCs w:val="22"/>
        </w:rPr>
      </w:pPr>
      <w:r w:rsidRPr="005637DA">
        <w:rPr>
          <w:rFonts w:asciiTheme="minorHAnsi" w:hAnsiTheme="minorHAnsi" w:cstheme="minorHAnsi"/>
          <w:b/>
          <w:bCs/>
          <w:sz w:val="22"/>
          <w:szCs w:val="22"/>
        </w:rPr>
        <w:lastRenderedPageBreak/>
        <w:t>Councillor Chris Chambers, Suffolk County Council’s Cabinet Member for Transport Strategy, Planning and Waste, said:</w:t>
      </w:r>
    </w:p>
    <w:p w14:paraId="02F6CE27" w14:textId="77777777" w:rsidR="004B592E" w:rsidRPr="005637DA" w:rsidRDefault="004B592E" w:rsidP="004B592E">
      <w:pPr>
        <w:tabs>
          <w:tab w:val="left" w:pos="1380"/>
        </w:tabs>
        <w:rPr>
          <w:rFonts w:asciiTheme="minorHAnsi" w:hAnsiTheme="minorHAnsi" w:cstheme="minorHAnsi"/>
          <w:sz w:val="22"/>
          <w:szCs w:val="22"/>
        </w:rPr>
      </w:pPr>
    </w:p>
    <w:p w14:paraId="514F4D57"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b/>
          <w:bCs/>
          <w:sz w:val="22"/>
          <w:szCs w:val="22"/>
        </w:rPr>
        <w:t>“</w:t>
      </w:r>
      <w:r w:rsidRPr="005637DA">
        <w:rPr>
          <w:rFonts w:asciiTheme="minorHAnsi" w:hAnsiTheme="minorHAnsi" w:cstheme="minorHAnsi"/>
          <w:sz w:val="22"/>
          <w:szCs w:val="22"/>
        </w:rPr>
        <w:t>I’m delighted to launch these new and improved routes for Suffolk in the coming weeks. We know that they will make a huge difference to local people, because they have all been suggested by Suffolk Communities. These changes represent the biggest positive change to bus services across the County since 1998 and along with our previous route improvements, show our commitment to supporting local communities and the bus industry.”</w:t>
      </w:r>
    </w:p>
    <w:p w14:paraId="6A56D728" w14:textId="77777777" w:rsidR="004B592E" w:rsidRPr="005637DA" w:rsidRDefault="004B592E" w:rsidP="004B592E">
      <w:pPr>
        <w:tabs>
          <w:tab w:val="left" w:pos="1380"/>
        </w:tabs>
        <w:rPr>
          <w:rFonts w:asciiTheme="minorHAnsi" w:hAnsiTheme="minorHAnsi" w:cstheme="minorHAnsi"/>
          <w:sz w:val="22"/>
          <w:szCs w:val="22"/>
        </w:rPr>
      </w:pPr>
    </w:p>
    <w:p w14:paraId="2089153D"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 xml:space="preserve">Among the services launching on 1 September, is the enhanced First number 70 route, which currently operates between Orford and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xml:space="preserve">. The enhanced service will improve journey options from Sutton Heath and Melton to several locations including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Woodbridge and Rock Barracks:</w:t>
      </w:r>
    </w:p>
    <w:p w14:paraId="46009ABA" w14:textId="77777777" w:rsidR="004B592E" w:rsidRPr="005637DA" w:rsidRDefault="004B592E" w:rsidP="004B592E">
      <w:pPr>
        <w:tabs>
          <w:tab w:val="left" w:pos="1380"/>
        </w:tabs>
        <w:rPr>
          <w:rFonts w:asciiTheme="minorHAnsi" w:hAnsiTheme="minorHAnsi" w:cstheme="minorHAnsi"/>
          <w:sz w:val="22"/>
          <w:szCs w:val="22"/>
        </w:rPr>
      </w:pPr>
    </w:p>
    <w:p w14:paraId="203CBC0C" w14:textId="77777777" w:rsidR="004B592E" w:rsidRPr="005637DA" w:rsidRDefault="004B592E" w:rsidP="004B592E">
      <w:pPr>
        <w:numPr>
          <w:ilvl w:val="0"/>
          <w:numId w:val="65"/>
        </w:numPr>
        <w:tabs>
          <w:tab w:val="left" w:pos="1380"/>
        </w:tabs>
        <w:rPr>
          <w:rFonts w:asciiTheme="minorHAnsi" w:hAnsiTheme="minorHAnsi" w:cstheme="minorHAnsi"/>
          <w:sz w:val="22"/>
          <w:szCs w:val="22"/>
        </w:rPr>
      </w:pPr>
      <w:r w:rsidRPr="005637DA">
        <w:rPr>
          <w:rFonts w:asciiTheme="minorHAnsi" w:hAnsiTheme="minorHAnsi" w:cstheme="minorHAnsi"/>
          <w:sz w:val="22"/>
          <w:szCs w:val="22"/>
        </w:rPr>
        <w:t xml:space="preserve">The number of daily journeys provided for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xml:space="preserve"> will increase and include an hourly off-peak service and a later journey back from Ipswich at 19:40.</w:t>
      </w:r>
    </w:p>
    <w:p w14:paraId="5506D01B" w14:textId="77777777" w:rsidR="004B592E" w:rsidRPr="005637DA" w:rsidRDefault="004B592E" w:rsidP="004B592E">
      <w:pPr>
        <w:numPr>
          <w:ilvl w:val="0"/>
          <w:numId w:val="65"/>
        </w:numPr>
        <w:tabs>
          <w:tab w:val="left" w:pos="1380"/>
        </w:tabs>
        <w:rPr>
          <w:rFonts w:asciiTheme="minorHAnsi" w:hAnsiTheme="minorHAnsi" w:cstheme="minorHAnsi"/>
          <w:sz w:val="22"/>
          <w:szCs w:val="22"/>
        </w:rPr>
      </w:pPr>
      <w:r w:rsidRPr="005637DA">
        <w:rPr>
          <w:rFonts w:asciiTheme="minorHAnsi" w:hAnsiTheme="minorHAnsi" w:cstheme="minorHAnsi"/>
          <w:sz w:val="22"/>
          <w:szCs w:val="22"/>
        </w:rPr>
        <w:t xml:space="preserve">The number of daily journeys provided for Rock Barracks will also increase, with an hourly off-peak service including a later journey back from Ipswich via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xml:space="preserve"> at 19:40. This will provide the planned influx of personnel at the base with much needed travel options.</w:t>
      </w:r>
    </w:p>
    <w:p w14:paraId="016A7B0C" w14:textId="77777777" w:rsidR="004B592E" w:rsidRPr="005637DA" w:rsidRDefault="004B592E" w:rsidP="004B592E">
      <w:pPr>
        <w:tabs>
          <w:tab w:val="left" w:pos="1380"/>
        </w:tabs>
        <w:ind w:left="720"/>
        <w:rPr>
          <w:rFonts w:asciiTheme="minorHAnsi" w:hAnsiTheme="minorHAnsi" w:cstheme="minorHAnsi"/>
          <w:sz w:val="22"/>
          <w:szCs w:val="22"/>
        </w:rPr>
      </w:pPr>
    </w:p>
    <w:p w14:paraId="6CFF29AA" w14:textId="77777777" w:rsidR="004B592E" w:rsidRPr="005637DA" w:rsidRDefault="004B592E" w:rsidP="004B592E">
      <w:pPr>
        <w:tabs>
          <w:tab w:val="left" w:pos="1380"/>
        </w:tabs>
        <w:rPr>
          <w:rFonts w:asciiTheme="minorHAnsi" w:hAnsiTheme="minorHAnsi" w:cstheme="minorHAnsi"/>
          <w:sz w:val="22"/>
          <w:szCs w:val="22"/>
        </w:rPr>
      </w:pPr>
      <w:proofErr w:type="gramStart"/>
      <w:r w:rsidRPr="005637DA">
        <w:rPr>
          <w:rFonts w:asciiTheme="minorHAnsi" w:hAnsiTheme="minorHAnsi" w:cstheme="minorHAnsi"/>
          <w:b/>
          <w:bCs/>
          <w:sz w:val="22"/>
          <w:szCs w:val="22"/>
        </w:rPr>
        <w:t>Councillor Chris Chambers,</w:t>
      </w:r>
      <w:proofErr w:type="gramEnd"/>
      <w:r w:rsidRPr="005637DA">
        <w:rPr>
          <w:rFonts w:asciiTheme="minorHAnsi" w:hAnsiTheme="minorHAnsi" w:cstheme="minorHAnsi"/>
          <w:b/>
          <w:bCs/>
          <w:sz w:val="22"/>
          <w:szCs w:val="22"/>
        </w:rPr>
        <w:t xml:space="preserve"> added: “</w:t>
      </w:r>
      <w:r w:rsidRPr="005637DA">
        <w:rPr>
          <w:rFonts w:asciiTheme="minorHAnsi" w:hAnsiTheme="minorHAnsi" w:cstheme="minorHAnsi"/>
          <w:sz w:val="22"/>
          <w:szCs w:val="22"/>
        </w:rPr>
        <w:t>The enhanced number 70 route is the culmination of two years of work and initially came to us as three separate bids from Woodbridge Town Council, Melton Parish Council and Sutton Heath Parish Council, alongside MoD at Rock Barracks.</w:t>
      </w:r>
    </w:p>
    <w:p w14:paraId="13EE4257" w14:textId="77777777" w:rsidR="004B592E" w:rsidRPr="005637DA" w:rsidRDefault="004B592E" w:rsidP="004B592E">
      <w:pPr>
        <w:tabs>
          <w:tab w:val="left" w:pos="1380"/>
        </w:tabs>
        <w:rPr>
          <w:rFonts w:asciiTheme="minorHAnsi" w:hAnsiTheme="minorHAnsi" w:cstheme="minorHAnsi"/>
          <w:sz w:val="22"/>
          <w:szCs w:val="22"/>
        </w:rPr>
      </w:pPr>
    </w:p>
    <w:p w14:paraId="3673D20E"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 xml:space="preserve">“Those bids told us that transport links needed to improve in the </w:t>
      </w:r>
      <w:proofErr w:type="gramStart"/>
      <w:r w:rsidRPr="005637DA">
        <w:rPr>
          <w:rFonts w:asciiTheme="minorHAnsi" w:hAnsiTheme="minorHAnsi" w:cstheme="minorHAnsi"/>
          <w:sz w:val="22"/>
          <w:szCs w:val="22"/>
        </w:rPr>
        <w:t>area</w:t>
      </w:r>
      <w:proofErr w:type="gramEnd"/>
      <w:r w:rsidRPr="005637DA">
        <w:rPr>
          <w:rFonts w:asciiTheme="minorHAnsi" w:hAnsiTheme="minorHAnsi" w:cstheme="minorHAnsi"/>
          <w:sz w:val="22"/>
          <w:szCs w:val="22"/>
        </w:rPr>
        <w:t xml:space="preserve"> and we’ve worked hard with local communities to bring those proposals together and achieve something which will make a real difference to benefit people living in Sutton Heath, Rock Barracks, Melton and Woodbridge.”</w:t>
      </w:r>
    </w:p>
    <w:p w14:paraId="144E43BF" w14:textId="77777777" w:rsidR="004B592E" w:rsidRPr="005637DA" w:rsidRDefault="004B592E" w:rsidP="004B592E">
      <w:pPr>
        <w:tabs>
          <w:tab w:val="left" w:pos="1380"/>
        </w:tabs>
        <w:rPr>
          <w:rFonts w:asciiTheme="minorHAnsi" w:hAnsiTheme="minorHAnsi" w:cstheme="minorHAnsi"/>
          <w:sz w:val="22"/>
          <w:szCs w:val="22"/>
        </w:rPr>
      </w:pPr>
    </w:p>
    <w:p w14:paraId="1989B601" w14:textId="77777777" w:rsidR="004B592E" w:rsidRPr="005637DA" w:rsidRDefault="004B592E" w:rsidP="004B592E">
      <w:pPr>
        <w:tabs>
          <w:tab w:val="left" w:pos="1380"/>
        </w:tabs>
        <w:rPr>
          <w:rFonts w:asciiTheme="minorHAnsi" w:hAnsiTheme="minorHAnsi" w:cstheme="minorHAnsi"/>
          <w:b/>
          <w:bCs/>
          <w:sz w:val="22"/>
          <w:szCs w:val="22"/>
        </w:rPr>
      </w:pPr>
      <w:r w:rsidRPr="005637DA">
        <w:rPr>
          <w:rFonts w:asciiTheme="minorHAnsi" w:hAnsiTheme="minorHAnsi" w:cstheme="minorHAnsi"/>
          <w:b/>
          <w:bCs/>
          <w:sz w:val="22"/>
          <w:szCs w:val="22"/>
        </w:rPr>
        <w:t>Maj Alex Mason, 2IC 23 Parachute Engineer Regiment, of Rock Barracks in Woodbridge, said:</w:t>
      </w:r>
    </w:p>
    <w:p w14:paraId="53180001" w14:textId="77777777" w:rsidR="004B592E" w:rsidRPr="005637DA" w:rsidRDefault="004B592E" w:rsidP="004B592E">
      <w:pPr>
        <w:tabs>
          <w:tab w:val="left" w:pos="1380"/>
        </w:tabs>
        <w:rPr>
          <w:rFonts w:asciiTheme="minorHAnsi" w:hAnsiTheme="minorHAnsi" w:cstheme="minorHAnsi"/>
          <w:sz w:val="22"/>
          <w:szCs w:val="22"/>
        </w:rPr>
      </w:pPr>
    </w:p>
    <w:p w14:paraId="5AC516AE"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“Woodbridge Station warmly welcomes the successful local authority bid for funding to improve the local bus services at Sutton Heath, particularly in support of the growing number of Gurkha families moving into the area.</w:t>
      </w:r>
    </w:p>
    <w:p w14:paraId="5603F5C4" w14:textId="77777777" w:rsidR="004B592E" w:rsidRPr="005637DA" w:rsidRDefault="004B592E" w:rsidP="004B592E">
      <w:pPr>
        <w:tabs>
          <w:tab w:val="left" w:pos="1380"/>
        </w:tabs>
        <w:rPr>
          <w:rFonts w:asciiTheme="minorHAnsi" w:hAnsiTheme="minorHAnsi" w:cstheme="minorHAnsi"/>
          <w:sz w:val="22"/>
          <w:szCs w:val="22"/>
        </w:rPr>
      </w:pPr>
    </w:p>
    <w:p w14:paraId="70F830E6"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“This investment will make a meaningful difference to the daily lives of our serving personnel and their families, many of whom rely on public transport. Improved access to schools, healthcare, and community services will help new families feel more connected and supported as they build their lives here.</w:t>
      </w:r>
    </w:p>
    <w:p w14:paraId="7C78D971" w14:textId="77777777" w:rsidR="004B592E" w:rsidRPr="005637DA" w:rsidRDefault="004B592E" w:rsidP="004B592E">
      <w:pPr>
        <w:tabs>
          <w:tab w:val="left" w:pos="1380"/>
        </w:tabs>
        <w:rPr>
          <w:rFonts w:asciiTheme="minorHAnsi" w:hAnsiTheme="minorHAnsi" w:cstheme="minorHAnsi"/>
          <w:sz w:val="22"/>
          <w:szCs w:val="22"/>
        </w:rPr>
      </w:pPr>
    </w:p>
    <w:p w14:paraId="433AC7DA"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“The news follows the recent success of the Freedom of Woodbridge parade, where our soldiers were honoured to march through the town in recognition of their service and strong ties with the local community. The warm reception from residents was a powerful reminder of the deep bond between 23 Para Engr Regt and the town of Woodbridge.</w:t>
      </w:r>
    </w:p>
    <w:p w14:paraId="4111BD27" w14:textId="77777777" w:rsidR="004B592E" w:rsidRPr="005637DA" w:rsidRDefault="004B592E" w:rsidP="004B592E">
      <w:pPr>
        <w:tabs>
          <w:tab w:val="left" w:pos="1380"/>
        </w:tabs>
        <w:rPr>
          <w:rFonts w:asciiTheme="minorHAnsi" w:hAnsiTheme="minorHAnsi" w:cstheme="minorHAnsi"/>
          <w:sz w:val="22"/>
          <w:szCs w:val="22"/>
        </w:rPr>
      </w:pPr>
    </w:p>
    <w:p w14:paraId="60925B88"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“We are proud of the close partnership between the Army, local councils, and the wider community, and we look forward to seeing the positive impact of these enhanced services in the months ahead.”</w:t>
      </w:r>
    </w:p>
    <w:p w14:paraId="69CE4C7E" w14:textId="77777777" w:rsidR="004B592E" w:rsidRPr="005637DA" w:rsidRDefault="004B592E" w:rsidP="004B592E">
      <w:pPr>
        <w:tabs>
          <w:tab w:val="left" w:pos="1380"/>
        </w:tabs>
        <w:rPr>
          <w:rFonts w:asciiTheme="minorHAnsi" w:hAnsiTheme="minorHAnsi" w:cstheme="minorHAnsi"/>
          <w:sz w:val="22"/>
          <w:szCs w:val="22"/>
        </w:rPr>
      </w:pPr>
    </w:p>
    <w:p w14:paraId="2A5960AE"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The funding has also enabled the council to introduce new services in areas which had seen local bus services cancelled or reduced.</w:t>
      </w:r>
    </w:p>
    <w:p w14:paraId="41DEC40F" w14:textId="77777777" w:rsidR="004B592E" w:rsidRPr="005637DA" w:rsidRDefault="004B592E" w:rsidP="004B592E">
      <w:pPr>
        <w:tabs>
          <w:tab w:val="left" w:pos="1380"/>
        </w:tabs>
        <w:rPr>
          <w:rFonts w:asciiTheme="minorHAnsi" w:hAnsiTheme="minorHAnsi" w:cstheme="minorHAnsi"/>
          <w:sz w:val="22"/>
          <w:szCs w:val="22"/>
        </w:rPr>
      </w:pPr>
    </w:p>
    <w:p w14:paraId="1A144CEB" w14:textId="77777777" w:rsidR="004B592E" w:rsidRPr="005637DA" w:rsidRDefault="004B592E" w:rsidP="004B592E">
      <w:pPr>
        <w:tabs>
          <w:tab w:val="left" w:pos="1380"/>
        </w:tabs>
        <w:rPr>
          <w:rFonts w:asciiTheme="minorHAnsi" w:hAnsiTheme="minorHAnsi" w:cstheme="minorHAnsi"/>
          <w:sz w:val="22"/>
          <w:szCs w:val="22"/>
        </w:rPr>
      </w:pPr>
      <w:proofErr w:type="gramStart"/>
      <w:r w:rsidRPr="005637DA">
        <w:rPr>
          <w:rFonts w:asciiTheme="minorHAnsi" w:hAnsiTheme="minorHAnsi" w:cstheme="minorHAnsi"/>
          <w:b/>
          <w:bCs/>
          <w:sz w:val="22"/>
          <w:szCs w:val="22"/>
        </w:rPr>
        <w:lastRenderedPageBreak/>
        <w:t>Councillor Chambers,</w:t>
      </w:r>
      <w:proofErr w:type="gramEnd"/>
      <w:r w:rsidRPr="005637DA">
        <w:rPr>
          <w:rFonts w:asciiTheme="minorHAnsi" w:hAnsiTheme="minorHAnsi" w:cstheme="minorHAnsi"/>
          <w:b/>
          <w:bCs/>
          <w:sz w:val="22"/>
          <w:szCs w:val="22"/>
        </w:rPr>
        <w:t xml:space="preserve"> continues:</w:t>
      </w:r>
      <w:r w:rsidRPr="005637DA">
        <w:rPr>
          <w:rFonts w:asciiTheme="minorHAnsi" w:hAnsiTheme="minorHAnsi" w:cstheme="minorHAnsi"/>
          <w:sz w:val="22"/>
          <w:szCs w:val="22"/>
        </w:rPr>
        <w:t> “As in the case of Newmarket and Marham Park, the grant has enabled us to re-introduce routes in areas which had been facing cancellation of their bus routes.</w:t>
      </w:r>
    </w:p>
    <w:p w14:paraId="17D78234" w14:textId="77777777" w:rsidR="004B592E" w:rsidRPr="005637DA" w:rsidRDefault="004B592E" w:rsidP="004B592E">
      <w:pPr>
        <w:tabs>
          <w:tab w:val="left" w:pos="1380"/>
        </w:tabs>
        <w:rPr>
          <w:rFonts w:asciiTheme="minorHAnsi" w:hAnsiTheme="minorHAnsi" w:cstheme="minorHAnsi"/>
          <w:sz w:val="22"/>
          <w:szCs w:val="22"/>
        </w:rPr>
      </w:pPr>
    </w:p>
    <w:p w14:paraId="41AACC86"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“We are very grateful to DfT for providing the funding to enable us to make a huge positive difference in improving transport links across our communities, and we are hopeful that this and schemes like it can continue in the future.</w:t>
      </w:r>
    </w:p>
    <w:p w14:paraId="5074FD08" w14:textId="77777777" w:rsidR="004B592E" w:rsidRPr="005637DA" w:rsidRDefault="004B592E" w:rsidP="004B592E">
      <w:pPr>
        <w:tabs>
          <w:tab w:val="left" w:pos="1380"/>
        </w:tabs>
        <w:rPr>
          <w:rFonts w:asciiTheme="minorHAnsi" w:hAnsiTheme="minorHAnsi" w:cstheme="minorHAnsi"/>
          <w:sz w:val="22"/>
          <w:szCs w:val="22"/>
        </w:rPr>
      </w:pPr>
    </w:p>
    <w:p w14:paraId="331BF945"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“I would encourage anyone who has an idea to improve bus links in your village to get in touch - share your ideas with us through our scheme on a page initiative. As well as new or enhanced bus routes, we are also open to supporting ideas involving transport infrastructure and longer-term investment.”</w:t>
      </w:r>
    </w:p>
    <w:p w14:paraId="53368BFB" w14:textId="77777777" w:rsidR="004B592E" w:rsidRPr="005637DA" w:rsidRDefault="004B592E" w:rsidP="004B592E">
      <w:pPr>
        <w:tabs>
          <w:tab w:val="left" w:pos="1380"/>
        </w:tabs>
        <w:rPr>
          <w:rFonts w:asciiTheme="minorHAnsi" w:hAnsiTheme="minorHAnsi" w:cstheme="minorHAnsi"/>
          <w:sz w:val="22"/>
          <w:szCs w:val="22"/>
        </w:rPr>
      </w:pPr>
    </w:p>
    <w:p w14:paraId="6EA4F3B3"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Members of the community can suggest ideas for new or enhanced bus routes, or infrastructure projects such as bus stop improvements, for consideration at: </w:t>
      </w:r>
      <w:hyperlink r:id="rId26" w:history="1">
        <w:r w:rsidRPr="005637DA">
          <w:rPr>
            <w:rStyle w:val="Hyperlink"/>
            <w:rFonts w:asciiTheme="minorHAnsi" w:hAnsiTheme="minorHAnsi" w:cstheme="minorHAnsi"/>
            <w:sz w:val="22"/>
            <w:szCs w:val="22"/>
          </w:rPr>
          <w:t>www.suffolkonboard.com/news/2024/06/bus-service-improvement-plan-where-should-the-money-be-spent/</w:t>
        </w:r>
      </w:hyperlink>
      <w:r w:rsidRPr="005637DA">
        <w:rPr>
          <w:rFonts w:asciiTheme="minorHAnsi" w:hAnsiTheme="minorHAnsi" w:cstheme="minorHAnsi"/>
          <w:sz w:val="22"/>
          <w:szCs w:val="22"/>
        </w:rPr>
        <w:t>.</w:t>
      </w:r>
    </w:p>
    <w:p w14:paraId="4925F9DC" w14:textId="77777777" w:rsidR="004B592E" w:rsidRPr="005637DA" w:rsidRDefault="004B592E" w:rsidP="004B592E">
      <w:pPr>
        <w:tabs>
          <w:tab w:val="left" w:pos="1380"/>
        </w:tabs>
        <w:rPr>
          <w:rFonts w:asciiTheme="minorHAnsi" w:hAnsiTheme="minorHAnsi" w:cstheme="minorHAnsi"/>
          <w:sz w:val="22"/>
          <w:szCs w:val="22"/>
        </w:rPr>
      </w:pPr>
    </w:p>
    <w:p w14:paraId="50EF530C"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A full list of the new and enhanced services funded through the Local Authority Bus Grant 2025/26 can be seen below:</w:t>
      </w:r>
    </w:p>
    <w:p w14:paraId="0851E34E" w14:textId="77777777" w:rsidR="004B592E" w:rsidRPr="005637DA" w:rsidRDefault="004B592E" w:rsidP="004B592E">
      <w:pPr>
        <w:tabs>
          <w:tab w:val="left" w:pos="1380"/>
        </w:tabs>
        <w:rPr>
          <w:rFonts w:asciiTheme="minorHAnsi" w:hAnsiTheme="minorHAnsi" w:cstheme="minorHAnsi"/>
          <w:sz w:val="22"/>
          <w:szCs w:val="22"/>
        </w:rPr>
      </w:pPr>
    </w:p>
    <w:tbl>
      <w:tblPr>
        <w:tblW w:w="11280" w:type="dxa"/>
        <w:tblCellMar>
          <w:left w:w="0" w:type="dxa"/>
          <w:right w:w="0" w:type="dxa"/>
        </w:tblCellMar>
        <w:tblLook w:val="04A0" w:firstRow="1" w:lastRow="0" w:firstColumn="1" w:lastColumn="0" w:noHBand="0" w:noVBand="1"/>
      </w:tblPr>
      <w:tblGrid>
        <w:gridCol w:w="8794"/>
        <w:gridCol w:w="245"/>
        <w:gridCol w:w="719"/>
        <w:gridCol w:w="761"/>
        <w:gridCol w:w="761"/>
      </w:tblGrid>
      <w:tr w:rsidR="004B592E" w:rsidRPr="005637DA" w14:paraId="267F62A8" w14:textId="77777777" w:rsidTr="00D120C2">
        <w:tc>
          <w:tcPr>
            <w:tcW w:w="8794" w:type="dxa"/>
            <w:tcBorders>
              <w:top w:val="nil"/>
              <w:left w:val="nil"/>
              <w:bottom w:val="nil"/>
              <w:right w:val="nil"/>
            </w:tcBorders>
            <w:vAlign w:val="center"/>
          </w:tcPr>
          <w:tbl>
            <w:tblPr>
              <w:tblStyle w:val="TableGrid"/>
              <w:tblW w:w="8784" w:type="dxa"/>
              <w:tblLook w:val="04A0" w:firstRow="1" w:lastRow="0" w:firstColumn="1" w:lastColumn="0" w:noHBand="0" w:noVBand="1"/>
            </w:tblPr>
            <w:tblGrid>
              <w:gridCol w:w="1684"/>
              <w:gridCol w:w="1285"/>
              <w:gridCol w:w="1959"/>
              <w:gridCol w:w="1911"/>
              <w:gridCol w:w="1945"/>
            </w:tblGrid>
            <w:tr w:rsidR="004B592E" w:rsidRPr="005637DA" w14:paraId="753859D4" w14:textId="77777777" w:rsidTr="00D120C2">
              <w:tc>
                <w:tcPr>
                  <w:tcW w:w="1684" w:type="dxa"/>
                  <w:hideMark/>
                </w:tcPr>
                <w:p w14:paraId="4889E90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Operator</w:t>
                  </w:r>
                </w:p>
              </w:tc>
              <w:tc>
                <w:tcPr>
                  <w:tcW w:w="1285" w:type="dxa"/>
                  <w:hideMark/>
                </w:tcPr>
                <w:p w14:paraId="6DBE56A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Number</w:t>
                  </w:r>
                </w:p>
              </w:tc>
              <w:tc>
                <w:tcPr>
                  <w:tcW w:w="1959" w:type="dxa"/>
                  <w:hideMark/>
                </w:tcPr>
                <w:p w14:paraId="3A0F816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Route</w:t>
                  </w:r>
                </w:p>
              </w:tc>
              <w:tc>
                <w:tcPr>
                  <w:tcW w:w="1911" w:type="dxa"/>
                  <w:hideMark/>
                </w:tcPr>
                <w:p w14:paraId="7FE4884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Change</w:t>
                  </w:r>
                </w:p>
              </w:tc>
              <w:tc>
                <w:tcPr>
                  <w:tcW w:w="1945" w:type="dxa"/>
                  <w:hideMark/>
                </w:tcPr>
                <w:p w14:paraId="7D4C5A7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Commencing</w:t>
                  </w:r>
                </w:p>
              </w:tc>
            </w:tr>
            <w:tr w:rsidR="004B592E" w:rsidRPr="005637DA" w14:paraId="679A1DF2" w14:textId="77777777" w:rsidTr="00D120C2">
              <w:tc>
                <w:tcPr>
                  <w:tcW w:w="1684" w:type="dxa"/>
                  <w:hideMark/>
                </w:tcPr>
                <w:p w14:paraId="0DDB13E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289832F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w:t>
                  </w:r>
                </w:p>
              </w:tc>
              <w:tc>
                <w:tcPr>
                  <w:tcW w:w="1959" w:type="dxa"/>
                  <w:hideMark/>
                </w:tcPr>
                <w:p w14:paraId="71E79BE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Waitrose - Greenwich - Town Centre</w:t>
                  </w:r>
                </w:p>
              </w:tc>
              <w:tc>
                <w:tcPr>
                  <w:tcW w:w="1911" w:type="dxa"/>
                  <w:hideMark/>
                </w:tcPr>
                <w:p w14:paraId="5D54978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 of Sunday service</w:t>
                  </w:r>
                </w:p>
              </w:tc>
              <w:tc>
                <w:tcPr>
                  <w:tcW w:w="1945" w:type="dxa"/>
                  <w:hideMark/>
                </w:tcPr>
                <w:p w14:paraId="1146E3B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15F39CBA" w14:textId="77777777" w:rsidTr="00D120C2">
              <w:tc>
                <w:tcPr>
                  <w:tcW w:w="1684" w:type="dxa"/>
                  <w:hideMark/>
                </w:tcPr>
                <w:p w14:paraId="1E7BB78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0B3CEED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3E</w:t>
                  </w:r>
                </w:p>
              </w:tc>
              <w:tc>
                <w:tcPr>
                  <w:tcW w:w="1959" w:type="dxa"/>
                  <w:hideMark/>
                </w:tcPr>
                <w:p w14:paraId="3BA29EE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Town Centre - University of Suffolk - Nacton Road - Greenwich</w:t>
                  </w:r>
                </w:p>
              </w:tc>
              <w:tc>
                <w:tcPr>
                  <w:tcW w:w="1911" w:type="dxa"/>
                  <w:hideMark/>
                </w:tcPr>
                <w:p w14:paraId="68B772C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 of Sunday evening service</w:t>
                  </w:r>
                </w:p>
              </w:tc>
              <w:tc>
                <w:tcPr>
                  <w:tcW w:w="1945" w:type="dxa"/>
                  <w:hideMark/>
                </w:tcPr>
                <w:p w14:paraId="60BB8BE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62A5C134" w14:textId="77777777" w:rsidTr="00D120C2">
              <w:tc>
                <w:tcPr>
                  <w:tcW w:w="1684" w:type="dxa"/>
                  <w:hideMark/>
                </w:tcPr>
                <w:p w14:paraId="3DD043B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79C1B90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92</w:t>
                  </w:r>
                </w:p>
              </w:tc>
              <w:tc>
                <w:tcPr>
                  <w:tcW w:w="1959" w:type="dxa"/>
                  <w:hideMark/>
                </w:tcPr>
                <w:p w14:paraId="17E38E8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 Holbrook - Brantham - Manningtree</w:t>
                  </w:r>
                </w:p>
              </w:tc>
              <w:tc>
                <w:tcPr>
                  <w:tcW w:w="1911" w:type="dxa"/>
                  <w:hideMark/>
                </w:tcPr>
                <w:p w14:paraId="0FDF437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Planned reduction in service withdrawn, new peak AM journey from Brantham to Manningtree</w:t>
                  </w:r>
                </w:p>
              </w:tc>
              <w:tc>
                <w:tcPr>
                  <w:tcW w:w="1945" w:type="dxa"/>
                  <w:hideMark/>
                </w:tcPr>
                <w:p w14:paraId="032CA43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069171D7" w14:textId="77777777" w:rsidTr="00D120C2">
              <w:tc>
                <w:tcPr>
                  <w:tcW w:w="1684" w:type="dxa"/>
                  <w:hideMark/>
                </w:tcPr>
                <w:p w14:paraId="0BF1CA3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55E6DCF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93</w:t>
                  </w:r>
                </w:p>
              </w:tc>
              <w:tc>
                <w:tcPr>
                  <w:tcW w:w="1959" w:type="dxa"/>
                  <w:hideMark/>
                </w:tcPr>
                <w:p w14:paraId="14B8EDA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 Capel St Mary - East Bergholt - Colchester</w:t>
                  </w:r>
                </w:p>
              </w:tc>
              <w:tc>
                <w:tcPr>
                  <w:tcW w:w="1911" w:type="dxa"/>
                  <w:hideMark/>
                </w:tcPr>
                <w:p w14:paraId="15817F9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planned reduction in service withdrawn.</w:t>
                  </w:r>
                </w:p>
              </w:tc>
              <w:tc>
                <w:tcPr>
                  <w:tcW w:w="1945" w:type="dxa"/>
                  <w:hideMark/>
                </w:tcPr>
                <w:p w14:paraId="2408F45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N/A - ongoing</w:t>
                  </w:r>
                </w:p>
              </w:tc>
            </w:tr>
            <w:tr w:rsidR="004B592E" w:rsidRPr="005637DA" w14:paraId="335E5002" w14:textId="77777777" w:rsidTr="00D120C2">
              <w:tc>
                <w:tcPr>
                  <w:tcW w:w="1684" w:type="dxa"/>
                  <w:hideMark/>
                </w:tcPr>
                <w:p w14:paraId="14C8F13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7BDB8A7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w:t>
                  </w:r>
                </w:p>
              </w:tc>
              <w:tc>
                <w:tcPr>
                  <w:tcW w:w="1959" w:type="dxa"/>
                  <w:hideMark/>
                </w:tcPr>
                <w:p w14:paraId="305C319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Town Centre - Broke Hall - </w:t>
                  </w:r>
                  <w:proofErr w:type="spellStart"/>
                  <w:r w:rsidRPr="005637DA">
                    <w:rPr>
                      <w:rFonts w:asciiTheme="minorHAnsi" w:hAnsiTheme="minorHAnsi" w:cstheme="minorHAnsi"/>
                      <w:color w:val="333333"/>
                      <w:sz w:val="22"/>
                      <w:szCs w:val="22"/>
                    </w:rPr>
                    <w:t>Bixley</w:t>
                  </w:r>
                  <w:proofErr w:type="spellEnd"/>
                </w:p>
              </w:tc>
              <w:tc>
                <w:tcPr>
                  <w:tcW w:w="1911" w:type="dxa"/>
                  <w:hideMark/>
                </w:tcPr>
                <w:p w14:paraId="5BE6CAB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peak-hour frequency</w:t>
                  </w:r>
                </w:p>
              </w:tc>
              <w:tc>
                <w:tcPr>
                  <w:tcW w:w="1945" w:type="dxa"/>
                  <w:hideMark/>
                </w:tcPr>
                <w:p w14:paraId="3FFBA10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1C98A477" w14:textId="77777777" w:rsidTr="00D120C2">
              <w:tc>
                <w:tcPr>
                  <w:tcW w:w="1684" w:type="dxa"/>
                  <w:hideMark/>
                </w:tcPr>
                <w:p w14:paraId="44301FD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0543318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5</w:t>
                  </w:r>
                </w:p>
              </w:tc>
              <w:tc>
                <w:tcPr>
                  <w:tcW w:w="1959" w:type="dxa"/>
                  <w:hideMark/>
                </w:tcPr>
                <w:p w14:paraId="7DD01CD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Town Centre - Foxhall Road - Ipswich Hospital</w:t>
                  </w:r>
                </w:p>
              </w:tc>
              <w:tc>
                <w:tcPr>
                  <w:tcW w:w="1911" w:type="dxa"/>
                  <w:hideMark/>
                </w:tcPr>
                <w:p w14:paraId="33EFA6F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Mon-Fri frequency</w:t>
                  </w:r>
                </w:p>
              </w:tc>
              <w:tc>
                <w:tcPr>
                  <w:tcW w:w="1945" w:type="dxa"/>
                  <w:hideMark/>
                </w:tcPr>
                <w:p w14:paraId="0BE6495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70FF80FD" w14:textId="77777777" w:rsidTr="00D120C2">
              <w:tc>
                <w:tcPr>
                  <w:tcW w:w="1684" w:type="dxa"/>
                  <w:hideMark/>
                </w:tcPr>
                <w:p w14:paraId="26EA277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7FFA0AC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7, 16</w:t>
                  </w:r>
                </w:p>
              </w:tc>
              <w:tc>
                <w:tcPr>
                  <w:tcW w:w="1959" w:type="dxa"/>
                  <w:hideMark/>
                </w:tcPr>
                <w:p w14:paraId="367D483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Town Centre – Dale Hall – Castle Hill – Anglia Retail Park and Ipswich Town Centre – Belstead Road – Halifax</w:t>
                  </w:r>
                </w:p>
              </w:tc>
              <w:tc>
                <w:tcPr>
                  <w:tcW w:w="1911" w:type="dxa"/>
                  <w:hideMark/>
                </w:tcPr>
                <w:p w14:paraId="7F49506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peak-hour frequency, additional trips</w:t>
                  </w:r>
                </w:p>
              </w:tc>
              <w:tc>
                <w:tcPr>
                  <w:tcW w:w="1945" w:type="dxa"/>
                  <w:hideMark/>
                </w:tcPr>
                <w:p w14:paraId="3A9E967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53C16ABC" w14:textId="77777777" w:rsidTr="00D120C2">
              <w:tc>
                <w:tcPr>
                  <w:tcW w:w="1684" w:type="dxa"/>
                  <w:hideMark/>
                </w:tcPr>
                <w:p w14:paraId="15044C5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lastRenderedPageBreak/>
                    <w:t>Ipswich Buses</w:t>
                  </w:r>
                </w:p>
              </w:tc>
              <w:tc>
                <w:tcPr>
                  <w:tcW w:w="1285" w:type="dxa"/>
                  <w:hideMark/>
                </w:tcPr>
                <w:p w14:paraId="60F27FB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15/15A</w:t>
                  </w:r>
                </w:p>
              </w:tc>
              <w:tc>
                <w:tcPr>
                  <w:tcW w:w="1959" w:type="dxa"/>
                  <w:hideMark/>
                </w:tcPr>
                <w:p w14:paraId="5219CFC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Town Centre - Station - </w:t>
                  </w:r>
                  <w:proofErr w:type="spellStart"/>
                  <w:r w:rsidRPr="005637DA">
                    <w:rPr>
                      <w:rFonts w:asciiTheme="minorHAnsi" w:hAnsiTheme="minorHAnsi" w:cstheme="minorHAnsi"/>
                      <w:color w:val="333333"/>
                      <w:sz w:val="22"/>
                      <w:szCs w:val="22"/>
                    </w:rPr>
                    <w:t>Maidenhall</w:t>
                  </w:r>
                  <w:proofErr w:type="spellEnd"/>
                  <w:r w:rsidRPr="005637DA">
                    <w:rPr>
                      <w:rFonts w:asciiTheme="minorHAnsi" w:hAnsiTheme="minorHAnsi" w:cstheme="minorHAnsi"/>
                      <w:color w:val="333333"/>
                      <w:sz w:val="22"/>
                      <w:szCs w:val="22"/>
                    </w:rPr>
                    <w:t xml:space="preserve"> - Pinewood - Chantry</w:t>
                  </w:r>
                </w:p>
              </w:tc>
              <w:tc>
                <w:tcPr>
                  <w:tcW w:w="1911" w:type="dxa"/>
                  <w:hideMark/>
                </w:tcPr>
                <w:p w14:paraId="4345697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frequency</w:t>
                  </w:r>
                </w:p>
              </w:tc>
              <w:tc>
                <w:tcPr>
                  <w:tcW w:w="1945" w:type="dxa"/>
                  <w:hideMark/>
                </w:tcPr>
                <w:p w14:paraId="58EB3E4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3752D79A" w14:textId="77777777" w:rsidTr="00D120C2">
              <w:tc>
                <w:tcPr>
                  <w:tcW w:w="1684" w:type="dxa"/>
                  <w:hideMark/>
                </w:tcPr>
                <w:p w14:paraId="3E287D9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32662A9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Was 90, 91, now 50</w:t>
                  </w:r>
                </w:p>
              </w:tc>
              <w:tc>
                <w:tcPr>
                  <w:tcW w:w="1959" w:type="dxa"/>
                  <w:hideMark/>
                </w:tcPr>
                <w:p w14:paraId="147DF4C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 Hadleigh - Sudbury</w:t>
                  </w:r>
                </w:p>
              </w:tc>
              <w:tc>
                <w:tcPr>
                  <w:tcW w:w="1911" w:type="dxa"/>
                  <w:hideMark/>
                </w:tcPr>
                <w:p w14:paraId="3F240FB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Sunday Sudbury – Ipswich service plus additional Sudbury – Hadleigh Mon-Sat journeys</w:t>
                  </w:r>
                </w:p>
              </w:tc>
              <w:tc>
                <w:tcPr>
                  <w:tcW w:w="1945" w:type="dxa"/>
                  <w:hideMark/>
                </w:tcPr>
                <w:p w14:paraId="657AE93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1E0B4AAF" w14:textId="77777777" w:rsidTr="00D120C2">
              <w:tc>
                <w:tcPr>
                  <w:tcW w:w="1684" w:type="dxa"/>
                  <w:hideMark/>
                </w:tcPr>
                <w:p w14:paraId="0025EDE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4A23E71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Was 84, 753, 784, now 43/X43</w:t>
                  </w:r>
                </w:p>
              </w:tc>
              <w:tc>
                <w:tcPr>
                  <w:tcW w:w="1959" w:type="dxa"/>
                  <w:hideMark/>
                </w:tcPr>
                <w:p w14:paraId="5E6658F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Bury St Edmunds – </w:t>
                  </w:r>
                  <w:proofErr w:type="spellStart"/>
                  <w:r w:rsidRPr="005637DA">
                    <w:rPr>
                      <w:rFonts w:asciiTheme="minorHAnsi" w:hAnsiTheme="minorHAnsi" w:cstheme="minorHAnsi"/>
                      <w:color w:val="333333"/>
                      <w:sz w:val="22"/>
                      <w:szCs w:val="22"/>
                    </w:rPr>
                    <w:t>Sicklesmere</w:t>
                  </w:r>
                  <w:proofErr w:type="spellEnd"/>
                  <w:r w:rsidRPr="005637DA">
                    <w:rPr>
                      <w:rFonts w:asciiTheme="minorHAnsi" w:hAnsiTheme="minorHAnsi" w:cstheme="minorHAnsi"/>
                      <w:color w:val="333333"/>
                      <w:sz w:val="22"/>
                      <w:szCs w:val="22"/>
                    </w:rPr>
                    <w:t xml:space="preserve"> – Lavenham – Acton - Sudbury – Great Cornard - </w:t>
                  </w:r>
                  <w:proofErr w:type="spellStart"/>
                  <w:r w:rsidRPr="005637DA">
                    <w:rPr>
                      <w:rFonts w:asciiTheme="minorHAnsi" w:hAnsiTheme="minorHAnsi" w:cstheme="minorHAnsi"/>
                      <w:color w:val="333333"/>
                      <w:sz w:val="22"/>
                      <w:szCs w:val="22"/>
                    </w:rPr>
                    <w:t>Leavenheath</w:t>
                  </w:r>
                  <w:proofErr w:type="spellEnd"/>
                  <w:r w:rsidRPr="005637DA">
                    <w:rPr>
                      <w:rFonts w:asciiTheme="minorHAnsi" w:hAnsiTheme="minorHAnsi" w:cstheme="minorHAnsi"/>
                      <w:color w:val="333333"/>
                      <w:sz w:val="22"/>
                      <w:szCs w:val="22"/>
                    </w:rPr>
                    <w:t xml:space="preserve"> – Stoke-by-Nayland – Nayland - Colchester</w:t>
                  </w:r>
                </w:p>
              </w:tc>
              <w:tc>
                <w:tcPr>
                  <w:tcW w:w="1911" w:type="dxa"/>
                  <w:hideMark/>
                </w:tcPr>
                <w:p w14:paraId="176F051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New Sunday and evening journeys for Sudbury – Colchester section. Daytime Mon-Sat services retimed to give better frequency for Stoke </w:t>
                  </w:r>
                  <w:proofErr w:type="gramStart"/>
                  <w:r w:rsidRPr="005637DA">
                    <w:rPr>
                      <w:rFonts w:asciiTheme="minorHAnsi" w:hAnsiTheme="minorHAnsi" w:cstheme="minorHAnsi"/>
                      <w:color w:val="333333"/>
                      <w:sz w:val="22"/>
                      <w:szCs w:val="22"/>
                    </w:rPr>
                    <w:t>By</w:t>
                  </w:r>
                  <w:proofErr w:type="gramEnd"/>
                  <w:r w:rsidRPr="005637DA">
                    <w:rPr>
                      <w:rFonts w:asciiTheme="minorHAnsi" w:hAnsiTheme="minorHAnsi" w:cstheme="minorHAnsi"/>
                      <w:color w:val="333333"/>
                      <w:sz w:val="22"/>
                      <w:szCs w:val="22"/>
                    </w:rPr>
                    <w:t xml:space="preserve"> Nayland and </w:t>
                  </w:r>
                  <w:proofErr w:type="spellStart"/>
                  <w:r w:rsidRPr="005637DA">
                    <w:rPr>
                      <w:rFonts w:asciiTheme="minorHAnsi" w:hAnsiTheme="minorHAnsi" w:cstheme="minorHAnsi"/>
                      <w:color w:val="333333"/>
                      <w:sz w:val="22"/>
                      <w:szCs w:val="22"/>
                    </w:rPr>
                    <w:t>Leavenheath</w:t>
                  </w:r>
                  <w:proofErr w:type="spellEnd"/>
                  <w:r w:rsidRPr="005637DA">
                    <w:rPr>
                      <w:rFonts w:asciiTheme="minorHAnsi" w:hAnsiTheme="minorHAnsi" w:cstheme="minorHAnsi"/>
                      <w:color w:val="333333"/>
                      <w:sz w:val="22"/>
                      <w:szCs w:val="22"/>
                    </w:rPr>
                    <w:t>. All journeys via West Suffolk and Colchester hospitals.</w:t>
                  </w:r>
                </w:p>
              </w:tc>
              <w:tc>
                <w:tcPr>
                  <w:tcW w:w="1945" w:type="dxa"/>
                  <w:hideMark/>
                </w:tcPr>
                <w:p w14:paraId="19243B8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33CC03B0" w14:textId="77777777" w:rsidTr="00D120C2">
              <w:tc>
                <w:tcPr>
                  <w:tcW w:w="1684" w:type="dxa"/>
                  <w:hideMark/>
                </w:tcPr>
                <w:p w14:paraId="323CE35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64EAF45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49</w:t>
                  </w:r>
                </w:p>
              </w:tc>
              <w:tc>
                <w:tcPr>
                  <w:tcW w:w="1959" w:type="dxa"/>
                  <w:hideMark/>
                </w:tcPr>
                <w:p w14:paraId="24ACCF7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Acton Lane (near Health Centre) – Tesco – Chaucer Avenue bus gate – Town Centre</w:t>
                  </w:r>
                </w:p>
              </w:tc>
              <w:tc>
                <w:tcPr>
                  <w:tcW w:w="1911" w:type="dxa"/>
                  <w:hideMark/>
                </w:tcPr>
                <w:p w14:paraId="149F55C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Sudbury town service</w:t>
                  </w:r>
                </w:p>
              </w:tc>
              <w:tc>
                <w:tcPr>
                  <w:tcW w:w="1945" w:type="dxa"/>
                  <w:hideMark/>
                </w:tcPr>
                <w:p w14:paraId="3FAB904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6C48BC35" w14:textId="77777777" w:rsidTr="00D120C2">
              <w:tc>
                <w:tcPr>
                  <w:tcW w:w="1684" w:type="dxa"/>
                  <w:hideMark/>
                </w:tcPr>
                <w:p w14:paraId="34B63A6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4DEA3AA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Was 375, now 45</w:t>
                  </w:r>
                </w:p>
              </w:tc>
              <w:tc>
                <w:tcPr>
                  <w:tcW w:w="1959" w:type="dxa"/>
                  <w:hideMark/>
                </w:tcPr>
                <w:p w14:paraId="2DD836D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Sudbury - </w:t>
                  </w:r>
                  <w:proofErr w:type="spellStart"/>
                  <w:r w:rsidRPr="005637DA">
                    <w:rPr>
                      <w:rFonts w:asciiTheme="minorHAnsi" w:hAnsiTheme="minorHAnsi" w:cstheme="minorHAnsi"/>
                      <w:color w:val="333333"/>
                      <w:sz w:val="22"/>
                      <w:szCs w:val="22"/>
                    </w:rPr>
                    <w:t>Alpheton</w:t>
                  </w:r>
                  <w:proofErr w:type="spellEnd"/>
                  <w:r w:rsidRPr="005637DA">
                    <w:rPr>
                      <w:rFonts w:asciiTheme="minorHAnsi" w:hAnsiTheme="minorHAnsi" w:cstheme="minorHAnsi"/>
                      <w:color w:val="333333"/>
                      <w:sz w:val="22"/>
                      <w:szCs w:val="22"/>
                    </w:rPr>
                    <w:t xml:space="preserve"> - </w:t>
                  </w:r>
                  <w:proofErr w:type="spellStart"/>
                  <w:r w:rsidRPr="005637DA">
                    <w:rPr>
                      <w:rFonts w:asciiTheme="minorHAnsi" w:hAnsiTheme="minorHAnsi" w:cstheme="minorHAnsi"/>
                      <w:color w:val="333333"/>
                      <w:sz w:val="22"/>
                      <w:szCs w:val="22"/>
                    </w:rPr>
                    <w:t>Shimpling</w:t>
                  </w:r>
                  <w:proofErr w:type="spellEnd"/>
                  <w:r w:rsidRPr="005637DA">
                    <w:rPr>
                      <w:rFonts w:asciiTheme="minorHAnsi" w:hAnsiTheme="minorHAnsi" w:cstheme="minorHAnsi"/>
                      <w:color w:val="333333"/>
                      <w:sz w:val="22"/>
                      <w:szCs w:val="22"/>
                    </w:rPr>
                    <w:t xml:space="preserve"> - Bury St Edmunds</w:t>
                  </w:r>
                </w:p>
              </w:tc>
              <w:tc>
                <w:tcPr>
                  <w:tcW w:w="1911" w:type="dxa"/>
                  <w:hideMark/>
                </w:tcPr>
                <w:p w14:paraId="5ABB9AD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Upgrade from Weds only to run Mon-Sat, route change to cover West Suffolk Hospital</w:t>
                  </w:r>
                </w:p>
              </w:tc>
              <w:tc>
                <w:tcPr>
                  <w:tcW w:w="1945" w:type="dxa"/>
                  <w:hideMark/>
                </w:tcPr>
                <w:p w14:paraId="6A30C6D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4B9DC9FD" w14:textId="77777777" w:rsidTr="00D120C2">
              <w:tc>
                <w:tcPr>
                  <w:tcW w:w="1684" w:type="dxa"/>
                  <w:hideMark/>
                </w:tcPr>
                <w:p w14:paraId="3D692D7F"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Mulleys</w:t>
                  </w:r>
                  <w:proofErr w:type="spellEnd"/>
                </w:p>
              </w:tc>
              <w:tc>
                <w:tcPr>
                  <w:tcW w:w="1285" w:type="dxa"/>
                  <w:hideMark/>
                </w:tcPr>
                <w:p w14:paraId="07033EE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M40</w:t>
                  </w:r>
                </w:p>
              </w:tc>
              <w:tc>
                <w:tcPr>
                  <w:tcW w:w="1959" w:type="dxa"/>
                  <w:hideMark/>
                </w:tcPr>
                <w:p w14:paraId="228FD3C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Thurston - Great Barton - Bury St Edmunds</w:t>
                  </w:r>
                </w:p>
              </w:tc>
              <w:tc>
                <w:tcPr>
                  <w:tcW w:w="1911" w:type="dxa"/>
                  <w:hideMark/>
                </w:tcPr>
                <w:p w14:paraId="02BBEF7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hourly service</w:t>
                  </w:r>
                </w:p>
              </w:tc>
              <w:tc>
                <w:tcPr>
                  <w:tcW w:w="1945" w:type="dxa"/>
                  <w:hideMark/>
                </w:tcPr>
                <w:p w14:paraId="7EDEFD0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4/7/25</w:t>
                  </w:r>
                </w:p>
              </w:tc>
            </w:tr>
            <w:tr w:rsidR="004B592E" w:rsidRPr="005637DA" w14:paraId="5177D9B6" w14:textId="77777777" w:rsidTr="00D120C2">
              <w:tc>
                <w:tcPr>
                  <w:tcW w:w="1684" w:type="dxa"/>
                  <w:hideMark/>
                </w:tcPr>
                <w:p w14:paraId="7F5AD496"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Mulleys</w:t>
                  </w:r>
                  <w:proofErr w:type="spellEnd"/>
                </w:p>
              </w:tc>
              <w:tc>
                <w:tcPr>
                  <w:tcW w:w="1285" w:type="dxa"/>
                  <w:hideMark/>
                </w:tcPr>
                <w:p w14:paraId="5A9A6AF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M77</w:t>
                  </w:r>
                </w:p>
              </w:tc>
              <w:tc>
                <w:tcPr>
                  <w:tcW w:w="1959" w:type="dxa"/>
                  <w:hideMark/>
                </w:tcPr>
                <w:p w14:paraId="7107465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Marham Park - Westley Estate - Bury Town Centre</w:t>
                  </w:r>
                </w:p>
              </w:tc>
              <w:tc>
                <w:tcPr>
                  <w:tcW w:w="1911" w:type="dxa"/>
                  <w:hideMark/>
                </w:tcPr>
                <w:p w14:paraId="3F22A76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Extension of existing town service to run earlier and later plus covering Marham Park.</w:t>
                  </w:r>
                </w:p>
              </w:tc>
              <w:tc>
                <w:tcPr>
                  <w:tcW w:w="1945" w:type="dxa"/>
                  <w:hideMark/>
                </w:tcPr>
                <w:p w14:paraId="2F7C5FE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4/7/25</w:t>
                  </w:r>
                </w:p>
              </w:tc>
            </w:tr>
            <w:tr w:rsidR="004B592E" w:rsidRPr="005637DA" w14:paraId="74532113" w14:textId="77777777" w:rsidTr="00D120C2">
              <w:tc>
                <w:tcPr>
                  <w:tcW w:w="1684" w:type="dxa"/>
                  <w:hideMark/>
                </w:tcPr>
                <w:p w14:paraId="7DE80F2D"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BorderBus</w:t>
                  </w:r>
                  <w:proofErr w:type="spellEnd"/>
                </w:p>
              </w:tc>
              <w:tc>
                <w:tcPr>
                  <w:tcW w:w="1285" w:type="dxa"/>
                  <w:hideMark/>
                </w:tcPr>
                <w:p w14:paraId="4A9B3F6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521</w:t>
                  </w:r>
                </w:p>
              </w:tc>
              <w:tc>
                <w:tcPr>
                  <w:tcW w:w="1959" w:type="dxa"/>
                  <w:hideMark/>
                </w:tcPr>
                <w:p w14:paraId="40DC87F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Aldeburgh - Thorpeness - Saxmundham - Halesworth</w:t>
                  </w:r>
                </w:p>
              </w:tc>
              <w:tc>
                <w:tcPr>
                  <w:tcW w:w="1911" w:type="dxa"/>
                  <w:hideMark/>
                </w:tcPr>
                <w:p w14:paraId="6759135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Increased Saturday frequency and </w:t>
                  </w:r>
                  <w:r w:rsidRPr="005637DA">
                    <w:rPr>
                      <w:rFonts w:asciiTheme="minorHAnsi" w:hAnsiTheme="minorHAnsi" w:cstheme="minorHAnsi"/>
                      <w:color w:val="333333"/>
                      <w:sz w:val="22"/>
                      <w:szCs w:val="22"/>
                    </w:rPr>
                    <w:lastRenderedPageBreak/>
                    <w:t>extended to Beccles</w:t>
                  </w:r>
                </w:p>
              </w:tc>
              <w:tc>
                <w:tcPr>
                  <w:tcW w:w="1945" w:type="dxa"/>
                  <w:hideMark/>
                </w:tcPr>
                <w:p w14:paraId="5F4850D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lastRenderedPageBreak/>
                    <w:t>TBC</w:t>
                  </w:r>
                </w:p>
              </w:tc>
            </w:tr>
            <w:tr w:rsidR="004B592E" w:rsidRPr="005637DA" w14:paraId="57CA7E0B" w14:textId="77777777" w:rsidTr="00D120C2">
              <w:tc>
                <w:tcPr>
                  <w:tcW w:w="1684" w:type="dxa"/>
                  <w:hideMark/>
                </w:tcPr>
                <w:p w14:paraId="3428BA3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Dan's Coach Travel</w:t>
                  </w:r>
                </w:p>
              </w:tc>
              <w:tc>
                <w:tcPr>
                  <w:tcW w:w="1285" w:type="dxa"/>
                  <w:hideMark/>
                </w:tcPr>
                <w:p w14:paraId="197D4BA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DB1</w:t>
                  </w:r>
                </w:p>
              </w:tc>
              <w:tc>
                <w:tcPr>
                  <w:tcW w:w="1959" w:type="dxa"/>
                  <w:hideMark/>
                </w:tcPr>
                <w:p w14:paraId="76CC979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Stowmarket - Bury St Edmunds</w:t>
                  </w:r>
                </w:p>
              </w:tc>
              <w:tc>
                <w:tcPr>
                  <w:tcW w:w="1911" w:type="dxa"/>
                  <w:hideMark/>
                </w:tcPr>
                <w:p w14:paraId="21E16097"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 of Saturday service</w:t>
                  </w:r>
                </w:p>
              </w:tc>
              <w:tc>
                <w:tcPr>
                  <w:tcW w:w="1945" w:type="dxa"/>
                  <w:hideMark/>
                </w:tcPr>
                <w:p w14:paraId="5E4352C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24F5F23C" w14:textId="77777777" w:rsidTr="00D120C2">
              <w:tc>
                <w:tcPr>
                  <w:tcW w:w="1684" w:type="dxa"/>
                  <w:hideMark/>
                </w:tcPr>
                <w:p w14:paraId="0E52543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The Voluntary Network</w:t>
                  </w:r>
                </w:p>
              </w:tc>
              <w:tc>
                <w:tcPr>
                  <w:tcW w:w="1285" w:type="dxa"/>
                  <w:hideMark/>
                </w:tcPr>
                <w:p w14:paraId="0775DB9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NTC</w:t>
                  </w:r>
                </w:p>
              </w:tc>
              <w:tc>
                <w:tcPr>
                  <w:tcW w:w="1959" w:type="dxa"/>
                  <w:hideMark/>
                </w:tcPr>
                <w:p w14:paraId="4F75CAE7"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Exning - </w:t>
                  </w:r>
                  <w:proofErr w:type="spellStart"/>
                  <w:r w:rsidRPr="005637DA">
                    <w:rPr>
                      <w:rFonts w:asciiTheme="minorHAnsi" w:hAnsiTheme="minorHAnsi" w:cstheme="minorHAnsi"/>
                      <w:color w:val="333333"/>
                      <w:sz w:val="22"/>
                      <w:szCs w:val="22"/>
                    </w:rPr>
                    <w:t>Studlands</w:t>
                  </w:r>
                  <w:proofErr w:type="spellEnd"/>
                  <w:r w:rsidRPr="005637DA">
                    <w:rPr>
                      <w:rFonts w:asciiTheme="minorHAnsi" w:hAnsiTheme="minorHAnsi" w:cstheme="minorHAnsi"/>
                      <w:color w:val="333333"/>
                      <w:sz w:val="22"/>
                      <w:szCs w:val="22"/>
                    </w:rPr>
                    <w:t xml:space="preserve"> Estate - Newmarket Town Centre - Railway Station</w:t>
                  </w:r>
                </w:p>
              </w:tc>
              <w:tc>
                <w:tcPr>
                  <w:tcW w:w="1911" w:type="dxa"/>
                  <w:hideMark/>
                </w:tcPr>
                <w:p w14:paraId="74F5EFB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Mon - Sat service</w:t>
                  </w:r>
                </w:p>
              </w:tc>
              <w:tc>
                <w:tcPr>
                  <w:tcW w:w="1945" w:type="dxa"/>
                  <w:hideMark/>
                </w:tcPr>
                <w:p w14:paraId="19F9F34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15/9/25</w:t>
                  </w:r>
                </w:p>
              </w:tc>
            </w:tr>
            <w:tr w:rsidR="004B592E" w:rsidRPr="005637DA" w14:paraId="7C3E2A7F" w14:textId="77777777" w:rsidTr="00D120C2">
              <w:tc>
                <w:tcPr>
                  <w:tcW w:w="1684" w:type="dxa"/>
                  <w:hideMark/>
                </w:tcPr>
                <w:p w14:paraId="0A5AB7A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The Voluntary Network</w:t>
                  </w:r>
                </w:p>
              </w:tc>
              <w:tc>
                <w:tcPr>
                  <w:tcW w:w="1285" w:type="dxa"/>
                  <w:hideMark/>
                </w:tcPr>
                <w:p w14:paraId="55450D1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225</w:t>
                  </w:r>
                </w:p>
              </w:tc>
              <w:tc>
                <w:tcPr>
                  <w:tcW w:w="1959" w:type="dxa"/>
                  <w:hideMark/>
                </w:tcPr>
                <w:p w14:paraId="5513E96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Newmarket - </w:t>
                  </w:r>
                  <w:proofErr w:type="spellStart"/>
                  <w:r w:rsidRPr="005637DA">
                    <w:rPr>
                      <w:rFonts w:asciiTheme="minorHAnsi" w:hAnsiTheme="minorHAnsi" w:cstheme="minorHAnsi"/>
                      <w:color w:val="333333"/>
                      <w:sz w:val="22"/>
                      <w:szCs w:val="22"/>
                    </w:rPr>
                    <w:t>Dullingham</w:t>
                  </w:r>
                  <w:proofErr w:type="spellEnd"/>
                  <w:r w:rsidRPr="005637DA">
                    <w:rPr>
                      <w:rFonts w:asciiTheme="minorHAnsi" w:hAnsiTheme="minorHAnsi" w:cstheme="minorHAnsi"/>
                      <w:color w:val="333333"/>
                      <w:sz w:val="22"/>
                      <w:szCs w:val="22"/>
                    </w:rPr>
                    <w:t xml:space="preserve"> - </w:t>
                  </w:r>
                  <w:proofErr w:type="spellStart"/>
                  <w:r w:rsidRPr="005637DA">
                    <w:rPr>
                      <w:rFonts w:asciiTheme="minorHAnsi" w:hAnsiTheme="minorHAnsi" w:cstheme="minorHAnsi"/>
                      <w:color w:val="333333"/>
                      <w:sz w:val="22"/>
                      <w:szCs w:val="22"/>
                    </w:rPr>
                    <w:t>Thurlows</w:t>
                  </w:r>
                  <w:proofErr w:type="spellEnd"/>
                  <w:r w:rsidRPr="005637DA">
                    <w:rPr>
                      <w:rFonts w:asciiTheme="minorHAnsi" w:hAnsiTheme="minorHAnsi" w:cstheme="minorHAnsi"/>
                      <w:color w:val="333333"/>
                      <w:sz w:val="22"/>
                      <w:szCs w:val="22"/>
                    </w:rPr>
                    <w:t xml:space="preserve"> - Haverhill</w:t>
                  </w:r>
                </w:p>
              </w:tc>
              <w:tc>
                <w:tcPr>
                  <w:tcW w:w="1911" w:type="dxa"/>
                  <w:hideMark/>
                </w:tcPr>
                <w:p w14:paraId="77EDB0D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Mon-Fri service converting current demand responsive option to scheduled route. Also provides peak journey on new NTC town service above.</w:t>
                  </w:r>
                </w:p>
              </w:tc>
              <w:tc>
                <w:tcPr>
                  <w:tcW w:w="1945" w:type="dxa"/>
                  <w:hideMark/>
                </w:tcPr>
                <w:p w14:paraId="74A515B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15/9/25</w:t>
                  </w:r>
                </w:p>
              </w:tc>
            </w:tr>
            <w:tr w:rsidR="004B592E" w:rsidRPr="005637DA" w14:paraId="1BDA8E65" w14:textId="77777777" w:rsidTr="00D120C2">
              <w:tc>
                <w:tcPr>
                  <w:tcW w:w="1684" w:type="dxa"/>
                  <w:hideMark/>
                </w:tcPr>
                <w:p w14:paraId="77F14C6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The Voluntary Network</w:t>
                  </w:r>
                </w:p>
              </w:tc>
              <w:tc>
                <w:tcPr>
                  <w:tcW w:w="1285" w:type="dxa"/>
                  <w:hideMark/>
                </w:tcPr>
                <w:p w14:paraId="7F0E39B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c>
                <w:tcPr>
                  <w:tcW w:w="1959" w:type="dxa"/>
                  <w:hideMark/>
                </w:tcPr>
                <w:p w14:paraId="5FC99B1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Linking High Lodge, the Town Centre and Country Park with the housing areas</w:t>
                  </w:r>
                </w:p>
              </w:tc>
              <w:tc>
                <w:tcPr>
                  <w:tcW w:w="1911" w:type="dxa"/>
                  <w:hideMark/>
                </w:tcPr>
                <w:p w14:paraId="544EB6D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three day per weeks service linking estates, town centre, country park and High Lodge</w:t>
                  </w:r>
                </w:p>
              </w:tc>
              <w:tc>
                <w:tcPr>
                  <w:tcW w:w="1945" w:type="dxa"/>
                  <w:hideMark/>
                </w:tcPr>
                <w:p w14:paraId="6AC8290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15/9/25</w:t>
                  </w:r>
                </w:p>
              </w:tc>
            </w:tr>
            <w:tr w:rsidR="004B592E" w:rsidRPr="005637DA" w14:paraId="57CB89BC" w14:textId="77777777" w:rsidTr="00D120C2">
              <w:tc>
                <w:tcPr>
                  <w:tcW w:w="1684" w:type="dxa"/>
                  <w:hideMark/>
                </w:tcPr>
                <w:p w14:paraId="2A95699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Simonds</w:t>
                  </w:r>
                </w:p>
              </w:tc>
              <w:tc>
                <w:tcPr>
                  <w:tcW w:w="1285" w:type="dxa"/>
                  <w:hideMark/>
                </w:tcPr>
                <w:p w14:paraId="4101C3B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72</w:t>
                  </w:r>
                </w:p>
              </w:tc>
              <w:tc>
                <w:tcPr>
                  <w:tcW w:w="1959" w:type="dxa"/>
                  <w:hideMark/>
                </w:tcPr>
                <w:p w14:paraId="7BBD295A"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Gislingham</w:t>
                  </w:r>
                  <w:proofErr w:type="spellEnd"/>
                  <w:r w:rsidRPr="005637DA">
                    <w:rPr>
                      <w:rFonts w:asciiTheme="minorHAnsi" w:hAnsiTheme="minorHAnsi" w:cstheme="minorHAnsi"/>
                      <w:color w:val="333333"/>
                      <w:sz w:val="22"/>
                      <w:szCs w:val="22"/>
                    </w:rPr>
                    <w:t xml:space="preserve"> - Diss</w:t>
                  </w:r>
                </w:p>
              </w:tc>
              <w:tc>
                <w:tcPr>
                  <w:tcW w:w="1911" w:type="dxa"/>
                  <w:hideMark/>
                </w:tcPr>
                <w:p w14:paraId="22E8498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Friday shopping service</w:t>
                  </w:r>
                </w:p>
              </w:tc>
              <w:tc>
                <w:tcPr>
                  <w:tcW w:w="1945" w:type="dxa"/>
                  <w:hideMark/>
                </w:tcPr>
                <w:p w14:paraId="445A506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5/9/25</w:t>
                  </w:r>
                </w:p>
              </w:tc>
            </w:tr>
            <w:tr w:rsidR="004B592E" w:rsidRPr="005637DA" w14:paraId="6E366D83" w14:textId="77777777" w:rsidTr="00D120C2">
              <w:tc>
                <w:tcPr>
                  <w:tcW w:w="1684" w:type="dxa"/>
                  <w:hideMark/>
                </w:tcPr>
                <w:p w14:paraId="366FD6FA"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Fareline</w:t>
                  </w:r>
                  <w:proofErr w:type="spellEnd"/>
                </w:p>
              </w:tc>
              <w:tc>
                <w:tcPr>
                  <w:tcW w:w="1285" w:type="dxa"/>
                  <w:hideMark/>
                </w:tcPr>
                <w:p w14:paraId="7B96FAF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460</w:t>
                  </w:r>
                </w:p>
              </w:tc>
              <w:tc>
                <w:tcPr>
                  <w:tcW w:w="1959" w:type="dxa"/>
                  <w:hideMark/>
                </w:tcPr>
                <w:p w14:paraId="6A263D14"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Gislingham</w:t>
                  </w:r>
                  <w:proofErr w:type="spellEnd"/>
                  <w:r w:rsidRPr="005637DA">
                    <w:rPr>
                      <w:rFonts w:asciiTheme="minorHAnsi" w:hAnsiTheme="minorHAnsi" w:cstheme="minorHAnsi"/>
                      <w:color w:val="333333"/>
                      <w:sz w:val="22"/>
                      <w:szCs w:val="22"/>
                    </w:rPr>
                    <w:t xml:space="preserve"> - Stowmarket</w:t>
                  </w:r>
                </w:p>
              </w:tc>
              <w:tc>
                <w:tcPr>
                  <w:tcW w:w="1911" w:type="dxa"/>
                  <w:hideMark/>
                </w:tcPr>
                <w:p w14:paraId="58020B6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Thursday shopping service</w:t>
                  </w:r>
                </w:p>
              </w:tc>
              <w:tc>
                <w:tcPr>
                  <w:tcW w:w="1945" w:type="dxa"/>
                  <w:hideMark/>
                </w:tcPr>
                <w:p w14:paraId="617C077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46772E56" w14:textId="77777777" w:rsidTr="00D120C2">
              <w:tc>
                <w:tcPr>
                  <w:tcW w:w="1684" w:type="dxa"/>
                  <w:hideMark/>
                </w:tcPr>
                <w:p w14:paraId="3914374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Hadleigh Community Transport</w:t>
                  </w:r>
                </w:p>
              </w:tc>
              <w:tc>
                <w:tcPr>
                  <w:tcW w:w="1285" w:type="dxa"/>
                  <w:hideMark/>
                </w:tcPr>
                <w:p w14:paraId="5799357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461, 462</w:t>
                  </w:r>
                </w:p>
              </w:tc>
              <w:tc>
                <w:tcPr>
                  <w:tcW w:w="1959" w:type="dxa"/>
                  <w:hideMark/>
                </w:tcPr>
                <w:p w14:paraId="2BA62467"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Hadleigh - </w:t>
                  </w:r>
                  <w:proofErr w:type="spellStart"/>
                  <w:r w:rsidRPr="005637DA">
                    <w:rPr>
                      <w:rFonts w:asciiTheme="minorHAnsi" w:hAnsiTheme="minorHAnsi" w:cstheme="minorHAnsi"/>
                      <w:color w:val="333333"/>
                      <w:sz w:val="22"/>
                      <w:szCs w:val="22"/>
                    </w:rPr>
                    <w:t>Whatfield</w:t>
                  </w:r>
                  <w:proofErr w:type="spellEnd"/>
                  <w:r w:rsidRPr="005637DA">
                    <w:rPr>
                      <w:rFonts w:asciiTheme="minorHAnsi" w:hAnsiTheme="minorHAnsi" w:cstheme="minorHAnsi"/>
                      <w:color w:val="333333"/>
                      <w:sz w:val="22"/>
                      <w:szCs w:val="22"/>
                    </w:rPr>
                    <w:t xml:space="preserve"> - </w:t>
                  </w:r>
                  <w:proofErr w:type="spellStart"/>
                  <w:r w:rsidRPr="005637DA">
                    <w:rPr>
                      <w:rFonts w:asciiTheme="minorHAnsi" w:hAnsiTheme="minorHAnsi" w:cstheme="minorHAnsi"/>
                      <w:color w:val="333333"/>
                      <w:sz w:val="22"/>
                      <w:szCs w:val="22"/>
                    </w:rPr>
                    <w:t>Bildeston</w:t>
                  </w:r>
                  <w:proofErr w:type="spellEnd"/>
                  <w:r w:rsidRPr="005637DA">
                    <w:rPr>
                      <w:rFonts w:asciiTheme="minorHAnsi" w:hAnsiTheme="minorHAnsi" w:cstheme="minorHAnsi"/>
                      <w:color w:val="333333"/>
                      <w:sz w:val="22"/>
                      <w:szCs w:val="22"/>
                    </w:rPr>
                    <w:t xml:space="preserve"> - Stowmarket</w:t>
                  </w:r>
                </w:p>
              </w:tc>
              <w:tc>
                <w:tcPr>
                  <w:tcW w:w="1911" w:type="dxa"/>
                  <w:hideMark/>
                </w:tcPr>
                <w:p w14:paraId="1FCF400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 to daily operation and add more journeys</w:t>
                  </w:r>
                </w:p>
              </w:tc>
              <w:tc>
                <w:tcPr>
                  <w:tcW w:w="1945" w:type="dxa"/>
                  <w:hideMark/>
                </w:tcPr>
                <w:p w14:paraId="6CD8711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7AF648AF" w14:textId="77777777" w:rsidTr="00D120C2">
              <w:tc>
                <w:tcPr>
                  <w:tcW w:w="1684" w:type="dxa"/>
                  <w:hideMark/>
                </w:tcPr>
                <w:p w14:paraId="65396EE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c>
                <w:tcPr>
                  <w:tcW w:w="1285" w:type="dxa"/>
                  <w:hideMark/>
                </w:tcPr>
                <w:p w14:paraId="675FC58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482</w:t>
                  </w:r>
                </w:p>
              </w:tc>
              <w:tc>
                <w:tcPr>
                  <w:tcW w:w="1959" w:type="dxa"/>
                  <w:hideMark/>
                </w:tcPr>
                <w:p w14:paraId="602A3F7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Framlingham - Stradbroke - Eye - Diss</w:t>
                  </w:r>
                </w:p>
              </w:tc>
              <w:tc>
                <w:tcPr>
                  <w:tcW w:w="1911" w:type="dxa"/>
                  <w:hideMark/>
                </w:tcPr>
                <w:p w14:paraId="4FD257A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Mon-Sat service</w:t>
                  </w:r>
                </w:p>
              </w:tc>
              <w:tc>
                <w:tcPr>
                  <w:tcW w:w="1945" w:type="dxa"/>
                  <w:hideMark/>
                </w:tcPr>
                <w:p w14:paraId="5379992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65E4C1FC" w14:textId="77777777" w:rsidTr="00D120C2">
              <w:tc>
                <w:tcPr>
                  <w:tcW w:w="1684" w:type="dxa"/>
                  <w:hideMark/>
                </w:tcPr>
                <w:p w14:paraId="554F4CA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First</w:t>
                  </w:r>
                </w:p>
              </w:tc>
              <w:tc>
                <w:tcPr>
                  <w:tcW w:w="1285" w:type="dxa"/>
                  <w:hideMark/>
                </w:tcPr>
                <w:p w14:paraId="5E3C458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800</w:t>
                  </w:r>
                </w:p>
              </w:tc>
              <w:tc>
                <w:tcPr>
                  <w:tcW w:w="1959" w:type="dxa"/>
                  <w:hideMark/>
                </w:tcPr>
                <w:p w14:paraId="494377D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Park &amp; Ride</w:t>
                  </w:r>
                </w:p>
              </w:tc>
              <w:tc>
                <w:tcPr>
                  <w:tcW w:w="1911" w:type="dxa"/>
                  <w:hideMark/>
                </w:tcPr>
                <w:p w14:paraId="3C58AD3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Revised route in Ipswich taking in University of Suffolk and Ipswich Hospital (Garrett Anderson Centre rather than Woodbridge Road). Some journeys extended to </w:t>
                  </w:r>
                  <w:proofErr w:type="spellStart"/>
                  <w:r w:rsidRPr="005637DA">
                    <w:rPr>
                      <w:rFonts w:asciiTheme="minorHAnsi" w:hAnsiTheme="minorHAnsi" w:cstheme="minorHAnsi"/>
                      <w:color w:val="333333"/>
                      <w:sz w:val="22"/>
                      <w:szCs w:val="22"/>
                    </w:rPr>
                    <w:t>Adastral</w:t>
                  </w:r>
                  <w:proofErr w:type="spellEnd"/>
                  <w:r w:rsidRPr="005637DA">
                    <w:rPr>
                      <w:rFonts w:asciiTheme="minorHAnsi" w:hAnsiTheme="minorHAnsi" w:cstheme="minorHAnsi"/>
                      <w:color w:val="333333"/>
                      <w:sz w:val="22"/>
                      <w:szCs w:val="22"/>
                    </w:rPr>
                    <w:t xml:space="preserve"> Park. 1 journey per hour extended to Rendlesham via </w:t>
                  </w:r>
                  <w:r w:rsidRPr="005637DA">
                    <w:rPr>
                      <w:rFonts w:asciiTheme="minorHAnsi" w:hAnsiTheme="minorHAnsi" w:cstheme="minorHAnsi"/>
                      <w:color w:val="333333"/>
                      <w:sz w:val="22"/>
                      <w:szCs w:val="22"/>
                    </w:rPr>
                    <w:lastRenderedPageBreak/>
                    <w:t>Martlesham, Woodbridge and Melton.</w:t>
                  </w:r>
                </w:p>
              </w:tc>
              <w:tc>
                <w:tcPr>
                  <w:tcW w:w="1945" w:type="dxa"/>
                  <w:hideMark/>
                </w:tcPr>
                <w:p w14:paraId="30F9454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lastRenderedPageBreak/>
                    <w:t>1/9/25</w:t>
                  </w:r>
                </w:p>
              </w:tc>
            </w:tr>
            <w:tr w:rsidR="004B592E" w:rsidRPr="005637DA" w14:paraId="63988FA6" w14:textId="77777777" w:rsidTr="00D120C2">
              <w:tc>
                <w:tcPr>
                  <w:tcW w:w="1684" w:type="dxa"/>
                  <w:hideMark/>
                </w:tcPr>
                <w:p w14:paraId="13F2DC0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First</w:t>
                  </w:r>
                </w:p>
              </w:tc>
              <w:tc>
                <w:tcPr>
                  <w:tcW w:w="1285" w:type="dxa"/>
                  <w:hideMark/>
                </w:tcPr>
                <w:p w14:paraId="66EFDF9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70</w:t>
                  </w:r>
                </w:p>
              </w:tc>
              <w:tc>
                <w:tcPr>
                  <w:tcW w:w="1959" w:type="dxa"/>
                  <w:hideMark/>
                </w:tcPr>
                <w:p w14:paraId="1B60B48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Orford – Sutton Heath – Melton – Woodbridge – </w:t>
                  </w:r>
                  <w:proofErr w:type="spellStart"/>
                  <w:r w:rsidRPr="005637DA">
                    <w:rPr>
                      <w:rFonts w:asciiTheme="minorHAnsi" w:hAnsiTheme="minorHAnsi" w:cstheme="minorHAnsi"/>
                      <w:color w:val="333333"/>
                      <w:sz w:val="22"/>
                      <w:szCs w:val="22"/>
                    </w:rPr>
                    <w:t>Grundisburgh</w:t>
                  </w:r>
                  <w:proofErr w:type="spellEnd"/>
                  <w:r w:rsidRPr="005637DA">
                    <w:rPr>
                      <w:rFonts w:asciiTheme="minorHAnsi" w:hAnsiTheme="minorHAnsi" w:cstheme="minorHAnsi"/>
                      <w:color w:val="333333"/>
                      <w:sz w:val="22"/>
                      <w:szCs w:val="22"/>
                    </w:rPr>
                    <w:t xml:space="preserve"> – Ipswich.</w:t>
                  </w:r>
                </w:p>
              </w:tc>
              <w:tc>
                <w:tcPr>
                  <w:tcW w:w="1911" w:type="dxa"/>
                  <w:hideMark/>
                </w:tcPr>
                <w:p w14:paraId="67F9E29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Additional journeys from Sutton Heath and Rock Barracks to Melton and Woodbridge with connections onwards to Ipswich.</w:t>
                  </w:r>
                </w:p>
              </w:tc>
              <w:tc>
                <w:tcPr>
                  <w:tcW w:w="1945" w:type="dxa"/>
                  <w:hideMark/>
                </w:tcPr>
                <w:p w14:paraId="78760B3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742FAF6C" w14:textId="77777777" w:rsidTr="00D120C2">
              <w:tc>
                <w:tcPr>
                  <w:tcW w:w="1684" w:type="dxa"/>
                  <w:hideMark/>
                </w:tcPr>
                <w:p w14:paraId="6ECBB15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First</w:t>
                  </w:r>
                </w:p>
              </w:tc>
              <w:tc>
                <w:tcPr>
                  <w:tcW w:w="1285" w:type="dxa"/>
                  <w:hideMark/>
                </w:tcPr>
                <w:p w14:paraId="175F2EE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c>
                <w:tcPr>
                  <w:tcW w:w="1959" w:type="dxa"/>
                  <w:hideMark/>
                </w:tcPr>
                <w:p w14:paraId="3995F9F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Lowestoft town service</w:t>
                  </w:r>
                </w:p>
              </w:tc>
              <w:tc>
                <w:tcPr>
                  <w:tcW w:w="1911" w:type="dxa"/>
                  <w:hideMark/>
                </w:tcPr>
                <w:p w14:paraId="49A2D06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Resumption of service to Gunton area withdrawn in 2019.</w:t>
                  </w:r>
                </w:p>
              </w:tc>
              <w:tc>
                <w:tcPr>
                  <w:tcW w:w="1945" w:type="dxa"/>
                  <w:hideMark/>
                </w:tcPr>
                <w:p w14:paraId="06227D5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2/11/25</w:t>
                  </w:r>
                </w:p>
              </w:tc>
            </w:tr>
          </w:tbl>
          <w:p w14:paraId="6469B83F" w14:textId="77777777" w:rsidR="004B592E" w:rsidRPr="005637DA" w:rsidRDefault="004B592E" w:rsidP="00D120C2">
            <w:pPr>
              <w:tabs>
                <w:tab w:val="left" w:pos="1380"/>
              </w:tabs>
              <w:rPr>
                <w:rFonts w:asciiTheme="minorHAnsi" w:hAnsiTheme="minorHAnsi" w:cstheme="minorHAnsi"/>
                <w:sz w:val="22"/>
                <w:szCs w:val="22"/>
              </w:rPr>
            </w:pPr>
          </w:p>
        </w:tc>
        <w:tc>
          <w:tcPr>
            <w:tcW w:w="245" w:type="dxa"/>
            <w:tcBorders>
              <w:top w:val="nil"/>
              <w:left w:val="nil"/>
              <w:bottom w:val="nil"/>
              <w:right w:val="nil"/>
            </w:tcBorders>
            <w:vAlign w:val="center"/>
          </w:tcPr>
          <w:p w14:paraId="46CE2606" w14:textId="77777777" w:rsidR="004B592E" w:rsidRPr="005637DA" w:rsidRDefault="004B592E" w:rsidP="00D120C2">
            <w:pPr>
              <w:tabs>
                <w:tab w:val="left" w:pos="1380"/>
              </w:tabs>
              <w:rPr>
                <w:rFonts w:asciiTheme="minorHAnsi" w:hAnsiTheme="minorHAnsi" w:cstheme="minorHAnsi"/>
                <w:sz w:val="22"/>
                <w:szCs w:val="22"/>
              </w:rPr>
            </w:pPr>
          </w:p>
        </w:tc>
        <w:tc>
          <w:tcPr>
            <w:tcW w:w="719" w:type="dxa"/>
            <w:tcBorders>
              <w:top w:val="nil"/>
              <w:left w:val="nil"/>
              <w:bottom w:val="nil"/>
              <w:right w:val="nil"/>
            </w:tcBorders>
            <w:vAlign w:val="center"/>
          </w:tcPr>
          <w:p w14:paraId="6D95858D" w14:textId="77777777" w:rsidR="004B592E" w:rsidRPr="005637DA" w:rsidRDefault="004B592E" w:rsidP="00D120C2">
            <w:pPr>
              <w:tabs>
                <w:tab w:val="left" w:pos="1380"/>
              </w:tabs>
              <w:rPr>
                <w:rFonts w:asciiTheme="minorHAnsi" w:hAnsiTheme="minorHAnsi" w:cstheme="minorHAnsi"/>
                <w:sz w:val="22"/>
                <w:szCs w:val="22"/>
              </w:rPr>
            </w:pPr>
          </w:p>
        </w:tc>
        <w:tc>
          <w:tcPr>
            <w:tcW w:w="761" w:type="dxa"/>
            <w:tcBorders>
              <w:top w:val="nil"/>
              <w:left w:val="nil"/>
              <w:bottom w:val="nil"/>
              <w:right w:val="nil"/>
            </w:tcBorders>
            <w:vAlign w:val="center"/>
          </w:tcPr>
          <w:p w14:paraId="1C31561B" w14:textId="77777777" w:rsidR="004B592E" w:rsidRPr="005637DA" w:rsidRDefault="004B592E" w:rsidP="00D120C2">
            <w:pPr>
              <w:tabs>
                <w:tab w:val="left" w:pos="1380"/>
              </w:tabs>
              <w:rPr>
                <w:rFonts w:asciiTheme="minorHAnsi" w:hAnsiTheme="minorHAnsi" w:cstheme="minorHAnsi"/>
                <w:sz w:val="22"/>
                <w:szCs w:val="22"/>
              </w:rPr>
            </w:pPr>
          </w:p>
        </w:tc>
        <w:tc>
          <w:tcPr>
            <w:tcW w:w="761" w:type="dxa"/>
            <w:tcBorders>
              <w:top w:val="nil"/>
              <w:left w:val="nil"/>
              <w:bottom w:val="nil"/>
              <w:right w:val="nil"/>
            </w:tcBorders>
            <w:vAlign w:val="center"/>
          </w:tcPr>
          <w:p w14:paraId="2BC1023B" w14:textId="77777777" w:rsidR="004B592E" w:rsidRPr="005637DA" w:rsidRDefault="004B592E" w:rsidP="00D120C2">
            <w:pPr>
              <w:tabs>
                <w:tab w:val="left" w:pos="1380"/>
              </w:tabs>
              <w:rPr>
                <w:rFonts w:asciiTheme="minorHAnsi" w:hAnsiTheme="minorHAnsi" w:cstheme="minorHAnsi"/>
                <w:sz w:val="22"/>
                <w:szCs w:val="22"/>
              </w:rPr>
            </w:pPr>
          </w:p>
        </w:tc>
      </w:tr>
    </w:tbl>
    <w:p w14:paraId="7FF89CF8" w14:textId="77777777" w:rsidR="004B592E" w:rsidRDefault="004B592E" w:rsidP="004B592E">
      <w:pPr>
        <w:tabs>
          <w:tab w:val="left" w:pos="3138"/>
        </w:tabs>
        <w:rPr>
          <w:rFonts w:asciiTheme="majorHAnsi" w:eastAsiaTheme="majorEastAsia" w:hAnsiTheme="majorHAnsi" w:cstheme="majorBidi"/>
          <w:b/>
          <w:bCs/>
          <w:color w:val="2F5496" w:themeColor="accent1" w:themeShade="BF"/>
          <w:sz w:val="28"/>
          <w:szCs w:val="28"/>
        </w:rPr>
      </w:pPr>
    </w:p>
    <w:p w14:paraId="7FAAE368"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22" w:name="_September_2025"/>
      <w:bookmarkEnd w:id="22"/>
      <w:r w:rsidRPr="00970158">
        <w:rPr>
          <w:rFonts w:asciiTheme="minorHAnsi" w:hAnsiTheme="minorHAnsi" w:cstheme="minorHAnsi"/>
          <w:color w:val="1F3864" w:themeColor="accent1" w:themeShade="80"/>
          <w:sz w:val="40"/>
          <w:szCs w:val="40"/>
          <w:u w:val="single"/>
        </w:rPr>
        <w:t>September 2025</w:t>
      </w:r>
    </w:p>
    <w:p w14:paraId="59E2FCCC" w14:textId="77777777" w:rsidR="004B592E" w:rsidRDefault="004B592E" w:rsidP="004B592E">
      <w:pPr>
        <w:pStyle w:val="Heading1"/>
        <w:jc w:val="center"/>
        <w:rPr>
          <w:sz w:val="28"/>
          <w:szCs w:val="28"/>
        </w:rPr>
      </w:pPr>
      <w:bookmarkStart w:id="23" w:name="_Suffolk’s_vision_for"/>
      <w:bookmarkEnd w:id="23"/>
      <w:r w:rsidRPr="002979C7">
        <w:rPr>
          <w:sz w:val="28"/>
          <w:szCs w:val="28"/>
        </w:rPr>
        <w:t>Suffolk’s vision for nature recovery</w:t>
      </w:r>
    </w:p>
    <w:p w14:paraId="74090D3A"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Suffolk County Council is one of 48 responsible authorities in England, appointed by The Secretary of State for Environment, Food and Rural Affairs to lead on preparing its LNRS.</w:t>
      </w:r>
    </w:p>
    <w:p w14:paraId="1A4D5239"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 council’s cabinet will seek to approve it for publication at their meeting on Tuesday 9 September.</w:t>
      </w:r>
    </w:p>
    <w:p w14:paraId="23581AC4" w14:textId="77777777" w:rsidR="004B592E" w:rsidRPr="00355DD1" w:rsidRDefault="004B592E" w:rsidP="004B592E">
      <w:pPr>
        <w:tabs>
          <w:tab w:val="left" w:pos="1380"/>
        </w:tabs>
        <w:rPr>
          <w:rFonts w:asciiTheme="minorHAnsi" w:hAnsiTheme="minorHAnsi" w:cstheme="minorHAnsi"/>
          <w:sz w:val="22"/>
          <w:szCs w:val="22"/>
        </w:rPr>
      </w:pPr>
    </w:p>
    <w:p w14:paraId="0607A4AD"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 strategy’s aim is to address the decline in nature, identify ways to help it recover and deliver wider benefits such as reducing flood risk.</w:t>
      </w:r>
    </w:p>
    <w:p w14:paraId="6E4541A8" w14:textId="77777777" w:rsidR="004B592E" w:rsidRPr="00355DD1" w:rsidRDefault="004B592E" w:rsidP="004B592E">
      <w:pPr>
        <w:tabs>
          <w:tab w:val="left" w:pos="1380"/>
        </w:tabs>
        <w:rPr>
          <w:rFonts w:asciiTheme="minorHAnsi" w:hAnsiTheme="minorHAnsi" w:cstheme="minorHAnsi"/>
          <w:sz w:val="22"/>
          <w:szCs w:val="22"/>
        </w:rPr>
      </w:pPr>
    </w:p>
    <w:p w14:paraId="71F4CECD" w14:textId="77777777" w:rsidR="004B592E" w:rsidRPr="00355DD1" w:rsidRDefault="004B592E" w:rsidP="004B592E">
      <w:pPr>
        <w:tabs>
          <w:tab w:val="left" w:pos="1380"/>
        </w:tabs>
        <w:rPr>
          <w:rFonts w:asciiTheme="minorHAnsi" w:hAnsiTheme="minorHAnsi" w:cstheme="minorHAnsi"/>
          <w:b/>
          <w:bCs/>
          <w:sz w:val="22"/>
          <w:szCs w:val="22"/>
        </w:rPr>
      </w:pPr>
      <w:r w:rsidRPr="00355DD1">
        <w:rPr>
          <w:rFonts w:asciiTheme="minorHAnsi" w:hAnsiTheme="minorHAnsi" w:cstheme="minorHAnsi"/>
          <w:b/>
          <w:bCs/>
          <w:sz w:val="22"/>
          <w:szCs w:val="22"/>
        </w:rPr>
        <w:t>“This is an important document; it will hopefully be the catalyst to reversing the decline in Suffolk’s nature.”</w:t>
      </w:r>
    </w:p>
    <w:p w14:paraId="57AE8994" w14:textId="77777777" w:rsidR="004B592E" w:rsidRPr="00355DD1" w:rsidRDefault="004B592E" w:rsidP="004B592E">
      <w:pPr>
        <w:tabs>
          <w:tab w:val="left" w:pos="1380"/>
        </w:tabs>
        <w:rPr>
          <w:rFonts w:asciiTheme="minorHAnsi" w:hAnsiTheme="minorHAnsi" w:cstheme="minorHAnsi"/>
          <w:b/>
          <w:bCs/>
          <w:sz w:val="22"/>
          <w:szCs w:val="22"/>
        </w:rPr>
      </w:pPr>
    </w:p>
    <w:p w14:paraId="5DE0DD63"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Together these strategies will form a national ‘nature network’, proposing actions such as the creation of wetlands, restoration of peatlands, planting of trees and hedgerows, and more sustainable management of existing woodlands and other habitats like grasslands.</w:t>
      </w:r>
    </w:p>
    <w:p w14:paraId="169A0B04"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Other Suffolk local authorities, nature experts, farmers and a wide range of interested organisations have contributed to Suffolk’s strategy, along with members of the public.</w:t>
      </w:r>
    </w:p>
    <w:p w14:paraId="2EA54915"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 process of creating the strategy began in 2022 and has had over 50,000 Suffolk engagements recorded at over 250 events. This culminated in a public consultation in Spring this year, with over 500 responses.</w:t>
      </w:r>
    </w:p>
    <w:p w14:paraId="15F1800D" w14:textId="77777777" w:rsidR="004B592E" w:rsidRPr="00355DD1" w:rsidRDefault="004B592E" w:rsidP="004B592E">
      <w:pPr>
        <w:tabs>
          <w:tab w:val="left" w:pos="1380"/>
        </w:tabs>
        <w:rPr>
          <w:rFonts w:asciiTheme="minorHAnsi" w:hAnsiTheme="minorHAnsi" w:cstheme="minorHAnsi"/>
          <w:sz w:val="22"/>
          <w:szCs w:val="22"/>
        </w:rPr>
      </w:pPr>
    </w:p>
    <w:p w14:paraId="6CCA28E5"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“What this process has shown us, is that nature truly means a great deal to the people of Suffolk.</w:t>
      </w:r>
    </w:p>
    <w:p w14:paraId="228FBF8C" w14:textId="77777777" w:rsidR="004B592E" w:rsidRPr="00355DD1" w:rsidRDefault="004B592E" w:rsidP="004B592E">
      <w:pPr>
        <w:tabs>
          <w:tab w:val="left" w:pos="1380"/>
        </w:tabs>
        <w:rPr>
          <w:rFonts w:asciiTheme="minorHAnsi" w:hAnsiTheme="minorHAnsi" w:cstheme="minorHAnsi"/>
          <w:sz w:val="22"/>
          <w:szCs w:val="22"/>
        </w:rPr>
      </w:pPr>
    </w:p>
    <w:p w14:paraId="7FB41621"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“There is a clear passion for caring for wildlife, but also recognition of the physical and mental health benefits of a thriving natural environment.</w:t>
      </w:r>
    </w:p>
    <w:p w14:paraId="3AC1D9A3" w14:textId="77777777" w:rsidR="004B592E" w:rsidRPr="00355DD1" w:rsidRDefault="004B592E" w:rsidP="004B592E">
      <w:pPr>
        <w:tabs>
          <w:tab w:val="left" w:pos="1380"/>
        </w:tabs>
        <w:rPr>
          <w:rFonts w:asciiTheme="minorHAnsi" w:hAnsiTheme="minorHAnsi" w:cstheme="minorHAnsi"/>
          <w:sz w:val="22"/>
          <w:szCs w:val="22"/>
        </w:rPr>
      </w:pPr>
    </w:p>
    <w:p w14:paraId="39C7208D"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lastRenderedPageBreak/>
        <w:t>“I’d like to thank members of the public, landowners and experts for their contributions, enabling us to agree priorities for nature recovery in Suffolk and propose the actions to reverse this decline.</w:t>
      </w:r>
    </w:p>
    <w:p w14:paraId="27388F00" w14:textId="77777777" w:rsidR="004B592E" w:rsidRPr="00355DD1" w:rsidRDefault="004B592E" w:rsidP="004B592E">
      <w:pPr>
        <w:tabs>
          <w:tab w:val="left" w:pos="1380"/>
        </w:tabs>
        <w:rPr>
          <w:rFonts w:asciiTheme="minorHAnsi" w:hAnsiTheme="minorHAnsi" w:cstheme="minorHAnsi"/>
          <w:sz w:val="22"/>
          <w:szCs w:val="22"/>
        </w:rPr>
      </w:pPr>
    </w:p>
    <w:p w14:paraId="3FD2BB4E"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 xml:space="preserve">“This is an important </w:t>
      </w:r>
      <w:proofErr w:type="gramStart"/>
      <w:r w:rsidRPr="00355DD1">
        <w:rPr>
          <w:rFonts w:asciiTheme="minorHAnsi" w:hAnsiTheme="minorHAnsi" w:cstheme="minorHAnsi"/>
          <w:sz w:val="22"/>
          <w:szCs w:val="22"/>
        </w:rPr>
        <w:t>document,</w:t>
      </w:r>
      <w:proofErr w:type="gramEnd"/>
      <w:r w:rsidRPr="00355DD1">
        <w:rPr>
          <w:rFonts w:asciiTheme="minorHAnsi" w:hAnsiTheme="minorHAnsi" w:cstheme="minorHAnsi"/>
          <w:sz w:val="22"/>
          <w:szCs w:val="22"/>
        </w:rPr>
        <w:t xml:space="preserve"> it will hopefully be the catalyst to reversing the decline in Suffolk’s nature. In turn, this can help in many other ways by mitigating inland flooding risk, creating new green spaces to improve our health and wellbeing, and supporting farmers to bring new funding into the rural economy and generate employment and training opportunities.”</w:t>
      </w:r>
    </w:p>
    <w:p w14:paraId="1268840B" w14:textId="77777777" w:rsidR="004B592E" w:rsidRPr="00355DD1" w:rsidRDefault="004B592E" w:rsidP="004B592E">
      <w:pPr>
        <w:tabs>
          <w:tab w:val="left" w:pos="1380"/>
        </w:tabs>
        <w:rPr>
          <w:rFonts w:asciiTheme="minorHAnsi" w:hAnsiTheme="minorHAnsi" w:cstheme="minorHAnsi"/>
          <w:sz w:val="22"/>
          <w:szCs w:val="22"/>
        </w:rPr>
      </w:pPr>
    </w:p>
    <w:p w14:paraId="4E9E5244" w14:textId="77777777" w:rsidR="004B592E"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Suffolk has worked very closely with Norfolk County Council, who are also preparing their own LNRS. The authorities formed the </w:t>
      </w:r>
      <w:hyperlink r:id="rId27" w:history="1">
        <w:r w:rsidRPr="00355DD1">
          <w:rPr>
            <w:rStyle w:val="Hyperlink"/>
            <w:rFonts w:asciiTheme="minorHAnsi" w:hAnsiTheme="minorHAnsi" w:cstheme="minorHAnsi"/>
            <w:color w:val="auto"/>
            <w:sz w:val="22"/>
            <w:szCs w:val="22"/>
          </w:rPr>
          <w:t>Norfolk and Suffolk Nature Recovery Partnership</w:t>
        </w:r>
      </w:hyperlink>
      <w:r w:rsidRPr="00355DD1">
        <w:rPr>
          <w:rFonts w:asciiTheme="minorHAnsi" w:hAnsiTheme="minorHAnsi" w:cstheme="minorHAnsi"/>
          <w:sz w:val="22"/>
          <w:szCs w:val="22"/>
        </w:rPr>
        <w:t>, to identify common themes and opportunities to enable nature recovery support.</w:t>
      </w:r>
    </w:p>
    <w:p w14:paraId="2AC6E45B" w14:textId="77777777" w:rsidR="004B592E" w:rsidRPr="00355DD1" w:rsidRDefault="004B592E" w:rsidP="004B592E">
      <w:pPr>
        <w:tabs>
          <w:tab w:val="left" w:pos="1380"/>
        </w:tabs>
        <w:rPr>
          <w:rFonts w:asciiTheme="minorHAnsi" w:hAnsiTheme="minorHAnsi" w:cstheme="minorHAnsi"/>
          <w:sz w:val="22"/>
          <w:szCs w:val="22"/>
        </w:rPr>
      </w:pPr>
    </w:p>
    <w:p w14:paraId="2B332EE2"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Subject to approval by the cabinet at Suffolk County Council, the LNRS will then be shared with district and borough councils and the Broads Authority for a final consultation before publication by the end of October.</w:t>
      </w:r>
    </w:p>
    <w:p w14:paraId="659A53F0" w14:textId="77777777" w:rsidR="004B592E" w:rsidRDefault="004B592E" w:rsidP="004B592E">
      <w:pPr>
        <w:pStyle w:val="Heading1"/>
        <w:jc w:val="center"/>
        <w:rPr>
          <w:sz w:val="28"/>
          <w:szCs w:val="28"/>
        </w:rPr>
      </w:pPr>
      <w:bookmarkStart w:id="24" w:name="_32,000_solar_panels"/>
      <w:bookmarkEnd w:id="24"/>
      <w:r w:rsidRPr="002979C7">
        <w:rPr>
          <w:sz w:val="28"/>
          <w:szCs w:val="28"/>
        </w:rPr>
        <w:t>32,000 solar panels and counting for Solar Together Suffolk project</w:t>
      </w:r>
    </w:p>
    <w:p w14:paraId="6C931519" w14:textId="77777777" w:rsidR="004B592E" w:rsidRDefault="004B592E" w:rsidP="004B592E">
      <w:pPr>
        <w:tabs>
          <w:tab w:val="left" w:pos="1380"/>
        </w:tabs>
        <w:rPr>
          <w:rFonts w:asciiTheme="minorHAnsi" w:hAnsiTheme="minorHAnsi" w:cstheme="minorHAnsi"/>
          <w:sz w:val="22"/>
          <w:szCs w:val="22"/>
        </w:rPr>
      </w:pPr>
    </w:p>
    <w:p w14:paraId="619D4409"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The group-buying programme enables Suffolk residents to buy solar panels and battery storage, helping to save money on their energy bills and cut carbon emissions.</w:t>
      </w:r>
    </w:p>
    <w:p w14:paraId="6947F318"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It is backed by Suffolk County Council and all local borough and district councils.</w:t>
      </w:r>
    </w:p>
    <w:p w14:paraId="0845DA28" w14:textId="77777777" w:rsidR="004B592E" w:rsidRPr="0079392E" w:rsidRDefault="004B592E" w:rsidP="004B592E">
      <w:pPr>
        <w:tabs>
          <w:tab w:val="left" w:pos="1380"/>
        </w:tabs>
        <w:rPr>
          <w:rFonts w:asciiTheme="minorHAnsi" w:hAnsiTheme="minorHAnsi" w:cstheme="minorHAnsi"/>
          <w:sz w:val="22"/>
          <w:szCs w:val="22"/>
        </w:rPr>
      </w:pPr>
    </w:p>
    <w:p w14:paraId="7ACEDC5C"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Solar Together Suffolk has been running for seven years, and in that time has:</w:t>
      </w:r>
    </w:p>
    <w:p w14:paraId="6CE8BF96" w14:textId="77777777" w:rsidR="004B592E" w:rsidRPr="0079392E" w:rsidRDefault="004B592E" w:rsidP="004B592E">
      <w:pPr>
        <w:tabs>
          <w:tab w:val="left" w:pos="1380"/>
        </w:tabs>
        <w:rPr>
          <w:rFonts w:asciiTheme="minorHAnsi" w:hAnsiTheme="minorHAnsi" w:cstheme="minorHAnsi"/>
          <w:sz w:val="22"/>
          <w:szCs w:val="22"/>
        </w:rPr>
      </w:pPr>
    </w:p>
    <w:p w14:paraId="380ADB99" w14:textId="77777777" w:rsidR="004B592E" w:rsidRPr="0079392E" w:rsidRDefault="004B592E" w:rsidP="004B592E">
      <w:pPr>
        <w:numPr>
          <w:ilvl w:val="0"/>
          <w:numId w:val="66"/>
        </w:numPr>
        <w:tabs>
          <w:tab w:val="left" w:pos="1380"/>
        </w:tabs>
        <w:rPr>
          <w:rFonts w:asciiTheme="minorHAnsi" w:hAnsiTheme="minorHAnsi" w:cstheme="minorHAnsi"/>
          <w:sz w:val="22"/>
          <w:szCs w:val="22"/>
        </w:rPr>
      </w:pPr>
      <w:r w:rsidRPr="0079392E">
        <w:rPr>
          <w:rFonts w:asciiTheme="minorHAnsi" w:hAnsiTheme="minorHAnsi" w:cstheme="minorHAnsi"/>
          <w:sz w:val="22"/>
          <w:szCs w:val="22"/>
        </w:rPr>
        <w:t>installed 32,024 solar panels at 2,651 Suffolk households</w:t>
      </w:r>
    </w:p>
    <w:p w14:paraId="13974B09" w14:textId="77777777" w:rsidR="004B592E" w:rsidRPr="0079392E" w:rsidRDefault="004B592E" w:rsidP="004B592E">
      <w:pPr>
        <w:numPr>
          <w:ilvl w:val="0"/>
          <w:numId w:val="66"/>
        </w:numPr>
        <w:tabs>
          <w:tab w:val="left" w:pos="1380"/>
        </w:tabs>
        <w:rPr>
          <w:rFonts w:asciiTheme="minorHAnsi" w:hAnsiTheme="minorHAnsi" w:cstheme="minorHAnsi"/>
          <w:sz w:val="22"/>
          <w:szCs w:val="22"/>
        </w:rPr>
      </w:pPr>
      <w:r w:rsidRPr="0079392E">
        <w:rPr>
          <w:rFonts w:asciiTheme="minorHAnsi" w:hAnsiTheme="minorHAnsi" w:cstheme="minorHAnsi"/>
          <w:sz w:val="22"/>
          <w:szCs w:val="22"/>
        </w:rPr>
        <w:t>installed 1,768 battery storage systems</w:t>
      </w:r>
    </w:p>
    <w:p w14:paraId="2E265291" w14:textId="77777777" w:rsidR="004B592E" w:rsidRPr="0079392E" w:rsidRDefault="004B592E" w:rsidP="004B592E">
      <w:pPr>
        <w:numPr>
          <w:ilvl w:val="0"/>
          <w:numId w:val="66"/>
        </w:numPr>
        <w:tabs>
          <w:tab w:val="left" w:pos="1380"/>
        </w:tabs>
        <w:rPr>
          <w:rFonts w:asciiTheme="minorHAnsi" w:hAnsiTheme="minorHAnsi" w:cstheme="minorHAnsi"/>
          <w:sz w:val="22"/>
          <w:szCs w:val="22"/>
        </w:rPr>
      </w:pPr>
      <w:r w:rsidRPr="0079392E">
        <w:rPr>
          <w:rFonts w:asciiTheme="minorHAnsi" w:hAnsiTheme="minorHAnsi" w:cstheme="minorHAnsi"/>
          <w:sz w:val="22"/>
          <w:szCs w:val="22"/>
        </w:rPr>
        <w:t>reduced 1,900 tonnes of carbon emissions across the county</w:t>
      </w:r>
    </w:p>
    <w:p w14:paraId="0F3A444B" w14:textId="77777777" w:rsidR="004B592E" w:rsidRPr="0079392E" w:rsidRDefault="004B592E" w:rsidP="004B592E">
      <w:pPr>
        <w:tabs>
          <w:tab w:val="left" w:pos="1380"/>
        </w:tabs>
        <w:ind w:left="720"/>
        <w:rPr>
          <w:rFonts w:asciiTheme="minorHAnsi" w:hAnsiTheme="minorHAnsi" w:cstheme="minorHAnsi"/>
          <w:sz w:val="22"/>
          <w:szCs w:val="22"/>
        </w:rPr>
      </w:pPr>
    </w:p>
    <w:p w14:paraId="495AACE4" w14:textId="77777777" w:rsidR="004B592E" w:rsidRPr="0079392E" w:rsidRDefault="004B592E" w:rsidP="004B592E">
      <w:pPr>
        <w:tabs>
          <w:tab w:val="left" w:pos="1380"/>
        </w:tabs>
        <w:rPr>
          <w:rFonts w:asciiTheme="minorHAnsi" w:hAnsiTheme="minorHAnsi" w:cstheme="minorHAnsi"/>
          <w:b/>
          <w:bCs/>
          <w:sz w:val="22"/>
          <w:szCs w:val="22"/>
        </w:rPr>
      </w:pPr>
      <w:r w:rsidRPr="0079392E">
        <w:rPr>
          <w:rFonts w:asciiTheme="minorHAnsi" w:hAnsiTheme="minorHAnsi" w:cstheme="minorHAnsi"/>
          <w:b/>
          <w:bCs/>
          <w:sz w:val="22"/>
          <w:szCs w:val="22"/>
        </w:rPr>
        <w:t>“Homes still account for nearly a quarter of all Suffolk’s CO2 emissions. But we are helping homeowners and landlords reduce these through initiatives like Solar Together Suffolk, and the Suffolk Climate Emergency Plan.”</w:t>
      </w:r>
    </w:p>
    <w:p w14:paraId="36A770C9" w14:textId="77777777" w:rsidR="004B592E" w:rsidRPr="0079392E" w:rsidRDefault="004B592E" w:rsidP="004B592E">
      <w:pPr>
        <w:tabs>
          <w:tab w:val="left" w:pos="1380"/>
        </w:tabs>
        <w:rPr>
          <w:rFonts w:asciiTheme="minorHAnsi" w:hAnsiTheme="minorHAnsi" w:cstheme="minorHAnsi"/>
          <w:b/>
          <w:bCs/>
          <w:sz w:val="22"/>
          <w:szCs w:val="22"/>
        </w:rPr>
      </w:pPr>
    </w:p>
    <w:p w14:paraId="509E8D36"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It’s </w:t>
      </w:r>
      <w:hyperlink r:id="rId28" w:history="1">
        <w:r w:rsidRPr="0079392E">
          <w:rPr>
            <w:rStyle w:val="Hyperlink"/>
            <w:rFonts w:asciiTheme="minorHAnsi" w:hAnsiTheme="minorHAnsi" w:cstheme="minorHAnsi"/>
            <w:color w:val="auto"/>
            <w:sz w:val="22"/>
            <w:szCs w:val="22"/>
          </w:rPr>
          <w:t>free to register with Solar Together Suffolk</w:t>
        </w:r>
      </w:hyperlink>
      <w:r w:rsidRPr="0079392E">
        <w:rPr>
          <w:rFonts w:asciiTheme="minorHAnsi" w:hAnsiTheme="minorHAnsi" w:cstheme="minorHAnsi"/>
          <w:sz w:val="22"/>
          <w:szCs w:val="22"/>
        </w:rPr>
        <w:t> and receive an installation quote - there is no obligation to go ahead with the installation.</w:t>
      </w:r>
    </w:p>
    <w:p w14:paraId="6D9C2150" w14:textId="77777777" w:rsidR="004B592E" w:rsidRPr="0079392E" w:rsidRDefault="004B592E" w:rsidP="004B592E">
      <w:pPr>
        <w:tabs>
          <w:tab w:val="left" w:pos="1380"/>
        </w:tabs>
        <w:rPr>
          <w:rFonts w:asciiTheme="minorHAnsi" w:hAnsiTheme="minorHAnsi" w:cstheme="minorHAnsi"/>
          <w:sz w:val="22"/>
          <w:szCs w:val="22"/>
        </w:rPr>
      </w:pPr>
    </w:p>
    <w:p w14:paraId="19B6EBF5"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 xml:space="preserve">The project helps homeowners feel confident that they are paying the right price for a high-quality installation from qualified </w:t>
      </w:r>
      <w:proofErr w:type="gramStart"/>
      <w:r w:rsidRPr="0079392E">
        <w:rPr>
          <w:rFonts w:asciiTheme="minorHAnsi" w:hAnsiTheme="minorHAnsi" w:cstheme="minorHAnsi"/>
          <w:sz w:val="22"/>
          <w:szCs w:val="22"/>
        </w:rPr>
        <w:t>installers, and</w:t>
      </w:r>
      <w:proofErr w:type="gramEnd"/>
      <w:r w:rsidRPr="0079392E">
        <w:rPr>
          <w:rFonts w:asciiTheme="minorHAnsi" w:hAnsiTheme="minorHAnsi" w:cstheme="minorHAnsi"/>
          <w:sz w:val="22"/>
          <w:szCs w:val="22"/>
        </w:rPr>
        <w:t xml:space="preserve"> increases their independence from the national grid.</w:t>
      </w:r>
    </w:p>
    <w:p w14:paraId="1986CD14" w14:textId="77777777" w:rsidR="004B592E" w:rsidRPr="0079392E" w:rsidRDefault="004B592E" w:rsidP="004B592E">
      <w:pPr>
        <w:tabs>
          <w:tab w:val="left" w:pos="1380"/>
        </w:tabs>
        <w:rPr>
          <w:rFonts w:asciiTheme="minorHAnsi" w:hAnsiTheme="minorHAnsi" w:cstheme="minorHAnsi"/>
          <w:sz w:val="22"/>
          <w:szCs w:val="22"/>
        </w:rPr>
      </w:pPr>
    </w:p>
    <w:p w14:paraId="63763F25"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 xml:space="preserve">The scheme not only offers solar panels, but also battery storage and EV </w:t>
      </w:r>
      <w:proofErr w:type="spellStart"/>
      <w:r w:rsidRPr="0079392E">
        <w:rPr>
          <w:rFonts w:asciiTheme="minorHAnsi" w:hAnsiTheme="minorHAnsi" w:cstheme="minorHAnsi"/>
          <w:sz w:val="22"/>
          <w:szCs w:val="22"/>
        </w:rPr>
        <w:t>chargepoints</w:t>
      </w:r>
      <w:proofErr w:type="spellEnd"/>
      <w:r w:rsidRPr="0079392E">
        <w:rPr>
          <w:rFonts w:asciiTheme="minorHAnsi" w:hAnsiTheme="minorHAnsi" w:cstheme="minorHAnsi"/>
          <w:sz w:val="22"/>
          <w:szCs w:val="22"/>
        </w:rPr>
        <w:t>. Customers who have already invested in solar panels can also get quotes for battery storage, to get more from the renewable energy they generate.</w:t>
      </w:r>
    </w:p>
    <w:p w14:paraId="4A616833" w14:textId="77777777" w:rsidR="004B592E" w:rsidRPr="0079392E" w:rsidRDefault="004B592E" w:rsidP="004B592E">
      <w:pPr>
        <w:tabs>
          <w:tab w:val="left" w:pos="1380"/>
        </w:tabs>
        <w:rPr>
          <w:rFonts w:asciiTheme="minorHAnsi" w:hAnsiTheme="minorHAnsi" w:cstheme="minorHAnsi"/>
          <w:sz w:val="22"/>
          <w:szCs w:val="22"/>
        </w:rPr>
      </w:pPr>
    </w:p>
    <w:p w14:paraId="15E74CBD"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“Solar Together Suffolk has installed an impressive 11.7 MW of solar panels across Suffolk homes.</w:t>
      </w:r>
    </w:p>
    <w:p w14:paraId="6577AAD3" w14:textId="77777777" w:rsidR="004B592E" w:rsidRPr="0079392E" w:rsidRDefault="004B592E" w:rsidP="004B592E">
      <w:pPr>
        <w:tabs>
          <w:tab w:val="left" w:pos="1380"/>
        </w:tabs>
        <w:rPr>
          <w:rFonts w:asciiTheme="minorHAnsi" w:hAnsiTheme="minorHAnsi" w:cstheme="minorHAnsi"/>
          <w:sz w:val="22"/>
          <w:szCs w:val="22"/>
        </w:rPr>
      </w:pPr>
    </w:p>
    <w:p w14:paraId="3AE15B63"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“Many Suffolk customers have told us that the main reason for installing solar panels was for the benefit of the climate and environment, followed by saving money on bills and reducing their reliance on the grid.</w:t>
      </w:r>
    </w:p>
    <w:p w14:paraId="727BACAB" w14:textId="77777777" w:rsidR="004B592E" w:rsidRPr="0079392E" w:rsidRDefault="004B592E" w:rsidP="004B592E">
      <w:pPr>
        <w:tabs>
          <w:tab w:val="left" w:pos="1380"/>
        </w:tabs>
        <w:rPr>
          <w:rFonts w:asciiTheme="minorHAnsi" w:hAnsiTheme="minorHAnsi" w:cstheme="minorHAnsi"/>
          <w:sz w:val="22"/>
          <w:szCs w:val="22"/>
        </w:rPr>
      </w:pPr>
    </w:p>
    <w:p w14:paraId="0D9C15CF"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lastRenderedPageBreak/>
        <w:t>“Homes still account for nearly a quarter of all Suffolk’s CO2 emissions. But we are helping homeowners and landlords reduce these through initiatives like Solar Together Suffolk, and the Suffolk Climate Emergency Plan.</w:t>
      </w:r>
    </w:p>
    <w:p w14:paraId="37FD5914" w14:textId="77777777" w:rsidR="004B592E" w:rsidRPr="0079392E" w:rsidRDefault="004B592E" w:rsidP="004B592E">
      <w:pPr>
        <w:tabs>
          <w:tab w:val="left" w:pos="1380"/>
        </w:tabs>
        <w:rPr>
          <w:rFonts w:asciiTheme="minorHAnsi" w:hAnsiTheme="minorHAnsi" w:cstheme="minorHAnsi"/>
          <w:sz w:val="22"/>
          <w:szCs w:val="22"/>
        </w:rPr>
      </w:pPr>
    </w:p>
    <w:p w14:paraId="0D4F148F"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“We want to help residents make their homes and lifestyles as sustainable and energy efficient as possible – whether through improving insulation, how homes are heated, electric vehicle infrastructure, or solar panels and batteries.”</w:t>
      </w:r>
    </w:p>
    <w:p w14:paraId="2DD45F95" w14:textId="77777777" w:rsidR="004B592E" w:rsidRPr="0079392E" w:rsidRDefault="004B592E" w:rsidP="004B592E">
      <w:pPr>
        <w:tabs>
          <w:tab w:val="left" w:pos="1380"/>
        </w:tabs>
        <w:rPr>
          <w:rFonts w:asciiTheme="minorHAnsi" w:hAnsiTheme="minorHAnsi" w:cstheme="minorHAnsi"/>
          <w:sz w:val="22"/>
          <w:szCs w:val="22"/>
        </w:rPr>
      </w:pPr>
    </w:p>
    <w:p w14:paraId="4763A25B" w14:textId="77777777" w:rsidR="004B592E" w:rsidRPr="0079392E" w:rsidRDefault="004B592E" w:rsidP="004B592E">
      <w:pPr>
        <w:tabs>
          <w:tab w:val="left" w:pos="1380"/>
        </w:tabs>
        <w:rPr>
          <w:rFonts w:asciiTheme="minorHAnsi" w:hAnsiTheme="minorHAnsi" w:cstheme="minorHAnsi"/>
          <w:b/>
          <w:bCs/>
          <w:sz w:val="22"/>
          <w:szCs w:val="22"/>
        </w:rPr>
      </w:pPr>
      <w:r w:rsidRPr="0079392E">
        <w:rPr>
          <w:rFonts w:asciiTheme="minorHAnsi" w:hAnsiTheme="minorHAnsi" w:cstheme="minorHAnsi"/>
          <w:b/>
          <w:bCs/>
          <w:sz w:val="22"/>
          <w:szCs w:val="22"/>
        </w:rPr>
        <w:t>Marie-Louise Abretti, Solar Together UK Business Manager, said:</w:t>
      </w:r>
    </w:p>
    <w:p w14:paraId="545864FC" w14:textId="77777777" w:rsidR="004B592E" w:rsidRPr="0079392E" w:rsidRDefault="004B592E" w:rsidP="004B592E">
      <w:pPr>
        <w:tabs>
          <w:tab w:val="left" w:pos="1380"/>
        </w:tabs>
        <w:rPr>
          <w:rFonts w:asciiTheme="minorHAnsi" w:hAnsiTheme="minorHAnsi" w:cstheme="minorHAnsi"/>
          <w:sz w:val="22"/>
          <w:szCs w:val="22"/>
        </w:rPr>
      </w:pPr>
    </w:p>
    <w:p w14:paraId="5E26EEE9"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“With energy prices continuing to fluctuate, residents of Suffolk are looking for opportunities to reduce their carbon emissions, save on energy bills, and increase their independence from the grid.</w:t>
      </w:r>
    </w:p>
    <w:p w14:paraId="16A858E8" w14:textId="77777777" w:rsidR="004B592E" w:rsidRPr="0079392E" w:rsidRDefault="004B592E" w:rsidP="004B592E">
      <w:pPr>
        <w:tabs>
          <w:tab w:val="left" w:pos="1380"/>
        </w:tabs>
        <w:rPr>
          <w:rFonts w:asciiTheme="minorHAnsi" w:hAnsiTheme="minorHAnsi" w:cstheme="minorHAnsi"/>
          <w:sz w:val="22"/>
          <w:szCs w:val="22"/>
        </w:rPr>
      </w:pPr>
    </w:p>
    <w:p w14:paraId="53678436"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“The Solar Together Suffolk group-buying scheme offers a straightforward way to make an informed decision and to access a competitive offer from a trusted, vetted provider.”</w:t>
      </w:r>
    </w:p>
    <w:p w14:paraId="4547F3D8" w14:textId="77777777" w:rsidR="004B592E" w:rsidRDefault="004B592E" w:rsidP="004B592E">
      <w:pPr>
        <w:pStyle w:val="Heading1"/>
        <w:jc w:val="center"/>
        <w:rPr>
          <w:sz w:val="28"/>
          <w:szCs w:val="28"/>
        </w:rPr>
      </w:pPr>
      <w:bookmarkStart w:id="25" w:name="_Second_year_of"/>
      <w:bookmarkEnd w:id="25"/>
      <w:r w:rsidRPr="00123A66">
        <w:rPr>
          <w:sz w:val="28"/>
          <w:szCs w:val="28"/>
        </w:rPr>
        <w:t>Second year of £500,000 Culture Project Fund launched</w:t>
      </w:r>
    </w:p>
    <w:p w14:paraId="74627258" w14:textId="77777777" w:rsidR="004B592E" w:rsidRDefault="004B592E" w:rsidP="004B592E">
      <w:pPr>
        <w:tabs>
          <w:tab w:val="left" w:pos="1380"/>
        </w:tabs>
        <w:rPr>
          <w:rFonts w:asciiTheme="minorHAnsi" w:hAnsiTheme="minorHAnsi" w:cstheme="minorHAnsi"/>
          <w:sz w:val="22"/>
          <w:szCs w:val="22"/>
        </w:rPr>
      </w:pPr>
    </w:p>
    <w:p w14:paraId="7FC981BE"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Suffolk County Council is pleased to announce the second year of its £500,000 Culture Project Fund. This initiative is aimed at strengthening and supporting local arts and museum projects in our local communities across the county.</w:t>
      </w:r>
    </w:p>
    <w:p w14:paraId="708345E4" w14:textId="77777777" w:rsidR="004B592E" w:rsidRPr="007943A2" w:rsidRDefault="004B592E" w:rsidP="004B592E">
      <w:pPr>
        <w:tabs>
          <w:tab w:val="left" w:pos="1380"/>
        </w:tabs>
        <w:rPr>
          <w:rFonts w:asciiTheme="minorHAnsi" w:hAnsiTheme="minorHAnsi" w:cstheme="minorHAnsi"/>
          <w:sz w:val="22"/>
          <w:szCs w:val="22"/>
        </w:rPr>
      </w:pPr>
    </w:p>
    <w:p w14:paraId="771D1D02"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This fund’s goal is to improve the cultural landscape in Suffolk, benefiting communities through diverse and impactful initiatives that align with the council's key priorities: health and wellbeing, economic development, environmental protection, and value for money.</w:t>
      </w:r>
    </w:p>
    <w:p w14:paraId="32EEC632" w14:textId="77777777" w:rsidR="004B592E" w:rsidRPr="007943A2" w:rsidRDefault="004B592E" w:rsidP="004B592E">
      <w:pPr>
        <w:tabs>
          <w:tab w:val="left" w:pos="1380"/>
        </w:tabs>
        <w:rPr>
          <w:rFonts w:asciiTheme="minorHAnsi" w:hAnsiTheme="minorHAnsi" w:cstheme="minorHAnsi"/>
          <w:sz w:val="22"/>
          <w:szCs w:val="22"/>
        </w:rPr>
      </w:pPr>
    </w:p>
    <w:p w14:paraId="0D36385F"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The fund offers three tiers of grants:</w:t>
      </w:r>
    </w:p>
    <w:p w14:paraId="741D3D92"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br/>
      </w:r>
      <w:r w:rsidRPr="007943A2">
        <w:rPr>
          <w:rFonts w:asciiTheme="minorHAnsi" w:hAnsiTheme="minorHAnsi" w:cstheme="minorHAnsi"/>
          <w:b/>
          <w:bCs/>
          <w:sz w:val="22"/>
          <w:szCs w:val="22"/>
        </w:rPr>
        <w:t>Small grants</w:t>
      </w:r>
      <w:r w:rsidRPr="007943A2">
        <w:rPr>
          <w:rFonts w:asciiTheme="minorHAnsi" w:hAnsiTheme="minorHAnsi" w:cstheme="minorHAnsi"/>
          <w:sz w:val="22"/>
          <w:szCs w:val="22"/>
        </w:rPr>
        <w:t> up to £1,500</w:t>
      </w:r>
      <w:r w:rsidRPr="007943A2">
        <w:rPr>
          <w:rFonts w:asciiTheme="minorHAnsi" w:hAnsiTheme="minorHAnsi" w:cstheme="minorHAnsi"/>
          <w:sz w:val="22"/>
          <w:szCs w:val="22"/>
        </w:rPr>
        <w:br/>
      </w:r>
      <w:r w:rsidRPr="007943A2">
        <w:rPr>
          <w:rFonts w:asciiTheme="minorHAnsi" w:hAnsiTheme="minorHAnsi" w:cstheme="minorHAnsi"/>
          <w:b/>
          <w:bCs/>
          <w:sz w:val="22"/>
          <w:szCs w:val="22"/>
        </w:rPr>
        <w:t>Medium grants </w:t>
      </w:r>
      <w:r w:rsidRPr="007943A2">
        <w:rPr>
          <w:rFonts w:asciiTheme="minorHAnsi" w:hAnsiTheme="minorHAnsi" w:cstheme="minorHAnsi"/>
          <w:sz w:val="22"/>
          <w:szCs w:val="22"/>
        </w:rPr>
        <w:t>up to £10,000</w:t>
      </w:r>
      <w:r w:rsidRPr="007943A2">
        <w:rPr>
          <w:rFonts w:asciiTheme="minorHAnsi" w:hAnsiTheme="minorHAnsi" w:cstheme="minorHAnsi"/>
          <w:sz w:val="22"/>
          <w:szCs w:val="22"/>
        </w:rPr>
        <w:br/>
      </w:r>
      <w:r w:rsidRPr="007943A2">
        <w:rPr>
          <w:rFonts w:asciiTheme="minorHAnsi" w:hAnsiTheme="minorHAnsi" w:cstheme="minorHAnsi"/>
          <w:b/>
          <w:bCs/>
          <w:sz w:val="22"/>
          <w:szCs w:val="22"/>
        </w:rPr>
        <w:t>Large grants</w:t>
      </w:r>
      <w:r w:rsidRPr="007943A2">
        <w:rPr>
          <w:rFonts w:asciiTheme="minorHAnsi" w:hAnsiTheme="minorHAnsi" w:cstheme="minorHAnsi"/>
          <w:sz w:val="22"/>
          <w:szCs w:val="22"/>
        </w:rPr>
        <w:t> up to £20,000</w:t>
      </w:r>
    </w:p>
    <w:p w14:paraId="20CFF88F" w14:textId="77777777" w:rsidR="004B592E" w:rsidRPr="007943A2" w:rsidRDefault="004B592E" w:rsidP="004B592E">
      <w:pPr>
        <w:tabs>
          <w:tab w:val="left" w:pos="1380"/>
        </w:tabs>
        <w:rPr>
          <w:rFonts w:asciiTheme="minorHAnsi" w:hAnsiTheme="minorHAnsi" w:cstheme="minorHAnsi"/>
          <w:sz w:val="22"/>
          <w:szCs w:val="22"/>
        </w:rPr>
      </w:pPr>
    </w:p>
    <w:p w14:paraId="657F5CCA"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This inclusive approach ensures that both grassroots ventures and larger, more established organisations have equal opportunities to access funding. Eligible applicants include Arts and Museum organisations which operate as skilled freelancers, registered charities, community interest companies, non-profits, and social enterprises based in Suffolk.</w:t>
      </w:r>
    </w:p>
    <w:p w14:paraId="62179F3A" w14:textId="77777777" w:rsidR="004B592E" w:rsidRPr="007943A2" w:rsidRDefault="004B592E" w:rsidP="004B592E">
      <w:pPr>
        <w:tabs>
          <w:tab w:val="left" w:pos="1380"/>
        </w:tabs>
        <w:rPr>
          <w:rFonts w:asciiTheme="minorHAnsi" w:hAnsiTheme="minorHAnsi" w:cstheme="minorHAnsi"/>
          <w:sz w:val="22"/>
          <w:szCs w:val="22"/>
        </w:rPr>
      </w:pPr>
    </w:p>
    <w:p w14:paraId="3F4458D9"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The fund supports both capital and revenue projects, with a maximum of £10,000 available for capital expenditure.</w:t>
      </w:r>
    </w:p>
    <w:p w14:paraId="3C11626F"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 </w:t>
      </w:r>
    </w:p>
    <w:p w14:paraId="01FA21DB"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 xml:space="preserve">"The second year of the Culture Project Fund marks a significant investment in the future of Suffolk’s cultural sector and underlines our commitment to investment in Arts and </w:t>
      </w:r>
      <w:proofErr w:type="spellStart"/>
      <w:proofErr w:type="gramStart"/>
      <w:r w:rsidRPr="007943A2">
        <w:rPr>
          <w:rFonts w:asciiTheme="minorHAnsi" w:hAnsiTheme="minorHAnsi" w:cstheme="minorHAnsi"/>
          <w:sz w:val="22"/>
          <w:szCs w:val="22"/>
        </w:rPr>
        <w:t>Musems</w:t>
      </w:r>
      <w:proofErr w:type="spellEnd"/>
      <w:r w:rsidRPr="007943A2">
        <w:rPr>
          <w:rFonts w:asciiTheme="minorHAnsi" w:hAnsiTheme="minorHAnsi" w:cstheme="minorHAnsi"/>
          <w:sz w:val="22"/>
          <w:szCs w:val="22"/>
        </w:rPr>
        <w:t xml:space="preserve"> .</w:t>
      </w:r>
      <w:proofErr w:type="gramEnd"/>
      <w:r w:rsidRPr="007943A2">
        <w:rPr>
          <w:rFonts w:asciiTheme="minorHAnsi" w:hAnsiTheme="minorHAnsi" w:cstheme="minorHAnsi"/>
          <w:sz w:val="22"/>
          <w:szCs w:val="22"/>
        </w:rPr>
        <w:t xml:space="preserve"> By supporting projects that focus on our key priorities, we aim to create happier, healthier, and more united communities.</w:t>
      </w:r>
    </w:p>
    <w:p w14:paraId="73F186C1" w14:textId="77777777" w:rsidR="004B592E" w:rsidRPr="007943A2" w:rsidRDefault="004B592E" w:rsidP="004B592E">
      <w:pPr>
        <w:tabs>
          <w:tab w:val="left" w:pos="1380"/>
        </w:tabs>
        <w:rPr>
          <w:rFonts w:asciiTheme="minorHAnsi" w:hAnsiTheme="minorHAnsi" w:cstheme="minorHAnsi"/>
          <w:sz w:val="22"/>
          <w:szCs w:val="22"/>
        </w:rPr>
      </w:pPr>
    </w:p>
    <w:p w14:paraId="13CB7CCD"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“This fund is about more than just arts and culture, it’s about building resilience, fostering inclusion, and boosting the wellbeing of our residents. We’re excited to see the positive impact these projects will have on our county.”</w:t>
      </w:r>
    </w:p>
    <w:p w14:paraId="007F710F" w14:textId="77777777" w:rsidR="004B592E" w:rsidRPr="007943A2" w:rsidRDefault="004B592E" w:rsidP="004B592E">
      <w:pPr>
        <w:tabs>
          <w:tab w:val="left" w:pos="1380"/>
        </w:tabs>
        <w:rPr>
          <w:rFonts w:asciiTheme="minorHAnsi" w:hAnsiTheme="minorHAnsi" w:cstheme="minorHAnsi"/>
          <w:sz w:val="22"/>
          <w:szCs w:val="22"/>
        </w:rPr>
      </w:pPr>
    </w:p>
    <w:p w14:paraId="342102D9"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lastRenderedPageBreak/>
        <w:t>The culture project fund will support projects that have been designed to reach, engage and inspire people and communities to take part in and enjoy arts and museums. The fund is particularly to support projects that reach some of our most vulnerable people and communities with an application process that is streamlined and accessible. This includes activities designed for those on low incomes, isolated individuals, and marginalised groups, the fund aims to support projects that enhance both mental and physical health, creating resilience and improving overall wellbeing through inclusive and accessible activities.</w:t>
      </w:r>
    </w:p>
    <w:p w14:paraId="717713B9"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Furthermore, the fund aims to strengthen Suffolk’s economy by supporting projects that enhance skills development, promote social enterprises, and attract visitors. By focusing on these areas, the Council seeks to foster a thriving cultural sector that contributes to the county's growth.</w:t>
      </w:r>
    </w:p>
    <w:p w14:paraId="003CA433" w14:textId="77777777" w:rsidR="004B592E" w:rsidRPr="007943A2" w:rsidRDefault="004B592E" w:rsidP="004B592E">
      <w:pPr>
        <w:tabs>
          <w:tab w:val="left" w:pos="1380"/>
        </w:tabs>
        <w:rPr>
          <w:rFonts w:asciiTheme="minorHAnsi" w:hAnsiTheme="minorHAnsi" w:cstheme="minorHAnsi"/>
          <w:sz w:val="22"/>
          <w:szCs w:val="22"/>
        </w:rPr>
      </w:pPr>
    </w:p>
    <w:p w14:paraId="3173D753"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For information on what was funded in 2025.26 see </w:t>
      </w:r>
      <w:hyperlink r:id="rId29" w:history="1">
        <w:r w:rsidRPr="007943A2">
          <w:rPr>
            <w:rStyle w:val="Hyperlink"/>
            <w:rFonts w:asciiTheme="minorHAnsi" w:hAnsiTheme="minorHAnsi" w:cstheme="minorHAnsi"/>
            <w:color w:val="auto"/>
            <w:sz w:val="22"/>
            <w:szCs w:val="22"/>
          </w:rPr>
          <w:t>Culture project fund - Suffolk County Council</w:t>
        </w:r>
      </w:hyperlink>
    </w:p>
    <w:p w14:paraId="441857BB" w14:textId="77777777" w:rsidR="004B592E" w:rsidRPr="007943A2" w:rsidRDefault="004B592E" w:rsidP="004B592E">
      <w:pPr>
        <w:tabs>
          <w:tab w:val="left" w:pos="1380"/>
        </w:tabs>
        <w:rPr>
          <w:rFonts w:asciiTheme="minorHAnsi" w:hAnsiTheme="minorHAnsi" w:cstheme="minorHAnsi"/>
          <w:sz w:val="22"/>
          <w:szCs w:val="22"/>
        </w:rPr>
      </w:pPr>
    </w:p>
    <w:p w14:paraId="74EA7B38"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b/>
          <w:bCs/>
          <w:sz w:val="22"/>
          <w:szCs w:val="22"/>
        </w:rPr>
        <w:t>Key Dates:</w:t>
      </w:r>
    </w:p>
    <w:p w14:paraId="62860ED3"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Fund opens for applications: 15 September 2025</w:t>
      </w:r>
      <w:r w:rsidRPr="007943A2">
        <w:rPr>
          <w:rFonts w:asciiTheme="minorHAnsi" w:hAnsiTheme="minorHAnsi" w:cstheme="minorHAnsi"/>
          <w:sz w:val="22"/>
          <w:szCs w:val="22"/>
        </w:rPr>
        <w:br/>
        <w:t>Medium and Large grant applications deadline: 28 November 2025</w:t>
      </w:r>
      <w:r w:rsidRPr="007943A2">
        <w:rPr>
          <w:rFonts w:asciiTheme="minorHAnsi" w:hAnsiTheme="minorHAnsi" w:cstheme="minorHAnsi"/>
          <w:sz w:val="22"/>
          <w:szCs w:val="22"/>
        </w:rPr>
        <w:br/>
        <w:t xml:space="preserve">Medium and Large </w:t>
      </w:r>
      <w:proofErr w:type="gramStart"/>
      <w:r w:rsidRPr="007943A2">
        <w:rPr>
          <w:rFonts w:asciiTheme="minorHAnsi" w:hAnsiTheme="minorHAnsi" w:cstheme="minorHAnsi"/>
          <w:sz w:val="22"/>
          <w:szCs w:val="22"/>
        </w:rPr>
        <w:t>grants</w:t>
      </w:r>
      <w:proofErr w:type="gramEnd"/>
      <w:r w:rsidRPr="007943A2">
        <w:rPr>
          <w:rFonts w:asciiTheme="minorHAnsi" w:hAnsiTheme="minorHAnsi" w:cstheme="minorHAnsi"/>
          <w:sz w:val="22"/>
          <w:szCs w:val="22"/>
        </w:rPr>
        <w:t xml:space="preserve"> awarded by: End February 2026</w:t>
      </w:r>
      <w:r w:rsidRPr="007943A2">
        <w:rPr>
          <w:rFonts w:asciiTheme="minorHAnsi" w:hAnsiTheme="minorHAnsi" w:cstheme="minorHAnsi"/>
          <w:sz w:val="22"/>
          <w:szCs w:val="22"/>
        </w:rPr>
        <w:br/>
        <w:t>Small grant presentations: Announced end of March 2026</w:t>
      </w:r>
    </w:p>
    <w:p w14:paraId="4BF39BAE"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br/>
        <w:t>Suffolk County Council encourages all eligible organisations to apply. For more information or to apply, please visit </w:t>
      </w:r>
      <w:hyperlink r:id="rId30" w:history="1">
        <w:r w:rsidRPr="007943A2">
          <w:rPr>
            <w:rStyle w:val="Hyperlink"/>
            <w:rFonts w:asciiTheme="minorHAnsi" w:hAnsiTheme="minorHAnsi" w:cstheme="minorHAnsi"/>
            <w:color w:val="auto"/>
            <w:sz w:val="22"/>
            <w:szCs w:val="22"/>
          </w:rPr>
          <w:t>www.suffolk.gov.uk/cultureprojectfund</w:t>
        </w:r>
      </w:hyperlink>
      <w:r w:rsidRPr="007943A2">
        <w:rPr>
          <w:rFonts w:asciiTheme="minorHAnsi" w:hAnsiTheme="minorHAnsi" w:cstheme="minorHAnsi"/>
          <w:sz w:val="22"/>
          <w:szCs w:val="22"/>
        </w:rPr>
        <w:t> or contact the Arts &amp; Museum Team at PH&amp;C Culture Project Fund </w:t>
      </w:r>
      <w:hyperlink r:id="rId31" w:history="1">
        <w:r w:rsidRPr="007943A2">
          <w:rPr>
            <w:rStyle w:val="Hyperlink"/>
            <w:rFonts w:asciiTheme="minorHAnsi" w:hAnsiTheme="minorHAnsi" w:cstheme="minorHAnsi"/>
            <w:color w:val="auto"/>
            <w:sz w:val="22"/>
            <w:szCs w:val="22"/>
          </w:rPr>
          <w:t>cultureprojectfund@suffolk.gov.uk</w:t>
        </w:r>
      </w:hyperlink>
    </w:p>
    <w:p w14:paraId="5BA832AF" w14:textId="77777777" w:rsidR="004B592E" w:rsidRDefault="004B592E" w:rsidP="004B592E">
      <w:pPr>
        <w:pStyle w:val="Heading1"/>
        <w:jc w:val="center"/>
        <w:rPr>
          <w:sz w:val="28"/>
          <w:szCs w:val="28"/>
        </w:rPr>
      </w:pPr>
      <w:bookmarkStart w:id="26" w:name="_Ambitious_new_plan"/>
      <w:bookmarkEnd w:id="26"/>
      <w:r w:rsidRPr="00123A66">
        <w:rPr>
          <w:sz w:val="28"/>
          <w:szCs w:val="28"/>
        </w:rPr>
        <w:t>Ambitious new plan to Get Suffolk Working</w:t>
      </w:r>
    </w:p>
    <w:p w14:paraId="5EAD408F"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379297C0"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At the heart of the draft Get Suffolk Working strategy is the launch of Connect to Work, a major new programme designed to support people with health conditions, disabilities and complex barriers into sustainable and meaningful employment.</w:t>
      </w:r>
    </w:p>
    <w:p w14:paraId="0DD46683" w14:textId="77777777" w:rsidR="004B592E" w:rsidRPr="008F6E5C" w:rsidRDefault="004B592E" w:rsidP="004B592E">
      <w:pPr>
        <w:tabs>
          <w:tab w:val="left" w:pos="1380"/>
        </w:tabs>
        <w:rPr>
          <w:rFonts w:asciiTheme="minorHAnsi" w:hAnsiTheme="minorHAnsi" w:cstheme="minorHAnsi"/>
          <w:sz w:val="22"/>
          <w:szCs w:val="22"/>
        </w:rPr>
      </w:pPr>
    </w:p>
    <w:p w14:paraId="286D6730"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Backed by up to £9.5 million in funding from the Department for Work and Pensions (DWP), Connect to Work aims to support more than 2,700 Suffolk residents over the next five years.</w:t>
      </w:r>
    </w:p>
    <w:p w14:paraId="081C6DBD"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 programme will offer tailored training, personalised support and job placements, helping people find meaningful work that aligns with their strengths, aspirations and work experience.</w:t>
      </w:r>
    </w:p>
    <w:p w14:paraId="45AAA235" w14:textId="77777777" w:rsidR="004B592E" w:rsidRPr="008F6E5C" w:rsidRDefault="004B592E" w:rsidP="004B592E">
      <w:pPr>
        <w:tabs>
          <w:tab w:val="left" w:pos="1380"/>
        </w:tabs>
        <w:rPr>
          <w:rFonts w:asciiTheme="minorHAnsi" w:hAnsiTheme="minorHAnsi" w:cstheme="minorHAnsi"/>
          <w:sz w:val="22"/>
          <w:szCs w:val="22"/>
        </w:rPr>
      </w:pPr>
    </w:p>
    <w:p w14:paraId="3E1DAE16"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Connect to Work forms a key part of the wider Get Suffolk Working strategy – Suffolk’s local response to the government’s national Get Britain Working initiative, which seeks to reduce economic inactivity and help people find good work.</w:t>
      </w:r>
    </w:p>
    <w:p w14:paraId="13AC4BE0" w14:textId="77777777" w:rsidR="004B592E" w:rsidRPr="008F6E5C" w:rsidRDefault="004B592E" w:rsidP="004B592E">
      <w:pPr>
        <w:tabs>
          <w:tab w:val="left" w:pos="1380"/>
        </w:tabs>
        <w:rPr>
          <w:rFonts w:asciiTheme="minorHAnsi" w:hAnsiTheme="minorHAnsi" w:cstheme="minorHAnsi"/>
          <w:sz w:val="22"/>
          <w:szCs w:val="22"/>
        </w:rPr>
      </w:pPr>
    </w:p>
    <w:p w14:paraId="53E78799" w14:textId="77777777" w:rsidR="004B592E" w:rsidRPr="008F6E5C" w:rsidRDefault="004B592E" w:rsidP="004B592E">
      <w:pPr>
        <w:tabs>
          <w:tab w:val="left" w:pos="1380"/>
        </w:tabs>
        <w:rPr>
          <w:rFonts w:asciiTheme="minorHAnsi" w:hAnsiTheme="minorHAnsi" w:cstheme="minorHAnsi"/>
          <w:b/>
          <w:bCs/>
          <w:sz w:val="22"/>
          <w:szCs w:val="22"/>
        </w:rPr>
      </w:pPr>
      <w:r w:rsidRPr="008F6E5C">
        <w:rPr>
          <w:rFonts w:asciiTheme="minorHAnsi" w:hAnsiTheme="minorHAnsi" w:cstheme="minorHAnsi"/>
          <w:b/>
          <w:bCs/>
          <w:sz w:val="22"/>
          <w:szCs w:val="22"/>
        </w:rPr>
        <w:t>Cllr Richard Smith MVO, deputy leader of the council and cabinet member for finance, economic development and skills, said:</w:t>
      </w:r>
    </w:p>
    <w:p w14:paraId="7449CD66" w14:textId="77777777" w:rsidR="004B592E" w:rsidRPr="008F6E5C" w:rsidRDefault="004B592E" w:rsidP="004B592E">
      <w:pPr>
        <w:tabs>
          <w:tab w:val="left" w:pos="1380"/>
        </w:tabs>
        <w:rPr>
          <w:rFonts w:asciiTheme="minorHAnsi" w:hAnsiTheme="minorHAnsi" w:cstheme="minorHAnsi"/>
          <w:sz w:val="22"/>
          <w:szCs w:val="22"/>
        </w:rPr>
      </w:pPr>
    </w:p>
    <w:p w14:paraId="4E59B392"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“There is strong evidence that being in work improves health and wellbeing and helps prevent social exclusion. Our economy also depends on a strong, skilled workforce for it to grow and thrive.</w:t>
      </w:r>
    </w:p>
    <w:p w14:paraId="624AC912" w14:textId="77777777" w:rsidR="004B592E" w:rsidRPr="008F6E5C" w:rsidRDefault="004B592E" w:rsidP="004B592E">
      <w:pPr>
        <w:tabs>
          <w:tab w:val="left" w:pos="1380"/>
        </w:tabs>
        <w:rPr>
          <w:rFonts w:asciiTheme="minorHAnsi" w:hAnsiTheme="minorHAnsi" w:cstheme="minorHAnsi"/>
          <w:sz w:val="22"/>
          <w:szCs w:val="22"/>
        </w:rPr>
      </w:pPr>
    </w:p>
    <w:p w14:paraId="6A1099FE"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 xml:space="preserve">“Get Suffolk Working brings those priorities together with a practical, inclusive plan that helps people overcome barriers to employment. Everyone deserves the chance for a meaningful, secure and </w:t>
      </w:r>
      <w:proofErr w:type="gramStart"/>
      <w:r w:rsidRPr="008F6E5C">
        <w:rPr>
          <w:rFonts w:asciiTheme="minorHAnsi" w:hAnsiTheme="minorHAnsi" w:cstheme="minorHAnsi"/>
          <w:sz w:val="22"/>
          <w:szCs w:val="22"/>
        </w:rPr>
        <w:t>fairly paid</w:t>
      </w:r>
      <w:proofErr w:type="gramEnd"/>
      <w:r w:rsidRPr="008F6E5C">
        <w:rPr>
          <w:rFonts w:asciiTheme="minorHAnsi" w:hAnsiTheme="minorHAnsi" w:cstheme="minorHAnsi"/>
          <w:sz w:val="22"/>
          <w:szCs w:val="22"/>
        </w:rPr>
        <w:t xml:space="preserve"> job. This plan will help to make that possible.”</w:t>
      </w:r>
    </w:p>
    <w:p w14:paraId="19F0990A" w14:textId="77777777" w:rsidR="004B592E" w:rsidRPr="008F6E5C" w:rsidRDefault="004B592E" w:rsidP="004B592E">
      <w:pPr>
        <w:tabs>
          <w:tab w:val="left" w:pos="1380"/>
        </w:tabs>
        <w:rPr>
          <w:rFonts w:asciiTheme="minorHAnsi" w:hAnsiTheme="minorHAnsi" w:cstheme="minorHAnsi"/>
          <w:sz w:val="22"/>
          <w:szCs w:val="22"/>
        </w:rPr>
      </w:pPr>
    </w:p>
    <w:p w14:paraId="3E2BE076"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lastRenderedPageBreak/>
        <w:t>The plan has been developed in partnership with the DWP, the Suffolk and North-East Essex Integrated Care Board, and the Norfolk and Waveney Integrated Care Board, with Suffolk County Council acting as the accountable body.</w:t>
      </w:r>
    </w:p>
    <w:p w14:paraId="344EE1D0" w14:textId="77777777" w:rsidR="004B592E" w:rsidRPr="008F6E5C" w:rsidRDefault="004B592E" w:rsidP="004B592E">
      <w:pPr>
        <w:tabs>
          <w:tab w:val="left" w:pos="1380"/>
        </w:tabs>
        <w:rPr>
          <w:rFonts w:asciiTheme="minorHAnsi" w:hAnsiTheme="minorHAnsi" w:cstheme="minorHAnsi"/>
          <w:sz w:val="22"/>
          <w:szCs w:val="22"/>
        </w:rPr>
      </w:pPr>
    </w:p>
    <w:p w14:paraId="5139C553"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 plan focuses on stronger collaboration between health, skills, and employment services to build a more joined-up and inclusive system that works for all residents.</w:t>
      </w:r>
    </w:p>
    <w:p w14:paraId="3053D60C" w14:textId="77777777" w:rsidR="004B592E" w:rsidRPr="008F6E5C" w:rsidRDefault="004B592E" w:rsidP="004B592E">
      <w:pPr>
        <w:tabs>
          <w:tab w:val="left" w:pos="1380"/>
        </w:tabs>
        <w:rPr>
          <w:rFonts w:asciiTheme="minorHAnsi" w:hAnsiTheme="minorHAnsi" w:cstheme="minorHAnsi"/>
          <w:sz w:val="22"/>
          <w:szCs w:val="22"/>
        </w:rPr>
      </w:pPr>
    </w:p>
    <w:p w14:paraId="1B475C7C"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 cabinet will be asked to approve the draft plan and delegate authority to the Get Suffolk Working Partnership Board to finalise and oversee its delivery. The final plan is expected to be published by the end of October 2025.</w:t>
      </w:r>
    </w:p>
    <w:p w14:paraId="1BB3B786" w14:textId="77777777" w:rsidR="004B592E" w:rsidRPr="008F6E5C" w:rsidRDefault="004B592E" w:rsidP="004B592E">
      <w:pPr>
        <w:tabs>
          <w:tab w:val="left" w:pos="1380"/>
        </w:tabs>
        <w:rPr>
          <w:rFonts w:asciiTheme="minorHAnsi" w:hAnsiTheme="minorHAnsi" w:cstheme="minorHAnsi"/>
          <w:sz w:val="22"/>
          <w:szCs w:val="22"/>
        </w:rPr>
      </w:pPr>
    </w:p>
    <w:p w14:paraId="5894452D" w14:textId="77777777" w:rsidR="004B592E" w:rsidRPr="00753A13"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Get Suffolk Working will complement and enhance existing local strategies – including the Suffolk Economic Strategy, the Local Skills Improvement Plan, and integrated care and health strategies – ensuring public investment delivers the maximum impact for residents and employers across Suffolk.</w:t>
      </w:r>
    </w:p>
    <w:p w14:paraId="4B2EC3B6" w14:textId="77777777" w:rsidR="004B592E" w:rsidRDefault="004B592E" w:rsidP="004B592E">
      <w:pPr>
        <w:pStyle w:val="Heading1"/>
        <w:jc w:val="center"/>
        <w:rPr>
          <w:sz w:val="28"/>
          <w:szCs w:val="28"/>
        </w:rPr>
      </w:pPr>
      <w:bookmarkStart w:id="27" w:name="_One_Suffolk_plan"/>
      <w:bookmarkEnd w:id="27"/>
      <w:r w:rsidRPr="00123A66">
        <w:rPr>
          <w:sz w:val="28"/>
          <w:szCs w:val="28"/>
        </w:rPr>
        <w:t>One Suffolk plan submitted to government</w:t>
      </w:r>
    </w:p>
    <w:p w14:paraId="5C16FA54"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One Suffolk – the business case put forward by Suffolk County Council for a single unitary authority that is smarter, simpler and better – was issued to government today (Thursday 25 September).</w:t>
      </w:r>
    </w:p>
    <w:p w14:paraId="788E40DA" w14:textId="77777777" w:rsidR="004B592E" w:rsidRPr="007F49B1" w:rsidRDefault="004B592E" w:rsidP="004B592E">
      <w:pPr>
        <w:tabs>
          <w:tab w:val="left" w:pos="1380"/>
        </w:tabs>
        <w:rPr>
          <w:rFonts w:asciiTheme="minorHAnsi" w:hAnsiTheme="minorHAnsi" w:cstheme="minorHAnsi"/>
          <w:sz w:val="22"/>
          <w:szCs w:val="22"/>
        </w:rPr>
      </w:pPr>
    </w:p>
    <w:p w14:paraId="045AF152"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One Suffolk proposes scrapping Suffolk’s six councils, made up of the districts, borough and county council, and replacing them with a single new council that would deliver both local and county-wide services. This comes in response to the government’s drive for Local Government Reorganisation (LGR) across the country.</w:t>
      </w:r>
    </w:p>
    <w:p w14:paraId="2FE88FA9" w14:textId="77777777" w:rsidR="004B592E" w:rsidRPr="007F49B1" w:rsidRDefault="004B592E" w:rsidP="004B592E">
      <w:pPr>
        <w:tabs>
          <w:tab w:val="left" w:pos="1380"/>
        </w:tabs>
        <w:rPr>
          <w:rFonts w:asciiTheme="minorHAnsi" w:hAnsiTheme="minorHAnsi" w:cstheme="minorHAnsi"/>
          <w:sz w:val="22"/>
          <w:szCs w:val="22"/>
        </w:rPr>
      </w:pPr>
    </w:p>
    <w:p w14:paraId="07DC1B11" w14:textId="77777777" w:rsidR="004B592E" w:rsidRPr="007F49B1" w:rsidRDefault="004B592E" w:rsidP="004B592E">
      <w:pPr>
        <w:tabs>
          <w:tab w:val="left" w:pos="1380"/>
        </w:tabs>
        <w:rPr>
          <w:rFonts w:asciiTheme="minorHAnsi" w:hAnsiTheme="minorHAnsi" w:cstheme="minorHAnsi"/>
          <w:b/>
          <w:bCs/>
          <w:sz w:val="22"/>
          <w:szCs w:val="22"/>
        </w:rPr>
      </w:pPr>
      <w:r w:rsidRPr="007F49B1">
        <w:rPr>
          <w:rFonts w:asciiTheme="minorHAnsi" w:hAnsiTheme="minorHAnsi" w:cstheme="minorHAnsi"/>
          <w:b/>
          <w:bCs/>
          <w:sz w:val="22"/>
          <w:szCs w:val="22"/>
        </w:rPr>
        <w:t>Councillor Richard Rout, Suffolk County Council’s cabinet member for Devolution, Local Government Reform and NSIPs, said:</w:t>
      </w:r>
    </w:p>
    <w:p w14:paraId="22071865" w14:textId="77777777" w:rsidR="004B592E" w:rsidRPr="007F49B1" w:rsidRDefault="004B592E" w:rsidP="004B592E">
      <w:pPr>
        <w:tabs>
          <w:tab w:val="left" w:pos="1380"/>
        </w:tabs>
        <w:rPr>
          <w:rFonts w:asciiTheme="minorHAnsi" w:hAnsiTheme="minorHAnsi" w:cstheme="minorHAnsi"/>
          <w:sz w:val="22"/>
          <w:szCs w:val="22"/>
        </w:rPr>
      </w:pPr>
    </w:p>
    <w:p w14:paraId="053F9D88"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“We are confident that One Suffolk will save Suffolk £39.4 million each year, enabling the new unitary authority to deliver bold new initiatives such as a £40 million new deal for market towns and Ipswich and a full review of car parking and markets.</w:t>
      </w:r>
    </w:p>
    <w:p w14:paraId="748B1EC7"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 xml:space="preserve">“Meanwhile, the opposing plan for three </w:t>
      </w:r>
      <w:proofErr w:type="spellStart"/>
      <w:r w:rsidRPr="007F49B1">
        <w:rPr>
          <w:rFonts w:asciiTheme="minorHAnsi" w:hAnsiTheme="minorHAnsi" w:cstheme="minorHAnsi"/>
          <w:sz w:val="22"/>
          <w:szCs w:val="22"/>
        </w:rPr>
        <w:t>unitaries</w:t>
      </w:r>
      <w:proofErr w:type="spellEnd"/>
      <w:r w:rsidRPr="007F49B1">
        <w:rPr>
          <w:rFonts w:asciiTheme="minorHAnsi" w:hAnsiTheme="minorHAnsi" w:cstheme="minorHAnsi"/>
          <w:sz w:val="22"/>
          <w:szCs w:val="22"/>
        </w:rPr>
        <w:t xml:space="preserve"> would cost an eye-watering £145.3 million more than the current two-tier system, and their business case lacks robust, local evidence.</w:t>
      </w:r>
    </w:p>
    <w:p w14:paraId="1828B739" w14:textId="77777777" w:rsidR="004B592E" w:rsidRPr="007F49B1" w:rsidRDefault="004B592E" w:rsidP="004B592E">
      <w:pPr>
        <w:tabs>
          <w:tab w:val="left" w:pos="1380"/>
        </w:tabs>
        <w:rPr>
          <w:rFonts w:asciiTheme="minorHAnsi" w:hAnsiTheme="minorHAnsi" w:cstheme="minorHAnsi"/>
          <w:sz w:val="22"/>
          <w:szCs w:val="22"/>
        </w:rPr>
      </w:pPr>
    </w:p>
    <w:p w14:paraId="6D09D428"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“Thank you to everyone who has engaged with and supported the One Suffolk plan. I’d urge you all to read out business case and let us know your thoughts – and of course to take part in the government-run consultation once it is live.”</w:t>
      </w:r>
    </w:p>
    <w:p w14:paraId="2D1CE331" w14:textId="77777777" w:rsidR="004B592E" w:rsidRPr="007F49B1" w:rsidRDefault="004B592E" w:rsidP="004B592E">
      <w:pPr>
        <w:tabs>
          <w:tab w:val="left" w:pos="1380"/>
        </w:tabs>
        <w:rPr>
          <w:rFonts w:asciiTheme="minorHAnsi" w:hAnsiTheme="minorHAnsi" w:cstheme="minorHAnsi"/>
          <w:sz w:val="22"/>
          <w:szCs w:val="22"/>
        </w:rPr>
      </w:pPr>
    </w:p>
    <w:p w14:paraId="48448E91"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The foundations of the One Suffolk business case are built on rigorous financial analysis of Suffolk-based data conducted by global advisory firm Grant Thornton, rather than relying on generic national modelling.</w:t>
      </w:r>
    </w:p>
    <w:p w14:paraId="091E1A42" w14:textId="77777777" w:rsidR="004B592E" w:rsidRPr="007F49B1" w:rsidRDefault="004B592E" w:rsidP="004B592E">
      <w:pPr>
        <w:tabs>
          <w:tab w:val="left" w:pos="1380"/>
        </w:tabs>
        <w:rPr>
          <w:rFonts w:asciiTheme="minorHAnsi" w:hAnsiTheme="minorHAnsi" w:cstheme="minorHAnsi"/>
          <w:sz w:val="22"/>
          <w:szCs w:val="22"/>
        </w:rPr>
      </w:pPr>
    </w:p>
    <w:p w14:paraId="62E217B0"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Among the many benefits in the One Suffolk business case is the proposal for a new deal for market towns, including Ipswich. This would be backed by a £40m capital investment fund, alongside a review of car parking charges and markets conducted in consultation with traders, businesses and representative bodies.</w:t>
      </w:r>
    </w:p>
    <w:p w14:paraId="16B3A03E" w14:textId="77777777" w:rsidR="004B592E" w:rsidRPr="007F49B1" w:rsidRDefault="004B592E" w:rsidP="004B592E">
      <w:pPr>
        <w:tabs>
          <w:tab w:val="left" w:pos="1380"/>
        </w:tabs>
        <w:rPr>
          <w:rFonts w:asciiTheme="minorHAnsi" w:hAnsiTheme="minorHAnsi" w:cstheme="minorHAnsi"/>
          <w:sz w:val="22"/>
          <w:szCs w:val="22"/>
        </w:rPr>
      </w:pPr>
    </w:p>
    <w:p w14:paraId="0417342F"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The One Suffolk campaign engaged communities from across Suffolk, with 8,189 responses to our Residents’ Survey. This made it the largest survey response rate for the county council in the past decade.</w:t>
      </w:r>
    </w:p>
    <w:p w14:paraId="09399165"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lastRenderedPageBreak/>
        <w:t>The next step in the process of local government reorganisation will be for government to consult on the preferred options for unitary authorities in Suffolk, before taking a decision on which proposal to take forward.</w:t>
      </w:r>
    </w:p>
    <w:p w14:paraId="008B8A84" w14:textId="77777777" w:rsidR="004B592E" w:rsidRPr="007F49B1" w:rsidRDefault="004B592E" w:rsidP="004B592E">
      <w:pPr>
        <w:tabs>
          <w:tab w:val="left" w:pos="1380"/>
        </w:tabs>
        <w:rPr>
          <w:rFonts w:asciiTheme="minorHAnsi" w:hAnsiTheme="minorHAnsi" w:cstheme="minorHAnsi"/>
          <w:sz w:val="22"/>
          <w:szCs w:val="22"/>
        </w:rPr>
      </w:pPr>
    </w:p>
    <w:p w14:paraId="044D8D9F"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Read the business case:</w:t>
      </w:r>
    </w:p>
    <w:p w14:paraId="2E3ED1EC" w14:textId="77777777" w:rsidR="004B592E" w:rsidRPr="00B231FB" w:rsidRDefault="004B592E" w:rsidP="004B592E">
      <w:pPr>
        <w:numPr>
          <w:ilvl w:val="0"/>
          <w:numId w:val="67"/>
        </w:numPr>
        <w:tabs>
          <w:tab w:val="left" w:pos="1380"/>
        </w:tabs>
        <w:rPr>
          <w:rFonts w:asciiTheme="minorHAnsi" w:hAnsiTheme="minorHAnsi" w:cstheme="minorHAnsi"/>
          <w:sz w:val="22"/>
          <w:szCs w:val="22"/>
        </w:rPr>
      </w:pPr>
      <w:hyperlink r:id="rId32" w:tgtFrame="_blank" w:history="1">
        <w:r w:rsidRPr="007F49B1">
          <w:rPr>
            <w:rStyle w:val="Hyperlink"/>
            <w:rFonts w:asciiTheme="minorHAnsi" w:hAnsiTheme="minorHAnsi" w:cstheme="minorHAnsi"/>
            <w:color w:val="auto"/>
            <w:sz w:val="22"/>
            <w:szCs w:val="22"/>
          </w:rPr>
          <w:t>One Suffolk Business Case</w:t>
        </w:r>
      </w:hyperlink>
    </w:p>
    <w:p w14:paraId="3B0822CF" w14:textId="77777777" w:rsidR="004B592E" w:rsidRDefault="004B592E" w:rsidP="004B592E">
      <w:pPr>
        <w:pStyle w:val="Heading1"/>
        <w:jc w:val="center"/>
        <w:rPr>
          <w:sz w:val="28"/>
          <w:szCs w:val="28"/>
        </w:rPr>
      </w:pPr>
      <w:bookmarkStart w:id="28" w:name="_[LOCAL]_Active_Travel"/>
      <w:bookmarkEnd w:id="28"/>
      <w:r w:rsidRPr="00207979">
        <w:rPr>
          <w:sz w:val="28"/>
          <w:szCs w:val="28"/>
        </w:rPr>
        <w:t>[LOCAL] Active Travel works to improve pedestrian safety by Ipswich Waterfront</w:t>
      </w:r>
    </w:p>
    <w:p w14:paraId="422C321C"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348B224E"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Works by Suffolk Highways to improve pedestrian safety near Ipswich Waterfront are set to begin.</w:t>
      </w:r>
    </w:p>
    <w:p w14:paraId="58AFE4C6" w14:textId="77777777" w:rsidR="004B592E" w:rsidRPr="00021B91" w:rsidRDefault="004B592E" w:rsidP="004B592E">
      <w:pPr>
        <w:tabs>
          <w:tab w:val="left" w:pos="1380"/>
        </w:tabs>
        <w:rPr>
          <w:rFonts w:asciiTheme="minorHAnsi" w:hAnsiTheme="minorHAnsi" w:cstheme="minorHAnsi"/>
          <w:sz w:val="22"/>
          <w:szCs w:val="22"/>
        </w:rPr>
      </w:pPr>
    </w:p>
    <w:p w14:paraId="6EE862FB"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 Active Travel scheme in Bridge Street and College Street will see pedestrian crossings giving access to the Waterfront relocated to make them more easily accessible.</w:t>
      </w:r>
    </w:p>
    <w:p w14:paraId="642A3C54" w14:textId="77777777" w:rsidR="004B592E" w:rsidRPr="00021B91" w:rsidRDefault="004B592E" w:rsidP="004B592E">
      <w:pPr>
        <w:tabs>
          <w:tab w:val="left" w:pos="1380"/>
        </w:tabs>
        <w:rPr>
          <w:rFonts w:asciiTheme="minorHAnsi" w:hAnsiTheme="minorHAnsi" w:cstheme="minorHAnsi"/>
          <w:sz w:val="22"/>
          <w:szCs w:val="22"/>
        </w:rPr>
      </w:pPr>
    </w:p>
    <w:p w14:paraId="43595A2D"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As the gateway to The Waterfront, the works will act as a springboard for future wider public realm and development works at adjoining St Peter’s Dock, allowing the space to reimagined as part of wider development plans for the area.</w:t>
      </w:r>
    </w:p>
    <w:p w14:paraId="55E54D42" w14:textId="77777777" w:rsidR="004B592E" w:rsidRPr="00021B91" w:rsidRDefault="004B592E" w:rsidP="004B592E">
      <w:pPr>
        <w:tabs>
          <w:tab w:val="left" w:pos="1380"/>
        </w:tabs>
        <w:rPr>
          <w:rFonts w:asciiTheme="minorHAnsi" w:hAnsiTheme="minorHAnsi" w:cstheme="minorHAnsi"/>
          <w:sz w:val="22"/>
          <w:szCs w:val="22"/>
        </w:rPr>
      </w:pPr>
    </w:p>
    <w:p w14:paraId="58D1BFCE"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 works are due to start on Monday September 22 and consist of:</w:t>
      </w:r>
    </w:p>
    <w:p w14:paraId="01B83215" w14:textId="77777777" w:rsidR="004B592E" w:rsidRPr="00021B91" w:rsidRDefault="004B592E" w:rsidP="004B592E">
      <w:pPr>
        <w:tabs>
          <w:tab w:val="left" w:pos="1380"/>
        </w:tabs>
        <w:rPr>
          <w:rFonts w:asciiTheme="minorHAnsi" w:hAnsiTheme="minorHAnsi" w:cstheme="minorHAnsi"/>
          <w:sz w:val="22"/>
          <w:szCs w:val="22"/>
        </w:rPr>
      </w:pPr>
    </w:p>
    <w:p w14:paraId="126606DB"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Relocating the pedestrian crossing on College Street </w:t>
      </w:r>
      <w:r w:rsidRPr="00021B91">
        <w:rPr>
          <w:rFonts w:asciiTheme="minorHAnsi" w:hAnsiTheme="minorHAnsi" w:cstheme="minorHAnsi"/>
          <w:sz w:val="22"/>
          <w:szCs w:val="22"/>
        </w:rPr>
        <w:t>so that it is in line with the footpath connecting St Peter’s Street and Bridge Street</w:t>
      </w:r>
    </w:p>
    <w:p w14:paraId="6F21AE04"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Relocating the pedestrian crossing on Bridge Street </w:t>
      </w:r>
      <w:r w:rsidRPr="00021B91">
        <w:rPr>
          <w:rFonts w:asciiTheme="minorHAnsi" w:hAnsiTheme="minorHAnsi" w:cstheme="minorHAnsi"/>
          <w:sz w:val="22"/>
          <w:szCs w:val="22"/>
        </w:rPr>
        <w:t>so that it is in line with the entrance to St Peter’s Dock</w:t>
      </w:r>
    </w:p>
    <w:p w14:paraId="7A1DB19B"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Permanently pedestrianising the temporarily blocked off section of road </w:t>
      </w:r>
      <w:r w:rsidRPr="00021B91">
        <w:rPr>
          <w:rFonts w:asciiTheme="minorHAnsi" w:hAnsiTheme="minorHAnsi" w:cstheme="minorHAnsi"/>
          <w:sz w:val="22"/>
          <w:szCs w:val="22"/>
        </w:rPr>
        <w:t>which runs adjacent to the Bridge Street roundabout</w:t>
      </w:r>
    </w:p>
    <w:p w14:paraId="603385B6"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Associated works, </w:t>
      </w:r>
      <w:r w:rsidRPr="00021B91">
        <w:rPr>
          <w:rFonts w:asciiTheme="minorHAnsi" w:hAnsiTheme="minorHAnsi" w:cstheme="minorHAnsi"/>
          <w:sz w:val="22"/>
          <w:szCs w:val="22"/>
        </w:rPr>
        <w:t>including rerouting electrical services, carriageway resurfacing and reinstatement of road markings</w:t>
      </w:r>
    </w:p>
    <w:p w14:paraId="339D8171" w14:textId="77777777" w:rsidR="004B592E" w:rsidRPr="00021B91" w:rsidRDefault="004B592E" w:rsidP="004B592E">
      <w:pPr>
        <w:tabs>
          <w:tab w:val="left" w:pos="1380"/>
        </w:tabs>
        <w:ind w:left="720"/>
        <w:rPr>
          <w:rFonts w:asciiTheme="minorHAnsi" w:hAnsiTheme="minorHAnsi" w:cstheme="minorHAnsi"/>
          <w:sz w:val="22"/>
          <w:szCs w:val="22"/>
        </w:rPr>
      </w:pPr>
    </w:p>
    <w:p w14:paraId="3C7B9C39"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They are scheduled to run until Friday November 28.</w:t>
      </w:r>
    </w:p>
    <w:p w14:paraId="6D251E2E" w14:textId="77777777" w:rsidR="004B592E" w:rsidRPr="00021B91" w:rsidRDefault="004B592E" w:rsidP="004B592E">
      <w:pPr>
        <w:tabs>
          <w:tab w:val="left" w:pos="1380"/>
        </w:tabs>
        <w:rPr>
          <w:rFonts w:asciiTheme="minorHAnsi" w:hAnsiTheme="minorHAnsi" w:cstheme="minorHAnsi"/>
          <w:sz w:val="22"/>
          <w:szCs w:val="22"/>
        </w:rPr>
      </w:pPr>
    </w:p>
    <w:p w14:paraId="4403C4FE"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A range of traffic management methods will be in use at different times along College Street and Bridge Street during the works.</w:t>
      </w:r>
    </w:p>
    <w:p w14:paraId="5FA92EE5" w14:textId="77777777" w:rsidR="004B592E" w:rsidRPr="00021B91" w:rsidRDefault="004B592E" w:rsidP="004B592E">
      <w:pPr>
        <w:tabs>
          <w:tab w:val="left" w:pos="1380"/>
        </w:tabs>
        <w:rPr>
          <w:rFonts w:asciiTheme="minorHAnsi" w:hAnsiTheme="minorHAnsi" w:cstheme="minorHAnsi"/>
          <w:sz w:val="22"/>
          <w:szCs w:val="22"/>
        </w:rPr>
      </w:pPr>
    </w:p>
    <w:p w14:paraId="7878F33C"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This includes lane closures during the day and full road closures at night.</w:t>
      </w:r>
    </w:p>
    <w:p w14:paraId="53184227" w14:textId="77777777" w:rsidR="004B592E" w:rsidRPr="00021B91" w:rsidRDefault="004B592E" w:rsidP="004B592E">
      <w:pPr>
        <w:tabs>
          <w:tab w:val="left" w:pos="1380"/>
        </w:tabs>
        <w:rPr>
          <w:rFonts w:asciiTheme="minorHAnsi" w:hAnsiTheme="minorHAnsi" w:cstheme="minorHAnsi"/>
          <w:sz w:val="22"/>
          <w:szCs w:val="22"/>
        </w:rPr>
      </w:pPr>
    </w:p>
    <w:p w14:paraId="64AEA7A9"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Councillor Paul West, Suffolk County Council Cabinet Member for Ipswich and Operational Highways, said:</w:t>
      </w:r>
      <w:r w:rsidRPr="00021B91">
        <w:rPr>
          <w:rFonts w:asciiTheme="minorHAnsi" w:hAnsiTheme="minorHAnsi" w:cstheme="minorHAnsi"/>
          <w:sz w:val="22"/>
          <w:szCs w:val="22"/>
        </w:rPr>
        <w:t> “The Waterfront is a hugely popular location in Ipswich and safe pedestrian access to it is paramount.</w:t>
      </w:r>
    </w:p>
    <w:p w14:paraId="1B62E1E7" w14:textId="77777777" w:rsidR="004B592E" w:rsidRPr="00021B91" w:rsidRDefault="004B592E" w:rsidP="004B592E">
      <w:pPr>
        <w:tabs>
          <w:tab w:val="left" w:pos="1380"/>
        </w:tabs>
        <w:rPr>
          <w:rFonts w:asciiTheme="minorHAnsi" w:hAnsiTheme="minorHAnsi" w:cstheme="minorHAnsi"/>
          <w:sz w:val="22"/>
          <w:szCs w:val="22"/>
        </w:rPr>
      </w:pPr>
    </w:p>
    <w:p w14:paraId="3B8116C9"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“With the existing crossings it has become apparent that they need to be re-aligned on the road to ensure people use them fully and aren’t tempted to just cross the carriageway.</w:t>
      </w:r>
    </w:p>
    <w:p w14:paraId="6253FBE1"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“Inevitably these works may result in some disruption to motorists, for which we apologise in advance, but the end result will be a safer road environment for all.”</w:t>
      </w:r>
    </w:p>
    <w:p w14:paraId="4AF2BEEE" w14:textId="77777777" w:rsidR="004B592E" w:rsidRPr="00021B91" w:rsidRDefault="004B592E" w:rsidP="004B592E">
      <w:pPr>
        <w:tabs>
          <w:tab w:val="left" w:pos="1380"/>
        </w:tabs>
        <w:rPr>
          <w:rFonts w:asciiTheme="minorHAnsi" w:hAnsiTheme="minorHAnsi" w:cstheme="minorHAnsi"/>
          <w:sz w:val="22"/>
          <w:szCs w:val="22"/>
        </w:rPr>
      </w:pPr>
    </w:p>
    <w:p w14:paraId="5D938248"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Full road closures will take place on Tuesday September 30 and Wednesday October 1 between 7pm and 5am, Thursday November 20 between 7pm and 5am, and Wednesday November 26, between 7pm and 5am.</w:t>
      </w:r>
    </w:p>
    <w:p w14:paraId="7EF9EB7B" w14:textId="77777777" w:rsidR="004B592E" w:rsidRPr="00021B91" w:rsidRDefault="004B592E" w:rsidP="004B592E">
      <w:pPr>
        <w:tabs>
          <w:tab w:val="left" w:pos="1380"/>
        </w:tabs>
        <w:rPr>
          <w:rFonts w:asciiTheme="minorHAnsi" w:hAnsiTheme="minorHAnsi" w:cstheme="minorHAnsi"/>
          <w:sz w:val="22"/>
          <w:szCs w:val="22"/>
        </w:rPr>
      </w:pPr>
    </w:p>
    <w:p w14:paraId="54CBBA07"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lastRenderedPageBreak/>
        <w:t>During these times, the road will be closed between:</w:t>
      </w:r>
    </w:p>
    <w:p w14:paraId="26AC918F"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College Street: Full extent</w:t>
      </w:r>
    </w:p>
    <w:p w14:paraId="4558EDD2"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Key Street: From College Street to Slade Street</w:t>
      </w:r>
    </w:p>
    <w:p w14:paraId="7FA86714"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Foundation Street: From Star Lane to College Street</w:t>
      </w:r>
    </w:p>
    <w:p w14:paraId="7A8769A4"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Foundry Lane: Full extent</w:t>
      </w:r>
    </w:p>
    <w:p w14:paraId="37ECB0B0"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From Star Lane to Key Street</w:t>
      </w:r>
    </w:p>
    <w:p w14:paraId="0E433060" w14:textId="77777777" w:rsidR="004B592E" w:rsidRPr="00021B91" w:rsidRDefault="004B592E" w:rsidP="004B592E">
      <w:pPr>
        <w:tabs>
          <w:tab w:val="left" w:pos="1380"/>
        </w:tabs>
        <w:ind w:left="720"/>
        <w:rPr>
          <w:rFonts w:asciiTheme="minorHAnsi" w:hAnsiTheme="minorHAnsi" w:cstheme="minorHAnsi"/>
          <w:sz w:val="22"/>
          <w:szCs w:val="22"/>
        </w:rPr>
      </w:pPr>
    </w:p>
    <w:p w14:paraId="42A37D96"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To allow residents access while the closure is in-place, there will be a suspension of the one-way system on College Street and Key Street, allowing road users to travel from both ends.</w:t>
      </w:r>
    </w:p>
    <w:p w14:paraId="1515AB80"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This will be controlled by operatives at each end of the closure, who will assist road users with access when required.</w:t>
      </w:r>
    </w:p>
    <w:p w14:paraId="7B611654" w14:textId="77777777" w:rsidR="004B592E" w:rsidRPr="00021B91" w:rsidRDefault="004B592E" w:rsidP="004B592E">
      <w:pPr>
        <w:tabs>
          <w:tab w:val="left" w:pos="1380"/>
        </w:tabs>
        <w:rPr>
          <w:rFonts w:asciiTheme="minorHAnsi" w:hAnsiTheme="minorHAnsi" w:cstheme="minorHAnsi"/>
          <w:sz w:val="22"/>
          <w:szCs w:val="22"/>
        </w:rPr>
      </w:pPr>
    </w:p>
    <w:p w14:paraId="56A283A2"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Full details of the works can be found on the </w:t>
      </w:r>
      <w:proofErr w:type="spellStart"/>
      <w:r>
        <w:fldChar w:fldCharType="begin"/>
      </w:r>
      <w:r>
        <w:instrText>HYPERLINK "https://one.network/"</w:instrText>
      </w:r>
      <w:r>
        <w:fldChar w:fldCharType="separate"/>
      </w:r>
      <w:r w:rsidRPr="00021B91">
        <w:rPr>
          <w:rStyle w:val="Hyperlink"/>
          <w:rFonts w:asciiTheme="minorHAnsi" w:hAnsiTheme="minorHAnsi" w:cstheme="minorHAnsi"/>
          <w:color w:val="auto"/>
          <w:sz w:val="22"/>
          <w:szCs w:val="22"/>
        </w:rPr>
        <w:t>One.Network</w:t>
      </w:r>
      <w:proofErr w:type="spellEnd"/>
      <w:r>
        <w:fldChar w:fldCharType="end"/>
      </w:r>
      <w:r w:rsidRPr="00021B91">
        <w:rPr>
          <w:rFonts w:asciiTheme="minorHAnsi" w:hAnsiTheme="minorHAnsi" w:cstheme="minorHAnsi"/>
          <w:sz w:val="22"/>
          <w:szCs w:val="22"/>
        </w:rPr>
        <w:t> website.</w:t>
      </w:r>
    </w:p>
    <w:p w14:paraId="33A0C614"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Active Travel England is responsible for raising standards of cycling and walking infrastructure and managing the national active travel budget, awarding funding for projects that improve both health and air quality.</w:t>
      </w:r>
    </w:p>
    <w:p w14:paraId="39DBBA25" w14:textId="77777777" w:rsidR="004B592E" w:rsidRPr="00021B91" w:rsidRDefault="004B592E" w:rsidP="004B592E">
      <w:pPr>
        <w:tabs>
          <w:tab w:val="left" w:pos="1380"/>
        </w:tabs>
        <w:rPr>
          <w:rFonts w:asciiTheme="minorHAnsi" w:hAnsiTheme="minorHAnsi" w:cstheme="minorHAnsi"/>
          <w:sz w:val="22"/>
          <w:szCs w:val="22"/>
        </w:rPr>
      </w:pPr>
    </w:p>
    <w:p w14:paraId="3D80DEDB"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In February it awarded Suffolk County Council a further £0.9 million from Round 5 of the Active Travel Fund, and £2.8 million from the Consolidated Active Travel Fund in its latest round of funding.</w:t>
      </w:r>
    </w:p>
    <w:p w14:paraId="13F240FE" w14:textId="77777777" w:rsidR="004B592E" w:rsidRPr="00021B91" w:rsidRDefault="004B592E" w:rsidP="004B592E">
      <w:pPr>
        <w:tabs>
          <w:tab w:val="left" w:pos="1380"/>
        </w:tabs>
        <w:rPr>
          <w:rFonts w:asciiTheme="minorHAnsi" w:hAnsiTheme="minorHAnsi" w:cstheme="minorHAnsi"/>
          <w:sz w:val="22"/>
          <w:szCs w:val="22"/>
        </w:rPr>
      </w:pPr>
    </w:p>
    <w:p w14:paraId="4FB4040C"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This is to be used on projects such as better footpaths and crossing points, maintaining and improving walking and cycling infrastructure, and traffic calming measures.</w:t>
      </w:r>
    </w:p>
    <w:p w14:paraId="480C2DE8" w14:textId="77777777" w:rsidR="004B592E" w:rsidRPr="00D07C4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 county council is now considering suitable local schemes, which will be announced in the coming months.</w:t>
      </w:r>
      <w:bookmarkStart w:id="29" w:name="_[LOCAL]_New_Pippins"/>
      <w:bookmarkEnd w:id="29"/>
    </w:p>
    <w:p w14:paraId="1649E630" w14:textId="77777777" w:rsidR="004B592E" w:rsidRDefault="004B592E" w:rsidP="004B592E">
      <w:pPr>
        <w:pStyle w:val="Heading1"/>
        <w:jc w:val="center"/>
        <w:rPr>
          <w:sz w:val="28"/>
          <w:szCs w:val="28"/>
        </w:rPr>
      </w:pPr>
      <w:bookmarkStart w:id="30" w:name="_[LOCAL]_New_homes"/>
      <w:bookmarkEnd w:id="30"/>
      <w:r w:rsidRPr="002D7AD4">
        <w:rPr>
          <w:sz w:val="28"/>
          <w:szCs w:val="28"/>
        </w:rPr>
        <w:t>[LOCAL] New homes for Newmarket under way</w:t>
      </w:r>
    </w:p>
    <w:p w14:paraId="2C108F2A" w14:textId="77777777" w:rsidR="004B592E" w:rsidRDefault="004B592E" w:rsidP="004B592E">
      <w:pPr>
        <w:tabs>
          <w:tab w:val="left" w:pos="1380"/>
        </w:tabs>
        <w:rPr>
          <w:rFonts w:asciiTheme="minorHAnsi" w:hAnsiTheme="minorHAnsi" w:cstheme="minorHAnsi"/>
          <w:sz w:val="22"/>
          <w:szCs w:val="22"/>
        </w:rPr>
      </w:pPr>
    </w:p>
    <w:p w14:paraId="1250FBED" w14:textId="77777777" w:rsidR="004B592E" w:rsidRPr="00D06BBA" w:rsidRDefault="004B592E" w:rsidP="004B592E">
      <w:pPr>
        <w:tabs>
          <w:tab w:val="left" w:pos="1380"/>
        </w:tabs>
        <w:rPr>
          <w:rFonts w:asciiTheme="minorHAnsi" w:hAnsiTheme="minorHAnsi" w:cstheme="minorHAnsi"/>
          <w:sz w:val="22"/>
          <w:szCs w:val="22"/>
        </w:rPr>
      </w:pPr>
      <w:proofErr w:type="spellStart"/>
      <w:r w:rsidRPr="00D06BBA">
        <w:rPr>
          <w:rFonts w:asciiTheme="minorHAnsi" w:hAnsiTheme="minorHAnsi" w:cstheme="minorHAnsi"/>
          <w:sz w:val="22"/>
          <w:szCs w:val="22"/>
        </w:rPr>
        <w:t>Edmundham</w:t>
      </w:r>
      <w:proofErr w:type="spellEnd"/>
      <w:r w:rsidRPr="00D06BBA">
        <w:rPr>
          <w:rFonts w:asciiTheme="minorHAnsi" w:hAnsiTheme="minorHAnsi" w:cstheme="minorHAnsi"/>
          <w:sz w:val="22"/>
          <w:szCs w:val="22"/>
        </w:rPr>
        <w:t xml:space="preserve"> Developments, a joint venture between Lovell Partnerships Limited and Suffolk County Council, is delivering the development of </w:t>
      </w:r>
      <w:proofErr w:type="gramStart"/>
      <w:r w:rsidRPr="00D06BBA">
        <w:rPr>
          <w:rFonts w:asciiTheme="minorHAnsi" w:hAnsiTheme="minorHAnsi" w:cstheme="minorHAnsi"/>
          <w:sz w:val="22"/>
          <w:szCs w:val="22"/>
        </w:rPr>
        <w:t>2, 3, 4 and 5 bedroom</w:t>
      </w:r>
      <w:proofErr w:type="gramEnd"/>
      <w:r w:rsidRPr="00D06BBA">
        <w:rPr>
          <w:rFonts w:asciiTheme="minorHAnsi" w:hAnsiTheme="minorHAnsi" w:cstheme="minorHAnsi"/>
          <w:sz w:val="22"/>
          <w:szCs w:val="22"/>
        </w:rPr>
        <w:t xml:space="preserve"> homes.</w:t>
      </w:r>
    </w:p>
    <w:p w14:paraId="47DD7961" w14:textId="77777777" w:rsidR="004B592E" w:rsidRPr="00D06BBA" w:rsidRDefault="004B592E" w:rsidP="004B592E">
      <w:pPr>
        <w:tabs>
          <w:tab w:val="left" w:pos="1380"/>
        </w:tabs>
        <w:rPr>
          <w:rFonts w:asciiTheme="minorHAnsi" w:hAnsiTheme="minorHAnsi" w:cstheme="minorHAnsi"/>
          <w:sz w:val="22"/>
          <w:szCs w:val="22"/>
        </w:rPr>
      </w:pPr>
    </w:p>
    <w:p w14:paraId="1686669E"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Building work on Astley Place began in May 2025, with the first show home and the marketing suite planned to open in early 2026.</w:t>
      </w:r>
    </w:p>
    <w:p w14:paraId="3D1B6FD9" w14:textId="77777777" w:rsidR="004B592E" w:rsidRPr="00D06BBA" w:rsidRDefault="004B592E" w:rsidP="004B592E">
      <w:pPr>
        <w:tabs>
          <w:tab w:val="left" w:pos="1380"/>
        </w:tabs>
        <w:rPr>
          <w:rFonts w:asciiTheme="minorHAnsi" w:hAnsiTheme="minorHAnsi" w:cstheme="minorHAnsi"/>
          <w:sz w:val="22"/>
          <w:szCs w:val="22"/>
        </w:rPr>
      </w:pPr>
    </w:p>
    <w:p w14:paraId="609EB75D"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On Wednesday 3 September, members of the Suffolk County Council Housing board were given a tour of the site.</w:t>
      </w:r>
    </w:p>
    <w:p w14:paraId="43ED5B54" w14:textId="77777777" w:rsidR="004B592E" w:rsidRPr="00D06BBA" w:rsidRDefault="004B592E" w:rsidP="004B592E">
      <w:pPr>
        <w:tabs>
          <w:tab w:val="left" w:pos="1380"/>
        </w:tabs>
        <w:rPr>
          <w:rFonts w:asciiTheme="minorHAnsi" w:hAnsiTheme="minorHAnsi" w:cstheme="minorHAnsi"/>
          <w:sz w:val="22"/>
          <w:szCs w:val="22"/>
        </w:rPr>
      </w:pPr>
    </w:p>
    <w:p w14:paraId="03D5789D" w14:textId="77777777" w:rsidR="004B592E" w:rsidRPr="00D06BBA" w:rsidRDefault="004B592E" w:rsidP="004B592E">
      <w:pPr>
        <w:tabs>
          <w:tab w:val="left" w:pos="1380"/>
        </w:tabs>
        <w:rPr>
          <w:rFonts w:asciiTheme="minorHAnsi" w:hAnsiTheme="minorHAnsi" w:cstheme="minorHAnsi"/>
          <w:b/>
          <w:bCs/>
          <w:sz w:val="22"/>
          <w:szCs w:val="22"/>
        </w:rPr>
      </w:pPr>
      <w:r w:rsidRPr="00D06BBA">
        <w:rPr>
          <w:rFonts w:asciiTheme="minorHAnsi" w:hAnsiTheme="minorHAnsi" w:cstheme="minorHAnsi"/>
          <w:b/>
          <w:bCs/>
          <w:sz w:val="22"/>
          <w:szCs w:val="22"/>
        </w:rPr>
        <w:t>“There’s a really positive buzz around this development, people in the local area are keen to know how things are progressing and have been enquiring about availability for some time now.”</w:t>
      </w:r>
    </w:p>
    <w:p w14:paraId="2F80E35F" w14:textId="77777777" w:rsidR="004B592E" w:rsidRPr="00D06BBA" w:rsidRDefault="004B592E" w:rsidP="004B592E">
      <w:pPr>
        <w:tabs>
          <w:tab w:val="left" w:pos="1380"/>
        </w:tabs>
        <w:rPr>
          <w:rFonts w:asciiTheme="minorHAnsi" w:hAnsiTheme="minorHAnsi" w:cstheme="minorHAnsi"/>
          <w:b/>
          <w:bCs/>
          <w:sz w:val="22"/>
          <w:szCs w:val="22"/>
        </w:rPr>
      </w:pPr>
      <w:r w:rsidRPr="00D06BBA">
        <w:rPr>
          <w:rFonts w:asciiTheme="minorHAnsi" w:hAnsiTheme="minorHAnsi" w:cstheme="minorHAnsi"/>
          <w:b/>
          <w:bCs/>
          <w:sz w:val="22"/>
          <w:szCs w:val="22"/>
        </w:rPr>
        <w:t>Councillor Chris Chambers, Suffolk County Council’s Cabinet Member for Transport Strategy, Planning and Waste</w:t>
      </w:r>
    </w:p>
    <w:p w14:paraId="7E9F8029" w14:textId="77777777" w:rsidR="004B592E" w:rsidRPr="00D06BBA" w:rsidRDefault="004B592E" w:rsidP="004B592E">
      <w:pPr>
        <w:tabs>
          <w:tab w:val="left" w:pos="1380"/>
        </w:tabs>
        <w:rPr>
          <w:rFonts w:asciiTheme="minorHAnsi" w:hAnsiTheme="minorHAnsi" w:cstheme="minorHAnsi"/>
          <w:sz w:val="22"/>
          <w:szCs w:val="22"/>
        </w:rPr>
      </w:pPr>
    </w:p>
    <w:p w14:paraId="48049E21"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Homes are built to exceed modern standards, combining thoughtful design, high specification and future ready technology to deliver lasting comfort and performance.</w:t>
      </w:r>
    </w:p>
    <w:p w14:paraId="74332DEE" w14:textId="77777777" w:rsidR="004B592E" w:rsidRPr="00D06BBA" w:rsidRDefault="004B592E" w:rsidP="004B592E">
      <w:pPr>
        <w:tabs>
          <w:tab w:val="left" w:pos="1380"/>
        </w:tabs>
        <w:rPr>
          <w:rFonts w:asciiTheme="minorHAnsi" w:hAnsiTheme="minorHAnsi" w:cstheme="minorHAnsi"/>
          <w:sz w:val="22"/>
          <w:szCs w:val="22"/>
        </w:rPr>
      </w:pPr>
    </w:p>
    <w:p w14:paraId="6A75EA69"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Triple glazed windows and doors are fitted throughout, alongside enhanced insulation to both the external walls and ground floors to offer exceptional thermal performance.</w:t>
      </w:r>
    </w:p>
    <w:p w14:paraId="48AEAE2A" w14:textId="77777777" w:rsidR="004B592E" w:rsidRPr="00D06BBA" w:rsidRDefault="004B592E" w:rsidP="004B592E">
      <w:pPr>
        <w:tabs>
          <w:tab w:val="left" w:pos="1380"/>
        </w:tabs>
        <w:rPr>
          <w:rFonts w:asciiTheme="minorHAnsi" w:hAnsiTheme="minorHAnsi" w:cstheme="minorHAnsi"/>
          <w:sz w:val="22"/>
          <w:szCs w:val="22"/>
        </w:rPr>
      </w:pPr>
    </w:p>
    <w:p w14:paraId="705C49F0"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Each home features a highly efficient air source heat pump system, photovoltaic panels and underfloor heating for the ideal balance of comfort and control.</w:t>
      </w:r>
    </w:p>
    <w:p w14:paraId="1F8D5D5F" w14:textId="77777777" w:rsidR="004B592E" w:rsidRPr="00D06BBA" w:rsidRDefault="004B592E" w:rsidP="004B592E">
      <w:pPr>
        <w:tabs>
          <w:tab w:val="left" w:pos="1380"/>
        </w:tabs>
        <w:rPr>
          <w:rFonts w:asciiTheme="minorHAnsi" w:hAnsiTheme="minorHAnsi" w:cstheme="minorHAnsi"/>
          <w:sz w:val="22"/>
          <w:szCs w:val="22"/>
        </w:rPr>
      </w:pPr>
    </w:p>
    <w:p w14:paraId="0D43CF9F" w14:textId="77777777" w:rsidR="004B592E" w:rsidRPr="00D06BBA" w:rsidRDefault="004B592E" w:rsidP="004B592E">
      <w:pPr>
        <w:tabs>
          <w:tab w:val="left" w:pos="1380"/>
        </w:tabs>
        <w:rPr>
          <w:rFonts w:asciiTheme="minorHAnsi" w:hAnsiTheme="minorHAnsi" w:cstheme="minorHAnsi"/>
          <w:b/>
          <w:bCs/>
          <w:sz w:val="22"/>
          <w:szCs w:val="22"/>
        </w:rPr>
      </w:pPr>
      <w:r w:rsidRPr="00D06BBA">
        <w:rPr>
          <w:rFonts w:asciiTheme="minorHAnsi" w:hAnsiTheme="minorHAnsi" w:cstheme="minorHAnsi"/>
          <w:b/>
          <w:bCs/>
          <w:sz w:val="22"/>
          <w:szCs w:val="22"/>
        </w:rPr>
        <w:t>Matthew Goakes, Area Director, Lovell, said:</w:t>
      </w:r>
    </w:p>
    <w:p w14:paraId="7D80AC86" w14:textId="77777777" w:rsidR="004B592E" w:rsidRPr="00D06BBA" w:rsidRDefault="004B592E" w:rsidP="004B592E">
      <w:pPr>
        <w:tabs>
          <w:tab w:val="left" w:pos="1380"/>
        </w:tabs>
        <w:rPr>
          <w:rFonts w:asciiTheme="minorHAnsi" w:hAnsiTheme="minorHAnsi" w:cstheme="minorHAnsi"/>
          <w:sz w:val="22"/>
          <w:szCs w:val="22"/>
        </w:rPr>
      </w:pPr>
    </w:p>
    <w:p w14:paraId="4C677F80"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 xml:space="preserve">“Newmarket is a fantastic location and, combined with the quality of homes being built, we have already seen huge interest from people already living in the local area. Astley Place is the first development to come to the market, by </w:t>
      </w:r>
      <w:proofErr w:type="spellStart"/>
      <w:r w:rsidRPr="00D06BBA">
        <w:rPr>
          <w:rFonts w:asciiTheme="minorHAnsi" w:hAnsiTheme="minorHAnsi" w:cstheme="minorHAnsi"/>
          <w:sz w:val="22"/>
          <w:szCs w:val="22"/>
        </w:rPr>
        <w:t>Edmundham</w:t>
      </w:r>
      <w:proofErr w:type="spellEnd"/>
      <w:r w:rsidRPr="00D06BBA">
        <w:rPr>
          <w:rFonts w:asciiTheme="minorHAnsi" w:hAnsiTheme="minorHAnsi" w:cstheme="minorHAnsi"/>
          <w:sz w:val="22"/>
          <w:szCs w:val="22"/>
        </w:rPr>
        <w:t xml:space="preserve"> Developments.</w:t>
      </w:r>
    </w:p>
    <w:p w14:paraId="39931DDA" w14:textId="77777777" w:rsidR="004B592E" w:rsidRPr="00D06BBA" w:rsidRDefault="004B592E" w:rsidP="004B592E">
      <w:pPr>
        <w:tabs>
          <w:tab w:val="left" w:pos="1380"/>
        </w:tabs>
        <w:rPr>
          <w:rFonts w:asciiTheme="minorHAnsi" w:hAnsiTheme="minorHAnsi" w:cstheme="minorHAnsi"/>
          <w:sz w:val="22"/>
          <w:szCs w:val="22"/>
        </w:rPr>
      </w:pPr>
    </w:p>
    <w:p w14:paraId="5BED118E"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“Working alongside Suffolk County Council, we are excited to see the development progressing and can’t wait to welcome members of this new community to their new homes.”</w:t>
      </w:r>
    </w:p>
    <w:p w14:paraId="30C75ADD" w14:textId="77777777" w:rsidR="004B592E" w:rsidRPr="00D06BBA" w:rsidRDefault="004B592E" w:rsidP="004B592E">
      <w:pPr>
        <w:tabs>
          <w:tab w:val="left" w:pos="1380"/>
        </w:tabs>
        <w:rPr>
          <w:rFonts w:asciiTheme="minorHAnsi" w:hAnsiTheme="minorHAnsi" w:cstheme="minorHAnsi"/>
          <w:sz w:val="22"/>
          <w:szCs w:val="22"/>
        </w:rPr>
      </w:pPr>
    </w:p>
    <w:p w14:paraId="6AF5A7CD"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Shared ownership of properties will be available - a government-backed scheme to help those who can't afford to buy outright, to get onto the property ladder.</w:t>
      </w:r>
    </w:p>
    <w:p w14:paraId="6D33434E" w14:textId="77777777" w:rsidR="004B592E" w:rsidRPr="00D06BBA" w:rsidRDefault="004B592E" w:rsidP="004B592E">
      <w:pPr>
        <w:tabs>
          <w:tab w:val="left" w:pos="1380"/>
        </w:tabs>
        <w:rPr>
          <w:rFonts w:asciiTheme="minorHAnsi" w:hAnsiTheme="minorHAnsi" w:cstheme="minorHAnsi"/>
          <w:sz w:val="22"/>
          <w:szCs w:val="22"/>
        </w:rPr>
      </w:pPr>
    </w:p>
    <w:p w14:paraId="62A9ED76"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Astley Place is named after Sir John Astley, a notable 19</w:t>
      </w:r>
      <w:r w:rsidRPr="00D06BBA">
        <w:rPr>
          <w:rFonts w:asciiTheme="minorHAnsi" w:hAnsiTheme="minorHAnsi" w:cstheme="minorHAnsi"/>
          <w:sz w:val="22"/>
          <w:szCs w:val="22"/>
          <w:vertAlign w:val="superscript"/>
        </w:rPr>
        <w:t>th</w:t>
      </w:r>
      <w:r w:rsidRPr="00D06BBA">
        <w:rPr>
          <w:rFonts w:asciiTheme="minorHAnsi" w:hAnsiTheme="minorHAnsi" w:cstheme="minorHAnsi"/>
          <w:sz w:val="22"/>
          <w:szCs w:val="22"/>
        </w:rPr>
        <w:t> century figure in Newmarket’s racing history. He raised funds to build the first Astley Institute and, as a steward for the Jockey Club, revised racing rules and rebuilt the Rowley Mile Stands.</w:t>
      </w:r>
    </w:p>
    <w:p w14:paraId="2C07B7E3"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 xml:space="preserve">For more information about Astley Place and </w:t>
      </w:r>
      <w:proofErr w:type="spellStart"/>
      <w:r w:rsidRPr="00D06BBA">
        <w:rPr>
          <w:rFonts w:asciiTheme="minorHAnsi" w:hAnsiTheme="minorHAnsi" w:cstheme="minorHAnsi"/>
          <w:sz w:val="22"/>
          <w:szCs w:val="22"/>
        </w:rPr>
        <w:t>Edmundham</w:t>
      </w:r>
      <w:proofErr w:type="spellEnd"/>
      <w:r w:rsidRPr="00D06BBA">
        <w:rPr>
          <w:rFonts w:asciiTheme="minorHAnsi" w:hAnsiTheme="minorHAnsi" w:cstheme="minorHAnsi"/>
          <w:sz w:val="22"/>
          <w:szCs w:val="22"/>
        </w:rPr>
        <w:t xml:space="preserve"> Developments, visit </w:t>
      </w:r>
      <w:hyperlink r:id="rId33" w:history="1">
        <w:r w:rsidRPr="00D06BBA">
          <w:rPr>
            <w:rStyle w:val="Hyperlink"/>
            <w:rFonts w:asciiTheme="minorHAnsi" w:hAnsiTheme="minorHAnsi" w:cstheme="minorHAnsi"/>
            <w:color w:val="auto"/>
            <w:sz w:val="22"/>
            <w:szCs w:val="22"/>
          </w:rPr>
          <w:t>www.edmundham.co.uk</w:t>
        </w:r>
      </w:hyperlink>
      <w:r w:rsidRPr="00D06BBA">
        <w:rPr>
          <w:rFonts w:asciiTheme="minorHAnsi" w:hAnsiTheme="minorHAnsi" w:cstheme="minorHAnsi"/>
          <w:sz w:val="22"/>
          <w:szCs w:val="22"/>
        </w:rPr>
        <w:t> </w:t>
      </w:r>
    </w:p>
    <w:p w14:paraId="3F264825" w14:textId="77777777" w:rsidR="004B592E" w:rsidRDefault="004B592E" w:rsidP="004B592E">
      <w:pPr>
        <w:pStyle w:val="Heading1"/>
        <w:jc w:val="center"/>
        <w:rPr>
          <w:sz w:val="28"/>
          <w:szCs w:val="28"/>
        </w:rPr>
      </w:pPr>
      <w:bookmarkStart w:id="31" w:name="_[LOCAL]_Gull_Wing"/>
      <w:bookmarkEnd w:id="31"/>
      <w:r w:rsidRPr="00F6184D">
        <w:rPr>
          <w:sz w:val="28"/>
          <w:szCs w:val="28"/>
        </w:rPr>
        <w:t>[LOCAL] Gull Wing Bridge celebrates first anniversary</w:t>
      </w:r>
    </w:p>
    <w:p w14:paraId="3AAA94A0" w14:textId="77777777" w:rsidR="004B592E" w:rsidRDefault="004B592E" w:rsidP="004B592E">
      <w:pPr>
        <w:tabs>
          <w:tab w:val="left" w:pos="1380"/>
        </w:tabs>
        <w:rPr>
          <w:rFonts w:asciiTheme="minorHAnsi" w:hAnsiTheme="minorHAnsi" w:cstheme="minorHAnsi"/>
          <w:sz w:val="22"/>
          <w:szCs w:val="22"/>
        </w:rPr>
      </w:pPr>
    </w:p>
    <w:p w14:paraId="3D148828"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Since being opened to traffic on September 7, </w:t>
      </w:r>
      <w:proofErr w:type="gramStart"/>
      <w:r w:rsidRPr="00511075">
        <w:rPr>
          <w:rFonts w:asciiTheme="minorHAnsi" w:hAnsiTheme="minorHAnsi" w:cstheme="minorHAnsi"/>
          <w:sz w:val="22"/>
          <w:szCs w:val="22"/>
        </w:rPr>
        <w:t>2024</w:t>
      </w:r>
      <w:proofErr w:type="gramEnd"/>
      <w:r w:rsidRPr="00511075">
        <w:rPr>
          <w:rFonts w:asciiTheme="minorHAnsi" w:hAnsiTheme="minorHAnsi" w:cstheme="minorHAnsi"/>
          <w:sz w:val="22"/>
          <w:szCs w:val="22"/>
        </w:rPr>
        <w:t xml:space="preserve"> the bridge has significantly reduced congestion and improved connectivity between the northern and southern parts of the town. </w:t>
      </w:r>
    </w:p>
    <w:p w14:paraId="57B82BB0" w14:textId="77777777" w:rsidR="004B592E" w:rsidRPr="00511075" w:rsidRDefault="004B592E" w:rsidP="004B592E">
      <w:pPr>
        <w:tabs>
          <w:tab w:val="left" w:pos="1380"/>
        </w:tabs>
        <w:rPr>
          <w:rFonts w:asciiTheme="minorHAnsi" w:hAnsiTheme="minorHAnsi" w:cstheme="minorHAnsi"/>
          <w:sz w:val="22"/>
          <w:szCs w:val="22"/>
        </w:rPr>
      </w:pPr>
    </w:p>
    <w:p w14:paraId="4F70F1E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It has performed more than 1,000 lifts in its first year of operation, with more than 350 vessels travelling under the span without causing delay to traffic during the summer.</w:t>
      </w:r>
    </w:p>
    <w:p w14:paraId="3AFC10A4" w14:textId="77777777" w:rsidR="004B592E" w:rsidRPr="00511075" w:rsidRDefault="004B592E" w:rsidP="004B592E">
      <w:pPr>
        <w:tabs>
          <w:tab w:val="left" w:pos="1380"/>
        </w:tabs>
        <w:rPr>
          <w:rFonts w:asciiTheme="minorHAnsi" w:hAnsiTheme="minorHAnsi" w:cstheme="minorHAnsi"/>
          <w:sz w:val="22"/>
          <w:szCs w:val="22"/>
        </w:rPr>
      </w:pPr>
    </w:p>
    <w:p w14:paraId="73173D7D"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It has also won awards - the 2025 Bridges Design and Construction Award for projects over £10 million, and a Highly Commended honour at the Chartered Institute of Highways &amp; Transport award. It is also currently shortlisted in the Best Transport Project category for the British Construction and Infrastructure Awards 2025, which are being held in October 2025.</w:t>
      </w:r>
    </w:p>
    <w:p w14:paraId="5D9EE36A" w14:textId="77777777" w:rsidR="004B592E" w:rsidRPr="00511075" w:rsidRDefault="004B592E" w:rsidP="004B592E">
      <w:pPr>
        <w:tabs>
          <w:tab w:val="left" w:pos="1380"/>
        </w:tabs>
        <w:rPr>
          <w:rFonts w:asciiTheme="minorHAnsi" w:hAnsiTheme="minorHAnsi" w:cstheme="minorHAnsi"/>
          <w:sz w:val="22"/>
          <w:szCs w:val="22"/>
        </w:rPr>
      </w:pPr>
    </w:p>
    <w:p w14:paraId="33872EDA"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The bridge crosses Lake </w:t>
      </w:r>
      <w:proofErr w:type="spellStart"/>
      <w:r w:rsidRPr="00511075">
        <w:rPr>
          <w:rFonts w:asciiTheme="minorHAnsi" w:hAnsiTheme="minorHAnsi" w:cstheme="minorHAnsi"/>
          <w:sz w:val="22"/>
          <w:szCs w:val="22"/>
        </w:rPr>
        <w:t>Lothing</w:t>
      </w:r>
      <w:proofErr w:type="spellEnd"/>
      <w:r w:rsidRPr="00511075">
        <w:rPr>
          <w:rFonts w:asciiTheme="minorHAnsi" w:hAnsiTheme="minorHAnsi" w:cstheme="minorHAnsi"/>
          <w:sz w:val="22"/>
          <w:szCs w:val="22"/>
        </w:rPr>
        <w:t xml:space="preserve"> and the East Suffolk railway line and comprises of eight spans, including the largest hydraulically driven rolling bascule bridge in the world.</w:t>
      </w:r>
    </w:p>
    <w:p w14:paraId="641D36C3" w14:textId="77777777" w:rsidR="004B592E" w:rsidRPr="00511075" w:rsidRDefault="004B592E" w:rsidP="004B592E">
      <w:pPr>
        <w:tabs>
          <w:tab w:val="left" w:pos="1380"/>
        </w:tabs>
        <w:rPr>
          <w:rFonts w:asciiTheme="minorHAnsi" w:hAnsiTheme="minorHAnsi" w:cstheme="minorHAnsi"/>
          <w:sz w:val="22"/>
          <w:szCs w:val="22"/>
        </w:rPr>
      </w:pPr>
    </w:p>
    <w:p w14:paraId="4FCAC15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b/>
          <w:bCs/>
          <w:sz w:val="22"/>
          <w:szCs w:val="22"/>
        </w:rPr>
        <w:t>Councillor Paul West, Suffolk County Council’s Cabinet Member for Operational Highways and Flooding, said:</w:t>
      </w:r>
      <w:r w:rsidRPr="00511075">
        <w:rPr>
          <w:rFonts w:asciiTheme="minorHAnsi" w:hAnsiTheme="minorHAnsi" w:cstheme="minorHAnsi"/>
          <w:sz w:val="22"/>
          <w:szCs w:val="22"/>
        </w:rPr>
        <w:t xml:space="preserve"> "The Council was delighted to deliver this third crossing of Lake </w:t>
      </w:r>
      <w:proofErr w:type="spellStart"/>
      <w:r w:rsidRPr="00511075">
        <w:rPr>
          <w:rFonts w:asciiTheme="minorHAnsi" w:hAnsiTheme="minorHAnsi" w:cstheme="minorHAnsi"/>
          <w:sz w:val="22"/>
          <w:szCs w:val="22"/>
        </w:rPr>
        <w:t>Lothing</w:t>
      </w:r>
      <w:proofErr w:type="spellEnd"/>
      <w:r w:rsidRPr="00511075">
        <w:rPr>
          <w:rFonts w:asciiTheme="minorHAnsi" w:hAnsiTheme="minorHAnsi" w:cstheme="minorHAnsi"/>
          <w:sz w:val="22"/>
          <w:szCs w:val="22"/>
        </w:rPr>
        <w:t>, with the benefits being felt across the town and surrounding areas almost immediately.</w:t>
      </w:r>
    </w:p>
    <w:p w14:paraId="3066F82C" w14:textId="77777777" w:rsidR="004B592E" w:rsidRPr="00511075" w:rsidRDefault="004B592E" w:rsidP="004B592E">
      <w:pPr>
        <w:tabs>
          <w:tab w:val="left" w:pos="1380"/>
        </w:tabs>
        <w:rPr>
          <w:rFonts w:asciiTheme="minorHAnsi" w:hAnsiTheme="minorHAnsi" w:cstheme="minorHAnsi"/>
          <w:sz w:val="22"/>
          <w:szCs w:val="22"/>
        </w:rPr>
      </w:pPr>
    </w:p>
    <w:p w14:paraId="794B8F37"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"By taking the pressure away from the existing crossings, Gull Wing has transformed travel times, supporting local businesses and the local economy.</w:t>
      </w:r>
    </w:p>
    <w:p w14:paraId="62C22C03"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"Modern cycle and pedestrian routes flank the carriageway along the bridge, encouraging more sustainable modes of transport, providing a significant step forward tor Lowestoft, its residents, and businesses.”</w:t>
      </w:r>
    </w:p>
    <w:p w14:paraId="4E1F52D2" w14:textId="77777777" w:rsidR="004B592E" w:rsidRPr="00511075" w:rsidRDefault="004B592E" w:rsidP="004B592E">
      <w:pPr>
        <w:tabs>
          <w:tab w:val="left" w:pos="1380"/>
        </w:tabs>
        <w:rPr>
          <w:rFonts w:asciiTheme="minorHAnsi" w:hAnsiTheme="minorHAnsi" w:cstheme="minorHAnsi"/>
          <w:sz w:val="22"/>
          <w:szCs w:val="22"/>
        </w:rPr>
      </w:pPr>
    </w:p>
    <w:p w14:paraId="22B9131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Work began on the bridge in April 2021, having been an aspiration since the early 20th century.</w:t>
      </w:r>
    </w:p>
    <w:p w14:paraId="311D1F4F" w14:textId="77777777" w:rsidR="004B592E" w:rsidRPr="00511075" w:rsidRDefault="004B592E" w:rsidP="004B592E">
      <w:pPr>
        <w:tabs>
          <w:tab w:val="left" w:pos="1380"/>
        </w:tabs>
        <w:rPr>
          <w:rFonts w:asciiTheme="minorHAnsi" w:hAnsiTheme="minorHAnsi" w:cstheme="minorHAnsi"/>
          <w:sz w:val="22"/>
          <w:szCs w:val="22"/>
        </w:rPr>
      </w:pPr>
    </w:p>
    <w:p w14:paraId="4546F304"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Lowestoft’s new landmark was in the spotlight within 24 hours of opening as the cycling tour of Great Britain passed over it.</w:t>
      </w:r>
    </w:p>
    <w:p w14:paraId="4DE5A7B6" w14:textId="77777777" w:rsidR="004B592E" w:rsidRPr="00511075" w:rsidRDefault="004B592E" w:rsidP="004B592E">
      <w:pPr>
        <w:tabs>
          <w:tab w:val="left" w:pos="1380"/>
        </w:tabs>
        <w:rPr>
          <w:rFonts w:asciiTheme="minorHAnsi" w:hAnsiTheme="minorHAnsi" w:cstheme="minorHAnsi"/>
          <w:sz w:val="22"/>
          <w:szCs w:val="22"/>
        </w:rPr>
      </w:pPr>
    </w:p>
    <w:p w14:paraId="7E5FC0FD"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It was then formally opened by Her Royal Highness, Princess Anne </w:t>
      </w:r>
      <w:proofErr w:type="gramStart"/>
      <w:r w:rsidRPr="00511075">
        <w:rPr>
          <w:rFonts w:asciiTheme="minorHAnsi" w:hAnsiTheme="minorHAnsi" w:cstheme="minorHAnsi"/>
          <w:sz w:val="22"/>
          <w:szCs w:val="22"/>
        </w:rPr>
        <w:t>The</w:t>
      </w:r>
      <w:proofErr w:type="gramEnd"/>
      <w:r w:rsidRPr="00511075">
        <w:rPr>
          <w:rFonts w:asciiTheme="minorHAnsi" w:hAnsiTheme="minorHAnsi" w:cstheme="minorHAnsi"/>
          <w:sz w:val="22"/>
          <w:szCs w:val="22"/>
        </w:rPr>
        <w:t xml:space="preserve"> Princess Royal on November 19.</w:t>
      </w:r>
    </w:p>
    <w:p w14:paraId="3A7B9BE0" w14:textId="77777777" w:rsidR="004B592E" w:rsidRPr="00511075" w:rsidRDefault="004B592E" w:rsidP="004B592E">
      <w:pPr>
        <w:tabs>
          <w:tab w:val="left" w:pos="1380"/>
        </w:tabs>
        <w:rPr>
          <w:rFonts w:asciiTheme="minorHAnsi" w:hAnsiTheme="minorHAnsi" w:cstheme="minorHAnsi"/>
          <w:sz w:val="22"/>
          <w:szCs w:val="22"/>
        </w:rPr>
      </w:pPr>
    </w:p>
    <w:p w14:paraId="3317C4DB"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Spanning 345 metres in total, the bridge features a main bascule span that is 39.5 metres long and 22 metres wide. It sits 12 metres clear above high tide when closed and can accommodate marine vessels up to 32 metres wide.</w:t>
      </w:r>
    </w:p>
    <w:p w14:paraId="31E7CF4A" w14:textId="77777777" w:rsidR="004B592E" w:rsidRPr="00511075" w:rsidRDefault="004B592E" w:rsidP="004B592E">
      <w:pPr>
        <w:tabs>
          <w:tab w:val="left" w:pos="1380"/>
        </w:tabs>
        <w:rPr>
          <w:rFonts w:asciiTheme="minorHAnsi" w:hAnsiTheme="minorHAnsi" w:cstheme="minorHAnsi"/>
          <w:sz w:val="22"/>
          <w:szCs w:val="22"/>
        </w:rPr>
      </w:pPr>
    </w:p>
    <w:p w14:paraId="25081989"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When it is required to open for larger vessels, there is a typical delay of around six minutes.</w:t>
      </w:r>
    </w:p>
    <w:p w14:paraId="42C85378"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The opening of the bridge has relieved congestion as through traffic no longer </w:t>
      </w:r>
      <w:proofErr w:type="gramStart"/>
      <w:r w:rsidRPr="00511075">
        <w:rPr>
          <w:rFonts w:asciiTheme="minorHAnsi" w:hAnsiTheme="minorHAnsi" w:cstheme="minorHAnsi"/>
          <w:sz w:val="22"/>
          <w:szCs w:val="22"/>
        </w:rPr>
        <w:t>has to</w:t>
      </w:r>
      <w:proofErr w:type="gramEnd"/>
      <w:r w:rsidRPr="00511075">
        <w:rPr>
          <w:rFonts w:asciiTheme="minorHAnsi" w:hAnsiTheme="minorHAnsi" w:cstheme="minorHAnsi"/>
          <w:sz w:val="22"/>
          <w:szCs w:val="22"/>
        </w:rPr>
        <w:t xml:space="preserve"> use the existing Bascule Bridge in Lowestoft town centre, or the crossing at Oulton Broad.</w:t>
      </w:r>
    </w:p>
    <w:p w14:paraId="1A36ED0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The name 'Gull Wing' was coined by </w:t>
      </w:r>
      <w:proofErr w:type="spellStart"/>
      <w:r w:rsidRPr="00511075">
        <w:rPr>
          <w:rFonts w:asciiTheme="minorHAnsi" w:hAnsiTheme="minorHAnsi" w:cstheme="minorHAnsi"/>
          <w:sz w:val="22"/>
          <w:szCs w:val="22"/>
        </w:rPr>
        <w:t>Somerleyton</w:t>
      </w:r>
      <w:proofErr w:type="spellEnd"/>
      <w:r w:rsidRPr="00511075">
        <w:rPr>
          <w:rFonts w:asciiTheme="minorHAnsi" w:hAnsiTheme="minorHAnsi" w:cstheme="minorHAnsi"/>
          <w:sz w:val="22"/>
          <w:szCs w:val="22"/>
        </w:rPr>
        <w:t xml:space="preserve"> Primary School pupils Eva Ainslie, Jack Baldry, and Hayden Nicholls in a competition for local schools.</w:t>
      </w:r>
    </w:p>
    <w:p w14:paraId="482EDAA3" w14:textId="77777777" w:rsidR="004B592E" w:rsidRPr="00511075" w:rsidRDefault="004B592E" w:rsidP="004B592E">
      <w:pPr>
        <w:tabs>
          <w:tab w:val="left" w:pos="1380"/>
        </w:tabs>
        <w:rPr>
          <w:rFonts w:asciiTheme="minorHAnsi" w:hAnsiTheme="minorHAnsi" w:cstheme="minorHAnsi"/>
          <w:sz w:val="22"/>
          <w:szCs w:val="22"/>
        </w:rPr>
      </w:pPr>
    </w:p>
    <w:p w14:paraId="48867D8D" w14:textId="77777777" w:rsidR="004B592E" w:rsidRPr="00962CC7"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They took the inspiration for the name from the shape of the bascule span's beams and their resemblance to the wings of a gull.</w:t>
      </w:r>
    </w:p>
    <w:p w14:paraId="6A8B57FF"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32" w:name="_[LOCAL]_Happy_Road!"/>
      <w:bookmarkStart w:id="33" w:name="_October_2025"/>
      <w:bookmarkEnd w:id="32"/>
      <w:bookmarkEnd w:id="33"/>
      <w:r w:rsidRPr="00970158">
        <w:rPr>
          <w:rFonts w:asciiTheme="minorHAnsi" w:hAnsiTheme="minorHAnsi" w:cstheme="minorHAnsi"/>
          <w:color w:val="1F3864" w:themeColor="accent1" w:themeShade="80"/>
          <w:sz w:val="40"/>
          <w:szCs w:val="40"/>
          <w:u w:val="single"/>
        </w:rPr>
        <w:t>October 2025</w:t>
      </w:r>
    </w:p>
    <w:p w14:paraId="7EBBC04D" w14:textId="77777777" w:rsidR="004B592E" w:rsidRDefault="004B592E" w:rsidP="004B592E">
      <w:pPr>
        <w:pStyle w:val="Heading1"/>
        <w:jc w:val="center"/>
        <w:rPr>
          <w:sz w:val="28"/>
          <w:szCs w:val="28"/>
        </w:rPr>
      </w:pPr>
      <w:bookmarkStart w:id="34" w:name="_Councillors_approve_historic"/>
      <w:bookmarkEnd w:id="34"/>
      <w:r w:rsidRPr="00EA3F19">
        <w:rPr>
          <w:sz w:val="28"/>
          <w:szCs w:val="28"/>
        </w:rPr>
        <w:t>Councillors approve historic devolution deal, paving the way for major investment for Suffolk</w:t>
      </w:r>
    </w:p>
    <w:p w14:paraId="03CD550B" w14:textId="77777777" w:rsidR="004B592E" w:rsidRDefault="004B592E" w:rsidP="004B592E">
      <w:pPr>
        <w:tabs>
          <w:tab w:val="left" w:pos="1380"/>
        </w:tabs>
        <w:rPr>
          <w:rFonts w:asciiTheme="minorHAnsi" w:hAnsiTheme="minorHAnsi" w:cstheme="minorHAnsi"/>
          <w:sz w:val="22"/>
          <w:szCs w:val="22"/>
        </w:rPr>
      </w:pPr>
    </w:p>
    <w:p w14:paraId="77443F44"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Suffolk County Council’s cabinet has voted in favour of creating a new mayoral authority for Norfolk and Suffolk - which will bring £1 billion to the counties in the next 30 years - following overwhelming support from councillors earlier today (Thursday 2 October).</w:t>
      </w:r>
    </w:p>
    <w:p w14:paraId="103BFD5B"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new mayoral combined county authority (MCCA) would have access to a starting annual investment fund of £37.4 million - funded by the government. This is in addition to devolved funding from Whitehall to deliver public services.</w:t>
      </w:r>
    </w:p>
    <w:p w14:paraId="68734407" w14:textId="77777777" w:rsidR="004B592E" w:rsidRPr="004C3E26" w:rsidRDefault="004B592E" w:rsidP="004B592E">
      <w:pPr>
        <w:tabs>
          <w:tab w:val="left" w:pos="1380"/>
        </w:tabs>
        <w:rPr>
          <w:rFonts w:asciiTheme="minorHAnsi" w:hAnsiTheme="minorHAnsi" w:cstheme="minorHAnsi"/>
          <w:sz w:val="22"/>
          <w:szCs w:val="22"/>
        </w:rPr>
      </w:pPr>
    </w:p>
    <w:p w14:paraId="2905B4AF"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 xml:space="preserve">The investment fund would enable the new mayor to support a wide range of long-term, </w:t>
      </w:r>
      <w:proofErr w:type="gramStart"/>
      <w:r w:rsidRPr="004C3E26">
        <w:rPr>
          <w:rFonts w:asciiTheme="minorHAnsi" w:hAnsiTheme="minorHAnsi" w:cstheme="minorHAnsi"/>
          <w:sz w:val="22"/>
          <w:szCs w:val="22"/>
        </w:rPr>
        <w:t>locally-driven</w:t>
      </w:r>
      <w:proofErr w:type="gramEnd"/>
      <w:r w:rsidRPr="004C3E26">
        <w:rPr>
          <w:rFonts w:asciiTheme="minorHAnsi" w:hAnsiTheme="minorHAnsi" w:cstheme="minorHAnsi"/>
          <w:sz w:val="22"/>
          <w:szCs w:val="22"/>
        </w:rPr>
        <w:t xml:space="preserve"> projects that will boost economic growth, improve infrastructure and enhance the quality of life for residents. This could include transport infrastructure, housing and education and skills.</w:t>
      </w:r>
    </w:p>
    <w:p w14:paraId="5AF165E1" w14:textId="77777777" w:rsidR="004B592E" w:rsidRPr="004C3E26" w:rsidRDefault="004B592E" w:rsidP="004B592E">
      <w:pPr>
        <w:tabs>
          <w:tab w:val="left" w:pos="1380"/>
        </w:tabs>
        <w:rPr>
          <w:rFonts w:asciiTheme="minorHAnsi" w:hAnsiTheme="minorHAnsi" w:cstheme="minorHAnsi"/>
          <w:sz w:val="22"/>
          <w:szCs w:val="22"/>
        </w:rPr>
      </w:pPr>
    </w:p>
    <w:p w14:paraId="79DE4D70"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b/>
          <w:bCs/>
          <w:sz w:val="22"/>
          <w:szCs w:val="22"/>
        </w:rPr>
        <w:t>Councillor Richard Rout, Suffolk County Council’s cabinet member for devolution, local government reform and NSIPs, said:</w:t>
      </w:r>
      <w:r w:rsidRPr="004C3E26">
        <w:rPr>
          <w:rFonts w:asciiTheme="minorHAnsi" w:hAnsiTheme="minorHAnsi" w:cstheme="minorHAnsi"/>
          <w:sz w:val="22"/>
          <w:szCs w:val="22"/>
        </w:rPr>
        <w:t> </w:t>
      </w:r>
    </w:p>
    <w:p w14:paraId="604DC6AF" w14:textId="77777777" w:rsidR="004B592E" w:rsidRPr="004C3E26" w:rsidRDefault="004B592E" w:rsidP="004B592E">
      <w:pPr>
        <w:tabs>
          <w:tab w:val="left" w:pos="1380"/>
        </w:tabs>
        <w:rPr>
          <w:rFonts w:asciiTheme="minorHAnsi" w:hAnsiTheme="minorHAnsi" w:cstheme="minorHAnsi"/>
          <w:sz w:val="22"/>
          <w:szCs w:val="22"/>
        </w:rPr>
      </w:pPr>
    </w:p>
    <w:p w14:paraId="22CC114D"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“For too long, Suffolk, and indeed Norfolk, has been a devolution desert. Alongside local government reorganisation, this gives us a rare opportunity to reshape governance, improve the lives of our residents, and ensure that Suffolk has the strong, unified voice it needs – and deserves – on the national stage.</w:t>
      </w:r>
    </w:p>
    <w:p w14:paraId="09C075C4"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“Two weeks ago, we discussed our proposal for One Suffolk, a single unitary authority for our county. This sustainable model, effective delivery and credible voice is precisely what One Suffolk would deliver. It would be smarter simpler and better. It would be a strong voice for our county. And it would be the most effective partner for the new mayor.</w:t>
      </w:r>
    </w:p>
    <w:p w14:paraId="37729BEC" w14:textId="77777777" w:rsidR="004B592E" w:rsidRPr="004C3E26" w:rsidRDefault="004B592E" w:rsidP="004B592E">
      <w:pPr>
        <w:tabs>
          <w:tab w:val="left" w:pos="1380"/>
        </w:tabs>
        <w:rPr>
          <w:rFonts w:asciiTheme="minorHAnsi" w:hAnsiTheme="minorHAnsi" w:cstheme="minorHAnsi"/>
          <w:sz w:val="22"/>
          <w:szCs w:val="22"/>
        </w:rPr>
      </w:pPr>
    </w:p>
    <w:p w14:paraId="42D47DA8"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lastRenderedPageBreak/>
        <w:t>“Through both devolution and local government reorganisation, we are re-shaping local governance in our county. We are setting up Suffolk for future prosperity and growth, and we are giving Suffolk that single, loud voice so that it can no longer be overlooked by those in Westminster.”</w:t>
      </w:r>
    </w:p>
    <w:p w14:paraId="6CE57676" w14:textId="77777777" w:rsidR="004B592E" w:rsidRPr="004C3E26" w:rsidRDefault="004B592E" w:rsidP="004B592E">
      <w:pPr>
        <w:tabs>
          <w:tab w:val="left" w:pos="1380"/>
        </w:tabs>
        <w:rPr>
          <w:rFonts w:asciiTheme="minorHAnsi" w:hAnsiTheme="minorHAnsi" w:cstheme="minorHAnsi"/>
          <w:sz w:val="22"/>
          <w:szCs w:val="22"/>
        </w:rPr>
      </w:pPr>
    </w:p>
    <w:p w14:paraId="39FE844E"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proposal to establish an MCCA received overwhelming backing by councillors at the full council meeting – with 98% voting in favour of the motion.</w:t>
      </w:r>
    </w:p>
    <w:p w14:paraId="74266C7D" w14:textId="77777777" w:rsidR="004B592E" w:rsidRPr="004C3E26" w:rsidRDefault="004B592E" w:rsidP="004B592E">
      <w:pPr>
        <w:tabs>
          <w:tab w:val="left" w:pos="1380"/>
        </w:tabs>
        <w:rPr>
          <w:rFonts w:asciiTheme="minorHAnsi" w:hAnsiTheme="minorHAnsi" w:cstheme="minorHAnsi"/>
          <w:sz w:val="22"/>
          <w:szCs w:val="22"/>
        </w:rPr>
      </w:pPr>
    </w:p>
    <w:p w14:paraId="011CF48B" w14:textId="77777777" w:rsidR="004B592E" w:rsidRPr="004C3E26" w:rsidRDefault="004B592E" w:rsidP="004B592E">
      <w:pPr>
        <w:tabs>
          <w:tab w:val="left" w:pos="1380"/>
        </w:tabs>
        <w:rPr>
          <w:rFonts w:asciiTheme="minorHAnsi" w:hAnsiTheme="minorHAnsi" w:cstheme="minorHAnsi"/>
          <w:b/>
          <w:bCs/>
          <w:sz w:val="22"/>
          <w:szCs w:val="22"/>
        </w:rPr>
      </w:pPr>
      <w:r w:rsidRPr="004C3E26">
        <w:rPr>
          <w:rFonts w:asciiTheme="minorHAnsi" w:hAnsiTheme="minorHAnsi" w:cstheme="minorHAnsi"/>
          <w:b/>
          <w:bCs/>
          <w:sz w:val="22"/>
          <w:szCs w:val="22"/>
        </w:rPr>
        <w:t>Speaking during the full council meeting, Cllr Matthew Hicks, Suffolk County Council’s leader, said:</w:t>
      </w:r>
    </w:p>
    <w:p w14:paraId="4EDE3929" w14:textId="77777777" w:rsidR="004B592E" w:rsidRPr="004C3E26" w:rsidRDefault="004B592E" w:rsidP="004B592E">
      <w:pPr>
        <w:tabs>
          <w:tab w:val="left" w:pos="1380"/>
        </w:tabs>
        <w:rPr>
          <w:rFonts w:asciiTheme="minorHAnsi" w:hAnsiTheme="minorHAnsi" w:cstheme="minorHAnsi"/>
          <w:sz w:val="22"/>
          <w:szCs w:val="22"/>
        </w:rPr>
      </w:pPr>
    </w:p>
    <w:p w14:paraId="3E43AA5E"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“This is a historic day. The scale and the impact of the decisions we make as a Cabinet is often significant – but there is something truly significant about today’s decision – that has the potential to be transformative for some 1.7 million residents in Suffolk and Norfolk.</w:t>
      </w:r>
    </w:p>
    <w:p w14:paraId="44EBC099" w14:textId="77777777" w:rsidR="004B592E" w:rsidRPr="004C3E26" w:rsidRDefault="004B592E" w:rsidP="004B592E">
      <w:pPr>
        <w:tabs>
          <w:tab w:val="left" w:pos="1380"/>
        </w:tabs>
        <w:rPr>
          <w:rFonts w:asciiTheme="minorHAnsi" w:hAnsiTheme="minorHAnsi" w:cstheme="minorHAnsi"/>
          <w:sz w:val="22"/>
          <w:szCs w:val="22"/>
        </w:rPr>
      </w:pPr>
    </w:p>
    <w:p w14:paraId="23488F5E"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“We have a unique deal on the table – one which binds devolution with an even bigger change in the form of local government reorganisation – to which we gave our strong backing just two weeks ago.</w:t>
      </w:r>
    </w:p>
    <w:p w14:paraId="31B0BE33" w14:textId="77777777" w:rsidR="004B592E" w:rsidRPr="004C3E26" w:rsidRDefault="004B592E" w:rsidP="004B592E">
      <w:pPr>
        <w:tabs>
          <w:tab w:val="left" w:pos="1380"/>
        </w:tabs>
        <w:rPr>
          <w:rFonts w:asciiTheme="minorHAnsi" w:hAnsiTheme="minorHAnsi" w:cstheme="minorHAnsi"/>
          <w:sz w:val="22"/>
          <w:szCs w:val="22"/>
        </w:rPr>
      </w:pPr>
    </w:p>
    <w:p w14:paraId="647D7514"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“By supporting this proposal, we are taking a bold step towards a brighter future for Suffolk and Norfolk.”</w:t>
      </w:r>
    </w:p>
    <w:p w14:paraId="3C017634" w14:textId="77777777" w:rsidR="004B592E" w:rsidRPr="004C3E26" w:rsidRDefault="004B592E" w:rsidP="004B592E">
      <w:pPr>
        <w:tabs>
          <w:tab w:val="left" w:pos="1380"/>
        </w:tabs>
        <w:rPr>
          <w:rFonts w:asciiTheme="minorHAnsi" w:hAnsiTheme="minorHAnsi" w:cstheme="minorHAnsi"/>
          <w:sz w:val="22"/>
          <w:szCs w:val="22"/>
        </w:rPr>
      </w:pPr>
    </w:p>
    <w:p w14:paraId="1F207EFC"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In the future, Suffolk and Norfolk will be able to access multi-year, cross government funding that would enhance the investment fund and enable better tailoring of that money to benefit local needs and opportunities.  </w:t>
      </w:r>
    </w:p>
    <w:p w14:paraId="3CB45812" w14:textId="77777777" w:rsidR="004B592E" w:rsidRPr="004C3E26" w:rsidRDefault="004B592E" w:rsidP="004B592E">
      <w:pPr>
        <w:tabs>
          <w:tab w:val="left" w:pos="1380"/>
        </w:tabs>
        <w:rPr>
          <w:rFonts w:asciiTheme="minorHAnsi" w:hAnsiTheme="minorHAnsi" w:cstheme="minorHAnsi"/>
          <w:sz w:val="22"/>
          <w:szCs w:val="22"/>
        </w:rPr>
      </w:pPr>
    </w:p>
    <w:p w14:paraId="6DA3922A"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Earlier this week the Suffolk Business Board gave its endorsement to the proposal to create an MCCA, calling it a ‘transformative opportunity to unlock growth’.</w:t>
      </w:r>
    </w:p>
    <w:p w14:paraId="372B371D" w14:textId="77777777" w:rsidR="004B592E" w:rsidRPr="004C3E26" w:rsidRDefault="004B592E" w:rsidP="004B592E">
      <w:pPr>
        <w:tabs>
          <w:tab w:val="left" w:pos="1380"/>
        </w:tabs>
        <w:rPr>
          <w:rFonts w:asciiTheme="minorHAnsi" w:hAnsiTheme="minorHAnsi" w:cstheme="minorHAnsi"/>
          <w:sz w:val="22"/>
          <w:szCs w:val="22"/>
        </w:rPr>
      </w:pPr>
    </w:p>
    <w:p w14:paraId="0FEE3612"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Business Board, comprising leaders from key sectors across the region, is spearheading a new economic strategy aimed at accelerating inward investment, job creation and skills development.</w:t>
      </w:r>
    </w:p>
    <w:p w14:paraId="409CFE8C" w14:textId="77777777" w:rsidR="004B592E" w:rsidRPr="004C3E26" w:rsidRDefault="004B592E" w:rsidP="004B592E">
      <w:pPr>
        <w:tabs>
          <w:tab w:val="left" w:pos="1380"/>
        </w:tabs>
        <w:rPr>
          <w:rFonts w:asciiTheme="minorHAnsi" w:hAnsiTheme="minorHAnsi" w:cstheme="minorHAnsi"/>
          <w:sz w:val="22"/>
          <w:szCs w:val="22"/>
        </w:rPr>
      </w:pPr>
    </w:p>
    <w:p w14:paraId="61DE0890"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Suffolk is one of six areas on the devolution priority programme. Alongside local government reorganisation, devolution will bring in the biggest change to local government for over 50 years.</w:t>
      </w:r>
    </w:p>
    <w:p w14:paraId="1DFB7600" w14:textId="77777777" w:rsidR="004B592E" w:rsidRPr="004C3E26" w:rsidRDefault="004B592E" w:rsidP="004B592E">
      <w:pPr>
        <w:tabs>
          <w:tab w:val="left" w:pos="1380"/>
        </w:tabs>
        <w:rPr>
          <w:rFonts w:asciiTheme="minorHAnsi" w:hAnsiTheme="minorHAnsi" w:cstheme="minorHAnsi"/>
          <w:sz w:val="22"/>
          <w:szCs w:val="22"/>
        </w:rPr>
      </w:pPr>
    </w:p>
    <w:p w14:paraId="52EA90E0"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next step in the devolution process will be for councillors at Norfolk County Council to vote on the proposal on Thursday 16 October. If they consent, government will formally lay a Statutory Instrument, enabling the MCCA to be formed.</w:t>
      </w:r>
    </w:p>
    <w:p w14:paraId="0BC4C808" w14:textId="77777777" w:rsidR="004B592E" w:rsidRPr="004C3E26" w:rsidRDefault="004B592E" w:rsidP="004B592E">
      <w:pPr>
        <w:tabs>
          <w:tab w:val="left" w:pos="1380"/>
        </w:tabs>
        <w:rPr>
          <w:rFonts w:asciiTheme="minorHAnsi" w:hAnsiTheme="minorHAnsi" w:cstheme="minorHAnsi"/>
          <w:sz w:val="22"/>
          <w:szCs w:val="22"/>
        </w:rPr>
      </w:pPr>
    </w:p>
    <w:p w14:paraId="173A888A"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Elections for the new mayor would then be held in May 2026.</w:t>
      </w:r>
    </w:p>
    <w:p w14:paraId="3B94E15D" w14:textId="77777777" w:rsidR="004B592E" w:rsidRPr="00640498" w:rsidRDefault="004B592E" w:rsidP="004B592E">
      <w:pPr>
        <w:tabs>
          <w:tab w:val="left" w:pos="1380"/>
        </w:tabs>
      </w:pPr>
      <w:r w:rsidRPr="004C3E26">
        <w:rPr>
          <w:rFonts w:asciiTheme="minorHAnsi" w:hAnsiTheme="minorHAnsi" w:cstheme="minorHAnsi"/>
          <w:sz w:val="22"/>
          <w:szCs w:val="22"/>
        </w:rPr>
        <w:t>You can watch the cabinet meeting on YouTube at </w:t>
      </w:r>
      <w:hyperlink r:id="rId34" w:history="1">
        <w:r w:rsidRPr="004C3E26">
          <w:rPr>
            <w:rStyle w:val="Hyperlink"/>
            <w:rFonts w:asciiTheme="minorHAnsi" w:hAnsiTheme="minorHAnsi" w:cstheme="minorHAnsi"/>
            <w:color w:val="auto"/>
            <w:sz w:val="22"/>
            <w:szCs w:val="22"/>
          </w:rPr>
          <w:t>https://www.youtube.com/watch?v=sMpJrEQcU0w</w:t>
        </w:r>
      </w:hyperlink>
    </w:p>
    <w:p w14:paraId="59966E59" w14:textId="77777777" w:rsidR="004B592E" w:rsidRDefault="004B592E" w:rsidP="004B592E">
      <w:pPr>
        <w:pStyle w:val="Heading1"/>
        <w:jc w:val="center"/>
        <w:rPr>
          <w:sz w:val="28"/>
          <w:szCs w:val="28"/>
        </w:rPr>
      </w:pPr>
      <w:bookmarkStart w:id="35" w:name="_Ofsted_Focused_Visit"/>
      <w:bookmarkStart w:id="36" w:name="_Suffolk_celebrates_five"/>
      <w:bookmarkEnd w:id="35"/>
      <w:bookmarkEnd w:id="36"/>
      <w:r w:rsidRPr="00342052">
        <w:rPr>
          <w:sz w:val="28"/>
          <w:szCs w:val="28"/>
        </w:rPr>
        <w:t>Suffolk celebrates five years of investment in the National Cycle Network</w:t>
      </w:r>
    </w:p>
    <w:p w14:paraId="7B1423B2" w14:textId="77777777" w:rsidR="004B592E" w:rsidRDefault="004B592E" w:rsidP="004B592E">
      <w:pPr>
        <w:tabs>
          <w:tab w:val="left" w:pos="1380"/>
        </w:tabs>
        <w:rPr>
          <w:rFonts w:asciiTheme="minorHAnsi" w:hAnsiTheme="minorHAnsi" w:cstheme="minorHAnsi"/>
          <w:sz w:val="22"/>
          <w:szCs w:val="22"/>
        </w:rPr>
      </w:pPr>
    </w:p>
    <w:p w14:paraId="4EAA5BE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Suffolk County Council is proud to mark five years of dedicated investment in the National Cycle Network – a key part of the county’s infrastructure supporting safer, greener, and more accessible travel for all.</w:t>
      </w:r>
    </w:p>
    <w:p w14:paraId="78955B1A" w14:textId="77777777" w:rsidR="004B592E" w:rsidRPr="00A42F8C" w:rsidRDefault="004B592E" w:rsidP="004B592E">
      <w:pPr>
        <w:tabs>
          <w:tab w:val="left" w:pos="1380"/>
        </w:tabs>
        <w:rPr>
          <w:rFonts w:asciiTheme="minorHAnsi" w:hAnsiTheme="minorHAnsi" w:cstheme="minorHAnsi"/>
          <w:sz w:val="22"/>
          <w:szCs w:val="22"/>
        </w:rPr>
      </w:pPr>
    </w:p>
    <w:p w14:paraId="14D4E3A4"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In that time Suffolk County Council has secured more than £5 million to enhance the network across the county.</w:t>
      </w:r>
    </w:p>
    <w:p w14:paraId="462DD355" w14:textId="77777777" w:rsidR="004B592E" w:rsidRPr="00A42F8C" w:rsidRDefault="004B592E" w:rsidP="004B592E">
      <w:pPr>
        <w:tabs>
          <w:tab w:val="left" w:pos="1380"/>
        </w:tabs>
        <w:rPr>
          <w:rFonts w:asciiTheme="minorHAnsi" w:hAnsiTheme="minorHAnsi" w:cstheme="minorHAnsi"/>
          <w:sz w:val="22"/>
          <w:szCs w:val="22"/>
        </w:rPr>
      </w:pPr>
    </w:p>
    <w:p w14:paraId="67114C07"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lastRenderedPageBreak/>
        <w:t>This work has been delivered in partnership with Walk Wheel and Cycle Trust (formerly Sustrans), the national charity responsible for maintaining and developing the Network.</w:t>
      </w:r>
    </w:p>
    <w:p w14:paraId="1D9E94D1"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Together, they have delivered improvements in signage, route safety, and connectivity - helping thousands of residents and visitors walk, wheel, and cycle more confidently and more often.</w:t>
      </w:r>
    </w:p>
    <w:p w14:paraId="67BFDB75" w14:textId="77777777" w:rsidR="004B592E" w:rsidRPr="00A42F8C" w:rsidRDefault="004B592E" w:rsidP="004B592E">
      <w:pPr>
        <w:tabs>
          <w:tab w:val="left" w:pos="1380"/>
        </w:tabs>
        <w:rPr>
          <w:rFonts w:asciiTheme="minorHAnsi" w:hAnsiTheme="minorHAnsi" w:cstheme="minorHAnsi"/>
          <w:sz w:val="22"/>
          <w:szCs w:val="22"/>
        </w:rPr>
      </w:pPr>
    </w:p>
    <w:p w14:paraId="465306E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Key areas of improvement include routes from Ipswich Hospital to the Waterfront area, Nacton Road in Ipswich, Main Road in Martlesham, and areas within Woodbridge as part of the town’s active travel project.</w:t>
      </w:r>
    </w:p>
    <w:p w14:paraId="7A3D6964" w14:textId="77777777" w:rsidR="004B592E" w:rsidRPr="00A42F8C" w:rsidRDefault="004B592E" w:rsidP="004B592E">
      <w:pPr>
        <w:tabs>
          <w:tab w:val="left" w:pos="1380"/>
        </w:tabs>
        <w:rPr>
          <w:rFonts w:asciiTheme="minorHAnsi" w:hAnsiTheme="minorHAnsi" w:cstheme="minorHAnsi"/>
          <w:sz w:val="22"/>
          <w:szCs w:val="22"/>
        </w:rPr>
      </w:pPr>
    </w:p>
    <w:p w14:paraId="2101237B"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The Network plays a crucial role in connecting Suffolk’s towns, villages, and countryside — linking historic market towns, scenic coastal paths, and rural communities.</w:t>
      </w:r>
    </w:p>
    <w:p w14:paraId="43BAECCA"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It not only offers a low-carbon transport alternative but also encourages healthier, more active lifestyles.</w:t>
      </w:r>
    </w:p>
    <w:p w14:paraId="751AE9AE" w14:textId="77777777" w:rsidR="004B592E" w:rsidRPr="00A42F8C" w:rsidRDefault="004B592E" w:rsidP="004B592E">
      <w:pPr>
        <w:tabs>
          <w:tab w:val="left" w:pos="1380"/>
        </w:tabs>
        <w:rPr>
          <w:rFonts w:asciiTheme="minorHAnsi" w:hAnsiTheme="minorHAnsi" w:cstheme="minorHAnsi"/>
          <w:sz w:val="22"/>
          <w:szCs w:val="22"/>
        </w:rPr>
      </w:pPr>
    </w:p>
    <w:p w14:paraId="2483B26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 xml:space="preserve">Looking to the future, Suffolk County Council is excited to announce proposals for two pilot </w:t>
      </w:r>
      <w:proofErr w:type="spellStart"/>
      <w:r w:rsidRPr="00A42F8C">
        <w:rPr>
          <w:rFonts w:asciiTheme="minorHAnsi" w:hAnsiTheme="minorHAnsi" w:cstheme="minorHAnsi"/>
          <w:sz w:val="22"/>
          <w:szCs w:val="22"/>
        </w:rPr>
        <w:t>Quietways</w:t>
      </w:r>
      <w:proofErr w:type="spellEnd"/>
      <w:r w:rsidRPr="00A42F8C">
        <w:rPr>
          <w:rFonts w:asciiTheme="minorHAnsi" w:hAnsiTheme="minorHAnsi" w:cstheme="minorHAnsi"/>
          <w:sz w:val="22"/>
          <w:szCs w:val="22"/>
        </w:rPr>
        <w:t xml:space="preserve"> - low-traffic rural routes designed to form part of the Network and provide an even more comfortable and attractive experience for people choosing active travel.</w:t>
      </w:r>
    </w:p>
    <w:p w14:paraId="6B609699"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 xml:space="preserve">These </w:t>
      </w:r>
      <w:proofErr w:type="spellStart"/>
      <w:r w:rsidRPr="00A42F8C">
        <w:rPr>
          <w:rFonts w:asciiTheme="minorHAnsi" w:hAnsiTheme="minorHAnsi" w:cstheme="minorHAnsi"/>
          <w:sz w:val="22"/>
          <w:szCs w:val="22"/>
        </w:rPr>
        <w:t>Quietways</w:t>
      </w:r>
      <w:proofErr w:type="spellEnd"/>
      <w:r w:rsidRPr="00A42F8C">
        <w:rPr>
          <w:rFonts w:asciiTheme="minorHAnsi" w:hAnsiTheme="minorHAnsi" w:cstheme="minorHAnsi"/>
          <w:sz w:val="22"/>
          <w:szCs w:val="22"/>
        </w:rPr>
        <w:t xml:space="preserve">, funded by Walk Wheel Cycle Trust, via Active Travel England are currently being explored between Carlton Colville and Barnby, and </w:t>
      </w:r>
      <w:proofErr w:type="spellStart"/>
      <w:r w:rsidRPr="00A42F8C">
        <w:rPr>
          <w:rFonts w:asciiTheme="minorHAnsi" w:hAnsiTheme="minorHAnsi" w:cstheme="minorHAnsi"/>
          <w:sz w:val="22"/>
          <w:szCs w:val="22"/>
        </w:rPr>
        <w:t>Onehouse</w:t>
      </w:r>
      <w:proofErr w:type="spellEnd"/>
      <w:r w:rsidRPr="00A42F8C">
        <w:rPr>
          <w:rFonts w:asciiTheme="minorHAnsi" w:hAnsiTheme="minorHAnsi" w:cstheme="minorHAnsi"/>
          <w:sz w:val="22"/>
          <w:szCs w:val="22"/>
        </w:rPr>
        <w:t xml:space="preserve"> to Woolpit. </w:t>
      </w:r>
    </w:p>
    <w:p w14:paraId="737E62B7" w14:textId="77777777" w:rsidR="004B592E" w:rsidRPr="00A42F8C" w:rsidRDefault="004B592E" w:rsidP="004B592E">
      <w:pPr>
        <w:tabs>
          <w:tab w:val="left" w:pos="1380"/>
        </w:tabs>
        <w:rPr>
          <w:rFonts w:asciiTheme="minorHAnsi" w:hAnsiTheme="minorHAnsi" w:cstheme="minorHAnsi"/>
          <w:sz w:val="22"/>
          <w:szCs w:val="22"/>
        </w:rPr>
      </w:pPr>
    </w:p>
    <w:p w14:paraId="529DFF7D"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b/>
          <w:bCs/>
          <w:sz w:val="22"/>
          <w:szCs w:val="22"/>
        </w:rPr>
        <w:t>Councillor Alexander Nicoll, Suffolk County Council Deputy Cabinet Member for Transport Strategy, said: “</w:t>
      </w:r>
      <w:r w:rsidRPr="00A42F8C">
        <w:rPr>
          <w:rFonts w:asciiTheme="minorHAnsi" w:hAnsiTheme="minorHAnsi" w:cstheme="minorHAnsi"/>
          <w:sz w:val="22"/>
          <w:szCs w:val="22"/>
        </w:rPr>
        <w:t>We are committed to delivering a high-quality active travel network that works for every community in Suffolk.</w:t>
      </w:r>
    </w:p>
    <w:p w14:paraId="125F45BD" w14:textId="77777777" w:rsidR="004B592E" w:rsidRPr="00A42F8C" w:rsidRDefault="004B592E" w:rsidP="004B592E">
      <w:pPr>
        <w:tabs>
          <w:tab w:val="left" w:pos="1380"/>
        </w:tabs>
        <w:rPr>
          <w:rFonts w:asciiTheme="minorHAnsi" w:hAnsiTheme="minorHAnsi" w:cstheme="minorHAnsi"/>
          <w:sz w:val="22"/>
          <w:szCs w:val="22"/>
        </w:rPr>
      </w:pPr>
    </w:p>
    <w:p w14:paraId="6C0329A4"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“These schemes align with national standards and support our long-term ambitions under the Cycling and Walking Investment Strategy.</w:t>
      </w:r>
    </w:p>
    <w:p w14:paraId="50616B71" w14:textId="77777777" w:rsidR="004B592E" w:rsidRPr="00A42F8C" w:rsidRDefault="004B592E" w:rsidP="004B592E">
      <w:pPr>
        <w:tabs>
          <w:tab w:val="left" w:pos="1380"/>
        </w:tabs>
        <w:rPr>
          <w:rFonts w:asciiTheme="minorHAnsi" w:hAnsiTheme="minorHAnsi" w:cstheme="minorHAnsi"/>
          <w:sz w:val="22"/>
          <w:szCs w:val="22"/>
        </w:rPr>
      </w:pPr>
    </w:p>
    <w:p w14:paraId="4463B96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“Whether you're commuting, exercising, or simply enjoying the outdoors, we want active travel to be the easy and natural choice for everyone in Suffolk.”</w:t>
      </w:r>
    </w:p>
    <w:p w14:paraId="40CD493D" w14:textId="77777777" w:rsidR="004B592E" w:rsidRPr="00A42F8C" w:rsidRDefault="004B592E" w:rsidP="004B592E">
      <w:pPr>
        <w:tabs>
          <w:tab w:val="left" w:pos="1380"/>
        </w:tabs>
        <w:rPr>
          <w:rFonts w:asciiTheme="minorHAnsi" w:hAnsiTheme="minorHAnsi" w:cstheme="minorHAnsi"/>
          <w:sz w:val="22"/>
          <w:szCs w:val="22"/>
        </w:rPr>
      </w:pPr>
    </w:p>
    <w:p w14:paraId="1E7F7D4F"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b/>
          <w:bCs/>
          <w:sz w:val="22"/>
          <w:szCs w:val="22"/>
        </w:rPr>
        <w:t>Matt Barber, Head of Growth and Partnerships at Walk Wheel Cycle Trust, said: </w:t>
      </w:r>
      <w:r w:rsidRPr="00A42F8C">
        <w:rPr>
          <w:rFonts w:asciiTheme="minorHAnsi" w:hAnsiTheme="minorHAnsi" w:cstheme="minorHAnsi"/>
          <w:sz w:val="22"/>
          <w:szCs w:val="22"/>
        </w:rPr>
        <w:t>“We are extremely grateful for the support shown by Suffolk County Council, and we are delighted that this commitment to improving the National Cycle Network is continuing.</w:t>
      </w:r>
    </w:p>
    <w:p w14:paraId="1BF6F281" w14:textId="77777777" w:rsidR="004B592E" w:rsidRPr="00A42F8C" w:rsidRDefault="004B592E" w:rsidP="004B592E">
      <w:pPr>
        <w:tabs>
          <w:tab w:val="left" w:pos="1380"/>
        </w:tabs>
        <w:rPr>
          <w:rFonts w:asciiTheme="minorHAnsi" w:hAnsiTheme="minorHAnsi" w:cstheme="minorHAnsi"/>
          <w:sz w:val="22"/>
          <w:szCs w:val="22"/>
        </w:rPr>
      </w:pPr>
    </w:p>
    <w:p w14:paraId="6BC1F82E"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“We know that across Suffolk thousands of people enjoy using the Network each year, helping to improve their health, whilst cutting congestion and carbon emissions.</w:t>
      </w:r>
    </w:p>
    <w:p w14:paraId="0B5AFB32" w14:textId="77777777" w:rsidR="004B592E" w:rsidRPr="00A42F8C" w:rsidRDefault="004B592E" w:rsidP="004B592E">
      <w:pPr>
        <w:tabs>
          <w:tab w:val="left" w:pos="1380"/>
        </w:tabs>
        <w:rPr>
          <w:rFonts w:asciiTheme="minorHAnsi" w:hAnsiTheme="minorHAnsi" w:cstheme="minorHAnsi"/>
          <w:sz w:val="22"/>
          <w:szCs w:val="22"/>
        </w:rPr>
      </w:pPr>
    </w:p>
    <w:p w14:paraId="3C6351A8" w14:textId="77777777" w:rsidR="004B592E"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“However, we also know that for many the lack of safe, accessible infrastructure is the reason they cannot regularly walk, wheel, or cycle – this is why we are delighted to be piloting two Quietway projects in Suffolk; allowing us to test out low-cost interventions as we attempt to connect up more of our villages and communities.”</w:t>
      </w:r>
    </w:p>
    <w:p w14:paraId="49405F1D" w14:textId="77777777" w:rsidR="004B592E" w:rsidRDefault="004B592E" w:rsidP="004B592E">
      <w:pPr>
        <w:tabs>
          <w:tab w:val="left" w:pos="1380"/>
        </w:tabs>
        <w:rPr>
          <w:rFonts w:asciiTheme="minorHAnsi" w:hAnsiTheme="minorHAnsi" w:cstheme="minorHAnsi"/>
          <w:sz w:val="22"/>
          <w:szCs w:val="22"/>
        </w:rPr>
      </w:pPr>
    </w:p>
    <w:p w14:paraId="458DC782" w14:textId="77777777" w:rsidR="004B592E" w:rsidRDefault="004B592E" w:rsidP="004B592E">
      <w:pPr>
        <w:tabs>
          <w:tab w:val="left" w:pos="1380"/>
        </w:tabs>
        <w:rPr>
          <w:rFonts w:asciiTheme="minorHAnsi" w:hAnsiTheme="minorHAnsi" w:cstheme="minorHAnsi"/>
          <w:sz w:val="22"/>
          <w:szCs w:val="22"/>
        </w:rPr>
      </w:pPr>
    </w:p>
    <w:p w14:paraId="6B2B963F" w14:textId="77777777" w:rsidR="004B592E" w:rsidRDefault="004B592E" w:rsidP="004B592E">
      <w:pPr>
        <w:tabs>
          <w:tab w:val="left" w:pos="1380"/>
        </w:tabs>
        <w:rPr>
          <w:rFonts w:asciiTheme="minorHAnsi" w:hAnsiTheme="minorHAnsi" w:cstheme="minorHAnsi"/>
          <w:sz w:val="22"/>
          <w:szCs w:val="22"/>
        </w:rPr>
      </w:pPr>
    </w:p>
    <w:p w14:paraId="022FEECB" w14:textId="77777777" w:rsidR="004B592E" w:rsidRDefault="004B592E" w:rsidP="004B592E">
      <w:pPr>
        <w:tabs>
          <w:tab w:val="left" w:pos="1380"/>
        </w:tabs>
        <w:rPr>
          <w:rFonts w:asciiTheme="minorHAnsi" w:hAnsiTheme="minorHAnsi" w:cstheme="minorHAnsi"/>
          <w:sz w:val="22"/>
          <w:szCs w:val="22"/>
        </w:rPr>
      </w:pPr>
    </w:p>
    <w:p w14:paraId="03E897A0" w14:textId="77777777" w:rsidR="004B592E" w:rsidRDefault="004B592E" w:rsidP="004B592E">
      <w:pPr>
        <w:tabs>
          <w:tab w:val="left" w:pos="1380"/>
        </w:tabs>
        <w:rPr>
          <w:rFonts w:asciiTheme="minorHAnsi" w:hAnsiTheme="minorHAnsi" w:cstheme="minorHAnsi"/>
          <w:sz w:val="22"/>
          <w:szCs w:val="22"/>
        </w:rPr>
      </w:pPr>
    </w:p>
    <w:p w14:paraId="0D0D793F" w14:textId="77777777" w:rsidR="004B592E" w:rsidRDefault="004B592E" w:rsidP="004B592E">
      <w:pPr>
        <w:tabs>
          <w:tab w:val="left" w:pos="1380"/>
        </w:tabs>
        <w:rPr>
          <w:rFonts w:asciiTheme="minorHAnsi" w:hAnsiTheme="minorHAnsi" w:cstheme="minorHAnsi"/>
          <w:sz w:val="22"/>
          <w:szCs w:val="22"/>
        </w:rPr>
      </w:pPr>
    </w:p>
    <w:p w14:paraId="58F11F1F" w14:textId="77777777" w:rsidR="004B592E" w:rsidRPr="00AD2A31" w:rsidRDefault="004B592E" w:rsidP="004B592E">
      <w:pPr>
        <w:tabs>
          <w:tab w:val="left" w:pos="1380"/>
        </w:tabs>
        <w:rPr>
          <w:rFonts w:asciiTheme="minorHAnsi" w:hAnsiTheme="minorHAnsi" w:cstheme="minorHAnsi"/>
          <w:sz w:val="22"/>
          <w:szCs w:val="22"/>
        </w:rPr>
      </w:pPr>
    </w:p>
    <w:p w14:paraId="3543D084"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37" w:name="_November_2025"/>
      <w:bookmarkEnd w:id="37"/>
      <w:r w:rsidRPr="00970158">
        <w:rPr>
          <w:rFonts w:asciiTheme="minorHAnsi" w:hAnsiTheme="minorHAnsi" w:cstheme="minorHAnsi"/>
          <w:color w:val="1F3864" w:themeColor="accent1" w:themeShade="80"/>
          <w:sz w:val="40"/>
          <w:szCs w:val="40"/>
          <w:u w:val="single"/>
        </w:rPr>
        <w:lastRenderedPageBreak/>
        <w:t>November 2025</w:t>
      </w:r>
    </w:p>
    <w:p w14:paraId="05A32C40" w14:textId="77777777" w:rsidR="004B592E" w:rsidRDefault="004B592E" w:rsidP="004B592E">
      <w:pPr>
        <w:pStyle w:val="Heading1"/>
        <w:jc w:val="center"/>
        <w:rPr>
          <w:sz w:val="28"/>
          <w:szCs w:val="28"/>
        </w:rPr>
      </w:pPr>
      <w:bookmarkStart w:id="38" w:name="_Suffolk_County_Council_2"/>
      <w:bookmarkEnd w:id="38"/>
      <w:r w:rsidRPr="004729AE">
        <w:rPr>
          <w:sz w:val="28"/>
          <w:szCs w:val="28"/>
        </w:rPr>
        <w:t>Suffolk County Council announces £63m A12 highway improvement proposals</w:t>
      </w:r>
    </w:p>
    <w:p w14:paraId="5FE553FD" w14:textId="77777777" w:rsidR="004B592E" w:rsidRDefault="004B592E" w:rsidP="004B592E">
      <w:pPr>
        <w:tabs>
          <w:tab w:val="left" w:pos="1380"/>
        </w:tabs>
        <w:rPr>
          <w:rFonts w:asciiTheme="minorHAnsi" w:hAnsiTheme="minorHAnsi" w:cstheme="minorHAnsi"/>
          <w:sz w:val="22"/>
          <w:szCs w:val="22"/>
        </w:rPr>
      </w:pPr>
    </w:p>
    <w:p w14:paraId="7BD3E859"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Suffolk County Council has unveiled a full planning application for a package of highway improvements worth in the region of £63 million along the A12.</w:t>
      </w:r>
    </w:p>
    <w:p w14:paraId="0B859D90" w14:textId="77777777" w:rsidR="004B592E" w:rsidRPr="005412C1" w:rsidRDefault="004B592E" w:rsidP="004B592E">
      <w:pPr>
        <w:tabs>
          <w:tab w:val="left" w:pos="1380"/>
        </w:tabs>
        <w:rPr>
          <w:rFonts w:asciiTheme="minorHAnsi" w:hAnsiTheme="minorHAnsi" w:cstheme="minorHAnsi"/>
          <w:sz w:val="22"/>
          <w:szCs w:val="22"/>
        </w:rPr>
      </w:pPr>
    </w:p>
    <w:p w14:paraId="1FFA6146"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 works will be between the A12/A14 Seven Hills Junction and Woods Lane junction north of Woodbridge.</w:t>
      </w:r>
    </w:p>
    <w:p w14:paraId="63728A9A" w14:textId="77777777" w:rsidR="004B592E" w:rsidRPr="005412C1" w:rsidRDefault="004B592E" w:rsidP="004B592E">
      <w:pPr>
        <w:tabs>
          <w:tab w:val="left" w:pos="1380"/>
        </w:tabs>
        <w:rPr>
          <w:rFonts w:asciiTheme="minorHAnsi" w:hAnsiTheme="minorHAnsi" w:cstheme="minorHAnsi"/>
          <w:sz w:val="22"/>
          <w:szCs w:val="22"/>
        </w:rPr>
      </w:pPr>
    </w:p>
    <w:p w14:paraId="3C3C1D6C"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They aim to enhance transport connectivity, safety, and accessibility for all users, including motorists, cyclists, pedestrians, and public transport passengers.</w:t>
      </w:r>
    </w:p>
    <w:p w14:paraId="69418C27" w14:textId="77777777" w:rsidR="004B592E" w:rsidRPr="005412C1" w:rsidRDefault="004B592E" w:rsidP="004B592E">
      <w:pPr>
        <w:tabs>
          <w:tab w:val="left" w:pos="1380"/>
        </w:tabs>
        <w:rPr>
          <w:rFonts w:asciiTheme="minorHAnsi" w:hAnsiTheme="minorHAnsi" w:cstheme="minorHAnsi"/>
          <w:sz w:val="22"/>
          <w:szCs w:val="22"/>
        </w:rPr>
      </w:pPr>
    </w:p>
    <w:p w14:paraId="12AA9ECB"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 xml:space="preserve">Suffolk County Council is responsible for this section of the </w:t>
      </w:r>
      <w:proofErr w:type="gramStart"/>
      <w:r w:rsidRPr="005412C1">
        <w:rPr>
          <w:rFonts w:asciiTheme="minorHAnsi" w:hAnsiTheme="minorHAnsi" w:cstheme="minorHAnsi"/>
          <w:sz w:val="22"/>
          <w:szCs w:val="22"/>
        </w:rPr>
        <w:t>A12</w:t>
      </w:r>
      <w:proofErr w:type="gramEnd"/>
      <w:r w:rsidRPr="005412C1">
        <w:rPr>
          <w:rFonts w:asciiTheme="minorHAnsi" w:hAnsiTheme="minorHAnsi" w:cstheme="minorHAnsi"/>
          <w:sz w:val="22"/>
          <w:szCs w:val="22"/>
        </w:rPr>
        <w:t xml:space="preserve"> and the proposals feature significant upgrades to the </w:t>
      </w:r>
      <w:proofErr w:type="gramStart"/>
      <w:r w:rsidRPr="005412C1">
        <w:rPr>
          <w:rFonts w:asciiTheme="minorHAnsi" w:hAnsiTheme="minorHAnsi" w:cstheme="minorHAnsi"/>
          <w:sz w:val="22"/>
          <w:szCs w:val="22"/>
        </w:rPr>
        <w:t>6.8 mile</w:t>
      </w:r>
      <w:proofErr w:type="gramEnd"/>
      <w:r w:rsidRPr="005412C1">
        <w:rPr>
          <w:rFonts w:asciiTheme="minorHAnsi" w:hAnsiTheme="minorHAnsi" w:cstheme="minorHAnsi"/>
          <w:sz w:val="22"/>
          <w:szCs w:val="22"/>
        </w:rPr>
        <w:t xml:space="preserve"> (11km) stretch.</w:t>
      </w:r>
    </w:p>
    <w:p w14:paraId="369A976E" w14:textId="77777777" w:rsidR="004B592E" w:rsidRPr="005412C1" w:rsidRDefault="004B592E" w:rsidP="004B592E">
      <w:pPr>
        <w:tabs>
          <w:tab w:val="left" w:pos="1380"/>
        </w:tabs>
        <w:rPr>
          <w:rFonts w:asciiTheme="minorHAnsi" w:hAnsiTheme="minorHAnsi" w:cstheme="minorHAnsi"/>
          <w:sz w:val="22"/>
          <w:szCs w:val="22"/>
        </w:rPr>
      </w:pPr>
    </w:p>
    <w:p w14:paraId="63B02DF3"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Key elements of the scheme are:</w:t>
      </w:r>
    </w:p>
    <w:p w14:paraId="78DFBF0E" w14:textId="77777777" w:rsidR="004B592E" w:rsidRPr="005412C1" w:rsidRDefault="004B592E" w:rsidP="004B592E">
      <w:pPr>
        <w:tabs>
          <w:tab w:val="left" w:pos="1380"/>
        </w:tabs>
        <w:rPr>
          <w:rFonts w:asciiTheme="minorHAnsi" w:hAnsiTheme="minorHAnsi" w:cstheme="minorHAnsi"/>
          <w:sz w:val="22"/>
          <w:szCs w:val="22"/>
        </w:rPr>
      </w:pPr>
    </w:p>
    <w:p w14:paraId="3AB17EFC"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Highway upgrades to improve traffic flow and safety, including enhancements to seven road junctions.</w:t>
      </w:r>
    </w:p>
    <w:p w14:paraId="46616FF9"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 xml:space="preserve">Construction of a mobility hub at </w:t>
      </w:r>
      <w:proofErr w:type="spellStart"/>
      <w:r w:rsidRPr="005412C1">
        <w:rPr>
          <w:rFonts w:asciiTheme="minorHAnsi" w:hAnsiTheme="minorHAnsi" w:cstheme="minorHAnsi"/>
          <w:sz w:val="22"/>
          <w:szCs w:val="22"/>
        </w:rPr>
        <w:t>Adastral</w:t>
      </w:r>
      <w:proofErr w:type="spellEnd"/>
      <w:r w:rsidRPr="005412C1">
        <w:rPr>
          <w:rFonts w:asciiTheme="minorHAnsi" w:hAnsiTheme="minorHAnsi" w:cstheme="minorHAnsi"/>
          <w:sz w:val="22"/>
          <w:szCs w:val="22"/>
        </w:rPr>
        <w:t xml:space="preserve"> Park, designed to support sustainable travel options and improve public transport integration</w:t>
      </w:r>
    </w:p>
    <w:p w14:paraId="231188E9"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Replacement of the Martlesham footbridge with a new non-motorised users bridge to improve accessibility for pedestrians and cyclists</w:t>
      </w:r>
    </w:p>
    <w:p w14:paraId="72BE2A3C"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New signalised bus link junction north of Anson Road, connecting the A12 and Main Road via Portal Avenue</w:t>
      </w:r>
    </w:p>
    <w:p w14:paraId="0467269A"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 xml:space="preserve">Dual carriageway upgrade between the A12/B1438 Ipswich Road junction and the A12/B1079 </w:t>
      </w:r>
      <w:proofErr w:type="spellStart"/>
      <w:r w:rsidRPr="005412C1">
        <w:rPr>
          <w:rFonts w:asciiTheme="minorHAnsi" w:hAnsiTheme="minorHAnsi" w:cstheme="minorHAnsi"/>
          <w:sz w:val="22"/>
          <w:szCs w:val="22"/>
        </w:rPr>
        <w:t>Grundisburgh</w:t>
      </w:r>
      <w:proofErr w:type="spellEnd"/>
      <w:r w:rsidRPr="005412C1">
        <w:rPr>
          <w:rFonts w:asciiTheme="minorHAnsi" w:hAnsiTheme="minorHAnsi" w:cstheme="minorHAnsi"/>
          <w:sz w:val="22"/>
          <w:szCs w:val="22"/>
        </w:rPr>
        <w:t xml:space="preserve"> Road junction, including a new layby, shared use footway/cycleway, and agricultural accessway</w:t>
      </w:r>
    </w:p>
    <w:p w14:paraId="04409D84"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New shared use footway/cycleways at Portal Avenue and north of A1152 Woods Lane, along with improved crossing facilities at key junctions</w:t>
      </w:r>
    </w:p>
    <w:p w14:paraId="3DE793F1"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Additional highway features, such as maintenance bays, traffic signs, upgraded signals, and pedestrian crossings</w:t>
      </w:r>
    </w:p>
    <w:p w14:paraId="782346DC" w14:textId="77777777" w:rsidR="004B592E" w:rsidRPr="005412C1" w:rsidRDefault="004B592E" w:rsidP="004B592E">
      <w:pPr>
        <w:tabs>
          <w:tab w:val="left" w:pos="1380"/>
        </w:tabs>
        <w:ind w:left="720"/>
        <w:rPr>
          <w:rFonts w:asciiTheme="minorHAnsi" w:hAnsiTheme="minorHAnsi" w:cstheme="minorHAnsi"/>
          <w:sz w:val="22"/>
          <w:szCs w:val="22"/>
        </w:rPr>
      </w:pPr>
    </w:p>
    <w:p w14:paraId="7C625C9B"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b/>
          <w:bCs/>
          <w:sz w:val="22"/>
          <w:szCs w:val="22"/>
        </w:rPr>
        <w:t>Councillor Chris Chambers, Suffolk County Council Cabinet member for Transport Strategy</w:t>
      </w:r>
      <w:r w:rsidRPr="005412C1">
        <w:rPr>
          <w:rFonts w:asciiTheme="minorHAnsi" w:hAnsiTheme="minorHAnsi" w:cstheme="minorHAnsi"/>
          <w:sz w:val="22"/>
          <w:szCs w:val="22"/>
        </w:rPr>
        <w:t>, said: “This council is committed to enhancing local infrastructure, aiding sustainable economic recovery and developing growth.</w:t>
      </w:r>
    </w:p>
    <w:p w14:paraId="64879BB8" w14:textId="77777777" w:rsidR="004B592E" w:rsidRPr="005412C1" w:rsidRDefault="004B592E" w:rsidP="004B592E">
      <w:pPr>
        <w:tabs>
          <w:tab w:val="left" w:pos="1380"/>
        </w:tabs>
        <w:rPr>
          <w:rFonts w:asciiTheme="minorHAnsi" w:hAnsiTheme="minorHAnsi" w:cstheme="minorHAnsi"/>
          <w:sz w:val="22"/>
          <w:szCs w:val="22"/>
        </w:rPr>
      </w:pPr>
    </w:p>
    <w:p w14:paraId="416DD3F6"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“These proposals are a transformative infrastructure investment which reflect the council’s dedication to improving regional mobility, reducing congestion, and promoting sustainable transport.”</w:t>
      </w:r>
    </w:p>
    <w:p w14:paraId="2D695059" w14:textId="77777777" w:rsidR="004B592E" w:rsidRPr="005412C1" w:rsidRDefault="004B592E" w:rsidP="004B592E">
      <w:pPr>
        <w:tabs>
          <w:tab w:val="left" w:pos="1380"/>
        </w:tabs>
        <w:rPr>
          <w:rFonts w:asciiTheme="minorHAnsi" w:hAnsiTheme="minorHAnsi" w:cstheme="minorHAnsi"/>
          <w:sz w:val="22"/>
          <w:szCs w:val="22"/>
        </w:rPr>
      </w:pPr>
    </w:p>
    <w:p w14:paraId="3C3C20DA"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 proposals have been drawn up following two public consultations since the scheme was first outlined in 2020.</w:t>
      </w:r>
    </w:p>
    <w:p w14:paraId="69C51FB6" w14:textId="77777777" w:rsidR="004B592E" w:rsidRPr="005412C1" w:rsidRDefault="004B592E" w:rsidP="004B592E">
      <w:pPr>
        <w:tabs>
          <w:tab w:val="left" w:pos="1380"/>
        </w:tabs>
        <w:rPr>
          <w:rFonts w:asciiTheme="minorHAnsi" w:hAnsiTheme="minorHAnsi" w:cstheme="minorHAnsi"/>
          <w:sz w:val="22"/>
          <w:szCs w:val="22"/>
        </w:rPr>
      </w:pPr>
    </w:p>
    <w:p w14:paraId="4A5E8520"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They will be formally submitted to the council’s planning directorate on November 14.</w:t>
      </w:r>
    </w:p>
    <w:p w14:paraId="2725E7B4"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Members of the public and interested stakeholders can submit their views regarding the planning application after this date.</w:t>
      </w:r>
    </w:p>
    <w:p w14:paraId="7436BE60" w14:textId="77777777" w:rsidR="004B592E" w:rsidRPr="005412C1" w:rsidRDefault="004B592E" w:rsidP="004B592E">
      <w:pPr>
        <w:tabs>
          <w:tab w:val="left" w:pos="1380"/>
        </w:tabs>
        <w:rPr>
          <w:rFonts w:asciiTheme="minorHAnsi" w:hAnsiTheme="minorHAnsi" w:cstheme="minorHAnsi"/>
          <w:sz w:val="22"/>
          <w:szCs w:val="22"/>
        </w:rPr>
      </w:pPr>
    </w:p>
    <w:p w14:paraId="73326ED8"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Comments should be sent to: Suffolk County Council,</w:t>
      </w:r>
      <w:r w:rsidRPr="005412C1">
        <w:rPr>
          <w:rFonts w:asciiTheme="minorHAnsi" w:hAnsiTheme="minorHAnsi" w:cstheme="minorHAnsi"/>
          <w:b/>
          <w:bCs/>
          <w:sz w:val="22"/>
          <w:szCs w:val="22"/>
        </w:rPr>
        <w:t> </w:t>
      </w:r>
      <w:r w:rsidRPr="005412C1">
        <w:rPr>
          <w:rFonts w:asciiTheme="minorHAnsi" w:hAnsiTheme="minorHAnsi" w:cstheme="minorHAnsi"/>
          <w:sz w:val="22"/>
          <w:szCs w:val="22"/>
        </w:rPr>
        <w:t>Endeavour House, 8 Russell Road, Ipswich, IP1 2BX, or via email to </w:t>
      </w:r>
      <w:hyperlink r:id="rId35" w:history="1">
        <w:r w:rsidRPr="005412C1">
          <w:rPr>
            <w:rStyle w:val="Hyperlink"/>
            <w:rFonts w:asciiTheme="minorHAnsi" w:hAnsiTheme="minorHAnsi" w:cstheme="minorHAnsi"/>
            <w:color w:val="auto"/>
            <w:sz w:val="22"/>
            <w:szCs w:val="22"/>
          </w:rPr>
          <w:t>planning@suffolk.gov.uk</w:t>
        </w:r>
      </w:hyperlink>
    </w:p>
    <w:p w14:paraId="70D34BFA" w14:textId="77777777" w:rsidR="004B592E" w:rsidRDefault="004B592E" w:rsidP="004B592E">
      <w:pPr>
        <w:pStyle w:val="Heading1"/>
        <w:jc w:val="center"/>
        <w:rPr>
          <w:sz w:val="28"/>
          <w:szCs w:val="28"/>
        </w:rPr>
      </w:pPr>
      <w:bookmarkStart w:id="39" w:name="_Project_Celebrating_Disability"/>
      <w:bookmarkEnd w:id="39"/>
      <w:r w:rsidRPr="004729AE">
        <w:rPr>
          <w:sz w:val="28"/>
          <w:szCs w:val="28"/>
        </w:rPr>
        <w:t>Project Celebrating Disability in Suffolk gets £139k grant from the National Lottery Heritage Fund</w:t>
      </w:r>
    </w:p>
    <w:p w14:paraId="7516AB3B" w14:textId="77777777" w:rsidR="004B592E" w:rsidRDefault="004B592E" w:rsidP="004B592E">
      <w:pPr>
        <w:tabs>
          <w:tab w:val="left" w:pos="1380"/>
        </w:tabs>
        <w:rPr>
          <w:rFonts w:asciiTheme="minorHAnsi" w:hAnsiTheme="minorHAnsi" w:cstheme="minorHAnsi"/>
          <w:sz w:val="22"/>
          <w:szCs w:val="22"/>
        </w:rPr>
      </w:pPr>
    </w:p>
    <w:p w14:paraId="01B3E88E"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The project has been made possible with The National Lottery Heritage Fund. Thanks to National Lottery players, we will honour the resilience and contributions of people with disabilities, while also helping wider communities better understand the barriers they face today.</w:t>
      </w:r>
    </w:p>
    <w:p w14:paraId="6DED3546" w14:textId="77777777" w:rsidR="004B592E" w:rsidRPr="00CD3667" w:rsidRDefault="004B592E" w:rsidP="004B592E">
      <w:pPr>
        <w:tabs>
          <w:tab w:val="left" w:pos="1380"/>
        </w:tabs>
        <w:rPr>
          <w:rFonts w:asciiTheme="minorHAnsi" w:hAnsiTheme="minorHAnsi" w:cstheme="minorHAnsi"/>
          <w:sz w:val="22"/>
          <w:szCs w:val="22"/>
        </w:rPr>
      </w:pPr>
    </w:p>
    <w:p w14:paraId="4021A648"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Beyond Labels will collect and preserve personal stories, alongside the histories of organisations, schools, and charities that support disabled people to create a record that celebrates disability while sparking conversations about inclusion, accessibility, and equality.</w:t>
      </w:r>
    </w:p>
    <w:p w14:paraId="65F4FFA1"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This exciting initiative begins with the recruitment of a dedicated project officer and volunteers, the launch of a community forum, and a programme of activities designed to capture and share lived experiences.</w:t>
      </w:r>
    </w:p>
    <w:p w14:paraId="02FFBDC6" w14:textId="77777777" w:rsidR="004B592E" w:rsidRPr="00CD3667" w:rsidRDefault="004B592E" w:rsidP="004B592E">
      <w:pPr>
        <w:tabs>
          <w:tab w:val="left" w:pos="1380"/>
        </w:tabs>
        <w:rPr>
          <w:rFonts w:asciiTheme="minorHAnsi" w:hAnsiTheme="minorHAnsi" w:cstheme="minorHAnsi"/>
          <w:sz w:val="22"/>
          <w:szCs w:val="22"/>
        </w:rPr>
      </w:pPr>
    </w:p>
    <w:p w14:paraId="28201931"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 xml:space="preserve">As part of the project, Suffolk Archives, a Suffolk County Council service, will work with local schools and community groups, offering free workshops that teach skills in recording, </w:t>
      </w:r>
    </w:p>
    <w:p w14:paraId="7273327C"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organising, and preserving archives. There will also be workshops around the county that provide opportunities for participants to co-create projects that amplify disabled voices and educate others about the challenges faced in daily life.</w:t>
      </w:r>
    </w:p>
    <w:p w14:paraId="4864AD0B" w14:textId="77777777" w:rsidR="004B592E" w:rsidRPr="00CD3667" w:rsidRDefault="004B592E" w:rsidP="004B592E">
      <w:pPr>
        <w:tabs>
          <w:tab w:val="left" w:pos="1380"/>
        </w:tabs>
        <w:rPr>
          <w:rFonts w:asciiTheme="minorHAnsi" w:hAnsiTheme="minorHAnsi" w:cstheme="minorHAnsi"/>
          <w:sz w:val="22"/>
          <w:szCs w:val="22"/>
        </w:rPr>
      </w:pPr>
    </w:p>
    <w:p w14:paraId="594F4B59"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It also includes cataloguing and selective digitisation of existing disability-related records, making them more accessible to the public and ensuring that Suffolk Archives reflects the diversity of society today.</w:t>
      </w:r>
    </w:p>
    <w:p w14:paraId="520A72B1" w14:textId="77777777" w:rsidR="004B592E" w:rsidRPr="00CD3667" w:rsidRDefault="004B592E" w:rsidP="004B592E">
      <w:pPr>
        <w:tabs>
          <w:tab w:val="left" w:pos="1380"/>
        </w:tabs>
        <w:rPr>
          <w:rFonts w:asciiTheme="minorHAnsi" w:hAnsiTheme="minorHAnsi" w:cstheme="minorHAnsi"/>
          <w:sz w:val="22"/>
          <w:szCs w:val="22"/>
        </w:rPr>
      </w:pPr>
    </w:p>
    <w:p w14:paraId="75DED693"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A key outcome will be a free public exhibition at The Hold on Ipswich Waterfront, running from February to May 2026. Co-curated with local communities, this exhibition will celebrate the stories collected through the project and encourage greater awareness and empathy across Suffolk.</w:t>
      </w:r>
    </w:p>
    <w:p w14:paraId="00DAC349" w14:textId="77777777" w:rsidR="004B592E" w:rsidRPr="00CD3667" w:rsidRDefault="004B592E" w:rsidP="004B592E">
      <w:pPr>
        <w:tabs>
          <w:tab w:val="left" w:pos="1380"/>
        </w:tabs>
        <w:rPr>
          <w:rFonts w:asciiTheme="minorHAnsi" w:hAnsiTheme="minorHAnsi" w:cstheme="minorHAnsi"/>
          <w:sz w:val="22"/>
          <w:szCs w:val="22"/>
        </w:rPr>
      </w:pPr>
    </w:p>
    <w:p w14:paraId="638280FD"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Cllr Nadia Cenci, Suffolk County Council’s Cabinet Member for Communities, said:</w:t>
      </w:r>
    </w:p>
    <w:p w14:paraId="209B4FF7"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"I’m delighted that this project has received the backing of the National Lottery Heritage Fund. Beyond Labels is not only about uncovering Suffolk’s disability history, but also about celebrating the people with disabilities living in our communities today. By sharing their voices, we can build greater understanding and help more people feel a sense of belonging in Suffolk.”</w:t>
      </w:r>
    </w:p>
    <w:p w14:paraId="015784CF" w14:textId="77777777" w:rsidR="004B592E" w:rsidRPr="00CD3667" w:rsidRDefault="004B592E" w:rsidP="004B592E">
      <w:pPr>
        <w:tabs>
          <w:tab w:val="left" w:pos="1380"/>
        </w:tabs>
        <w:rPr>
          <w:rFonts w:asciiTheme="minorHAnsi" w:hAnsiTheme="minorHAnsi" w:cstheme="minorHAnsi"/>
          <w:sz w:val="22"/>
          <w:szCs w:val="22"/>
        </w:rPr>
      </w:pPr>
    </w:p>
    <w:p w14:paraId="158EB705"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Liz Bates, Director, England, Midlands and East at The National Heritage Lottery Fund, said:</w:t>
      </w:r>
    </w:p>
    <w:p w14:paraId="1F0FE8AD" w14:textId="77777777" w:rsidR="004B592E"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“We are pleased to support Suffolk Archives with a grant of £139,000 to collect and explore stories of people with disabilities working with local schools and community groups. Thanks to National Lottery players this project will be able to preserve and highlight experiences of life in the UK that might otherwise go unrecorded.”</w:t>
      </w:r>
    </w:p>
    <w:p w14:paraId="405DFA1F" w14:textId="77777777" w:rsidR="004B592E" w:rsidRDefault="004B592E" w:rsidP="004B592E">
      <w:pPr>
        <w:tabs>
          <w:tab w:val="left" w:pos="1380"/>
        </w:tabs>
        <w:rPr>
          <w:rFonts w:asciiTheme="minorHAnsi" w:hAnsiTheme="minorHAnsi" w:cstheme="minorHAnsi"/>
          <w:sz w:val="22"/>
          <w:szCs w:val="22"/>
        </w:rPr>
      </w:pPr>
    </w:p>
    <w:p w14:paraId="70513B1B" w14:textId="77777777" w:rsidR="004B592E" w:rsidRPr="00CD3667" w:rsidRDefault="004B592E" w:rsidP="004B592E">
      <w:pPr>
        <w:tabs>
          <w:tab w:val="left" w:pos="1380"/>
        </w:tabs>
        <w:rPr>
          <w:rFonts w:asciiTheme="minorHAnsi" w:hAnsiTheme="minorHAnsi" w:cstheme="minorHAnsi"/>
          <w:sz w:val="22"/>
          <w:szCs w:val="22"/>
        </w:rPr>
      </w:pPr>
    </w:p>
    <w:p w14:paraId="77557A09"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40" w:name="_December_2025"/>
      <w:bookmarkEnd w:id="40"/>
      <w:r w:rsidRPr="00970158">
        <w:rPr>
          <w:rFonts w:asciiTheme="minorHAnsi" w:hAnsiTheme="minorHAnsi" w:cstheme="minorHAnsi"/>
          <w:color w:val="1F3864" w:themeColor="accent1" w:themeShade="80"/>
          <w:sz w:val="40"/>
          <w:szCs w:val="40"/>
          <w:u w:val="single"/>
        </w:rPr>
        <w:lastRenderedPageBreak/>
        <w:t>December 2025</w:t>
      </w:r>
    </w:p>
    <w:p w14:paraId="25379598" w14:textId="77777777" w:rsidR="004B592E" w:rsidRDefault="004B592E" w:rsidP="004B592E">
      <w:pPr>
        <w:pStyle w:val="Heading1"/>
        <w:jc w:val="center"/>
        <w:rPr>
          <w:sz w:val="28"/>
          <w:szCs w:val="28"/>
        </w:rPr>
      </w:pPr>
      <w:bookmarkStart w:id="41" w:name="_Council_secures_£2.9"/>
      <w:bookmarkEnd w:id="41"/>
      <w:r w:rsidRPr="00B82724">
        <w:rPr>
          <w:sz w:val="28"/>
          <w:szCs w:val="28"/>
        </w:rPr>
        <w:t>Council secures £2.9 million from DfT Incentive Fund for 2025/26</w:t>
      </w:r>
    </w:p>
    <w:p w14:paraId="6072B877" w14:textId="77777777" w:rsidR="004B592E" w:rsidRDefault="004B592E" w:rsidP="004B592E">
      <w:pPr>
        <w:tabs>
          <w:tab w:val="left" w:pos="1380"/>
        </w:tabs>
        <w:rPr>
          <w:rFonts w:asciiTheme="minorHAnsi" w:hAnsiTheme="minorHAnsi" w:cstheme="minorHAnsi"/>
          <w:sz w:val="22"/>
          <w:szCs w:val="22"/>
        </w:rPr>
      </w:pPr>
    </w:p>
    <w:p w14:paraId="2C1B9BAD"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Suffolk County Council has been awarded £2.9 million from the Department for Transport’s 2025/26 Incentive Fund for best practice in highways management.</w:t>
      </w:r>
    </w:p>
    <w:p w14:paraId="3A300BA6" w14:textId="77777777" w:rsidR="004B592E" w:rsidRPr="003B46E7" w:rsidRDefault="004B592E" w:rsidP="004B592E">
      <w:pPr>
        <w:tabs>
          <w:tab w:val="left" w:pos="1380"/>
        </w:tabs>
        <w:rPr>
          <w:rFonts w:asciiTheme="minorHAnsi" w:hAnsiTheme="minorHAnsi" w:cstheme="minorHAnsi"/>
          <w:sz w:val="22"/>
          <w:szCs w:val="22"/>
        </w:rPr>
      </w:pPr>
    </w:p>
    <w:p w14:paraId="603BA3F0"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The fund, introduced by the current government, rewards local authorities that demonstrate excellence in highway asset management and efficiency.</w:t>
      </w:r>
    </w:p>
    <w:p w14:paraId="6B0D16B6" w14:textId="77777777" w:rsidR="004B592E" w:rsidRPr="003B46E7" w:rsidRDefault="004B592E" w:rsidP="004B592E">
      <w:pPr>
        <w:tabs>
          <w:tab w:val="left" w:pos="1380"/>
        </w:tabs>
        <w:rPr>
          <w:rFonts w:asciiTheme="minorHAnsi" w:hAnsiTheme="minorHAnsi" w:cstheme="minorHAnsi"/>
          <w:sz w:val="22"/>
          <w:szCs w:val="22"/>
        </w:rPr>
      </w:pPr>
    </w:p>
    <w:p w14:paraId="702D2CDD"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The award builds on the council’s strong track record of success in previous years, where it has consistently secured the maximum available funding under similar schemes.</w:t>
      </w:r>
    </w:p>
    <w:p w14:paraId="101F1818" w14:textId="77777777" w:rsidR="004B592E" w:rsidRPr="003B46E7" w:rsidRDefault="004B592E" w:rsidP="004B592E">
      <w:pPr>
        <w:tabs>
          <w:tab w:val="left" w:pos="1380"/>
        </w:tabs>
        <w:rPr>
          <w:rFonts w:asciiTheme="minorHAnsi" w:hAnsiTheme="minorHAnsi" w:cstheme="minorHAnsi"/>
          <w:sz w:val="22"/>
          <w:szCs w:val="22"/>
        </w:rPr>
      </w:pPr>
    </w:p>
    <w:p w14:paraId="13EC034C"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Under the Incentive Fund scheme authorities must report:</w:t>
      </w:r>
    </w:p>
    <w:p w14:paraId="60474563" w14:textId="77777777" w:rsidR="004B592E" w:rsidRPr="003B46E7" w:rsidRDefault="004B592E" w:rsidP="004B592E">
      <w:pPr>
        <w:tabs>
          <w:tab w:val="left" w:pos="1380"/>
        </w:tabs>
        <w:rPr>
          <w:rFonts w:asciiTheme="minorHAnsi" w:hAnsiTheme="minorHAnsi" w:cstheme="minorHAnsi"/>
          <w:sz w:val="22"/>
          <w:szCs w:val="22"/>
        </w:rPr>
      </w:pPr>
    </w:p>
    <w:p w14:paraId="293DCB72"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 xml:space="preserve">Highway maintenance </w:t>
      </w:r>
      <w:proofErr w:type="gramStart"/>
      <w:r w:rsidRPr="003B46E7">
        <w:rPr>
          <w:rFonts w:asciiTheme="minorHAnsi" w:hAnsiTheme="minorHAnsi" w:cstheme="minorHAnsi"/>
          <w:sz w:val="22"/>
          <w:szCs w:val="22"/>
        </w:rPr>
        <w:t>spend</w:t>
      </w:r>
      <w:proofErr w:type="gramEnd"/>
      <w:r w:rsidRPr="003B46E7">
        <w:rPr>
          <w:rFonts w:asciiTheme="minorHAnsi" w:hAnsiTheme="minorHAnsi" w:cstheme="minorHAnsi"/>
          <w:sz w:val="22"/>
          <w:szCs w:val="22"/>
        </w:rPr>
        <w:t xml:space="preserve"> over the past five years</w:t>
      </w:r>
    </w:p>
    <w:p w14:paraId="42B29E25"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Road condition data, with trend analysis</w:t>
      </w:r>
    </w:p>
    <w:p w14:paraId="5969C117"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Pothole repair statistics for the last five years</w:t>
      </w:r>
    </w:p>
    <w:p w14:paraId="49216C6B"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A 2025/26 resurfacing plan</w:t>
      </w:r>
    </w:p>
    <w:p w14:paraId="22490F47"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Show a balance of preventive against reactive maintenance</w:t>
      </w:r>
    </w:p>
    <w:p w14:paraId="67DBD86E"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Coordination with utilities to reduce disruption</w:t>
      </w:r>
    </w:p>
    <w:p w14:paraId="780AD24B"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Climate resilience efforts</w:t>
      </w:r>
    </w:p>
    <w:p w14:paraId="52327B62"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Adoption of best practices and innovation</w:t>
      </w:r>
    </w:p>
    <w:p w14:paraId="75B44D6B" w14:textId="77777777" w:rsidR="004B592E" w:rsidRPr="003B46E7" w:rsidRDefault="004B592E" w:rsidP="004B592E">
      <w:pPr>
        <w:tabs>
          <w:tab w:val="left" w:pos="1380"/>
        </w:tabs>
        <w:ind w:left="720"/>
        <w:rPr>
          <w:rFonts w:asciiTheme="minorHAnsi" w:hAnsiTheme="minorHAnsi" w:cstheme="minorHAnsi"/>
          <w:sz w:val="22"/>
          <w:szCs w:val="22"/>
        </w:rPr>
      </w:pPr>
    </w:p>
    <w:p w14:paraId="210AF483"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b/>
          <w:bCs/>
          <w:sz w:val="22"/>
          <w:szCs w:val="22"/>
        </w:rPr>
        <w:t>Councillor Paul West, Suffolk County Council Cabinet Member for Operational Highways,</w:t>
      </w:r>
      <w:r w:rsidRPr="003B46E7">
        <w:rPr>
          <w:rFonts w:asciiTheme="minorHAnsi" w:hAnsiTheme="minorHAnsi" w:cstheme="minorHAnsi"/>
          <w:sz w:val="22"/>
          <w:szCs w:val="22"/>
        </w:rPr>
        <w:t> said the award reflected the council’s commitment to delivering a high-performing, cost-effective highways service that prioritises long-term sustainability and value for money.</w:t>
      </w:r>
    </w:p>
    <w:p w14:paraId="3C531C22" w14:textId="77777777" w:rsidR="004B592E" w:rsidRPr="003B46E7" w:rsidRDefault="004B592E" w:rsidP="004B592E">
      <w:pPr>
        <w:tabs>
          <w:tab w:val="left" w:pos="1380"/>
        </w:tabs>
        <w:rPr>
          <w:rFonts w:asciiTheme="minorHAnsi" w:hAnsiTheme="minorHAnsi" w:cstheme="minorHAnsi"/>
          <w:sz w:val="22"/>
          <w:szCs w:val="22"/>
        </w:rPr>
      </w:pPr>
    </w:p>
    <w:p w14:paraId="5B6B1652"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"We are pleased to have met the detailed requirements of the government’s incentive fund and that they have given the green light to the maximum funding – it is a testament to the hard work and dedication of our highways teams.</w:t>
      </w:r>
    </w:p>
    <w:p w14:paraId="36443D0E" w14:textId="77777777" w:rsidR="004B592E" w:rsidRPr="003B46E7" w:rsidRDefault="004B592E" w:rsidP="004B592E">
      <w:pPr>
        <w:tabs>
          <w:tab w:val="left" w:pos="1380"/>
        </w:tabs>
        <w:rPr>
          <w:rFonts w:asciiTheme="minorHAnsi" w:hAnsiTheme="minorHAnsi" w:cstheme="minorHAnsi"/>
          <w:sz w:val="22"/>
          <w:szCs w:val="22"/>
        </w:rPr>
      </w:pPr>
    </w:p>
    <w:p w14:paraId="72E6FFD3"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“By embracing innovation and best practice, we have positioned Suffolk as one of the leading authorities in the country for highway asset management – and we have now been endorsed in our endeavours by the government.</w:t>
      </w:r>
    </w:p>
    <w:p w14:paraId="22F13545" w14:textId="77777777" w:rsidR="004B592E" w:rsidRPr="003B46E7" w:rsidRDefault="004B592E" w:rsidP="004B592E">
      <w:pPr>
        <w:tabs>
          <w:tab w:val="left" w:pos="1380"/>
        </w:tabs>
        <w:rPr>
          <w:rFonts w:asciiTheme="minorHAnsi" w:hAnsiTheme="minorHAnsi" w:cstheme="minorHAnsi"/>
          <w:sz w:val="22"/>
          <w:szCs w:val="22"/>
        </w:rPr>
      </w:pPr>
    </w:p>
    <w:p w14:paraId="1A955609"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“This investment will help us maintain and improve our network for the benefit of residents, businesses, and visitors."</w:t>
      </w:r>
    </w:p>
    <w:p w14:paraId="6E12530F" w14:textId="77777777" w:rsidR="004B592E" w:rsidRPr="003B46E7" w:rsidRDefault="004B592E" w:rsidP="004B592E">
      <w:pPr>
        <w:tabs>
          <w:tab w:val="left" w:pos="1380"/>
        </w:tabs>
        <w:rPr>
          <w:rFonts w:asciiTheme="minorHAnsi" w:hAnsiTheme="minorHAnsi" w:cstheme="minorHAnsi"/>
          <w:sz w:val="22"/>
          <w:szCs w:val="22"/>
        </w:rPr>
      </w:pPr>
    </w:p>
    <w:p w14:paraId="500964B4"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Suffolk County Council will spend a total of £47.3 million on highways maintenance in 2025-26.</w:t>
      </w:r>
    </w:p>
    <w:p w14:paraId="136929C8" w14:textId="77777777" w:rsidR="004B592E" w:rsidRPr="003B46E7" w:rsidRDefault="004B592E" w:rsidP="004B592E">
      <w:pPr>
        <w:tabs>
          <w:tab w:val="left" w:pos="1380"/>
        </w:tabs>
        <w:rPr>
          <w:rFonts w:asciiTheme="minorHAnsi" w:hAnsiTheme="minorHAnsi" w:cstheme="minorHAnsi"/>
          <w:sz w:val="22"/>
          <w:szCs w:val="22"/>
        </w:rPr>
      </w:pPr>
    </w:p>
    <w:p w14:paraId="44748FB5"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The Suffolk Highways 2025/26 surface dressing programme treated a total of 90 sites covering over 90 miles of road.</w:t>
      </w:r>
    </w:p>
    <w:p w14:paraId="46B9F97B" w14:textId="77777777" w:rsidR="004B592E" w:rsidRPr="003B46E7" w:rsidRDefault="004B592E" w:rsidP="004B592E">
      <w:pPr>
        <w:tabs>
          <w:tab w:val="left" w:pos="1380"/>
        </w:tabs>
        <w:rPr>
          <w:rFonts w:asciiTheme="minorHAnsi" w:hAnsiTheme="minorHAnsi" w:cstheme="minorHAnsi"/>
          <w:sz w:val="22"/>
          <w:szCs w:val="22"/>
        </w:rPr>
      </w:pPr>
    </w:p>
    <w:p w14:paraId="67A4BEA5"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Similarly, this year’s resurfacing programme will deliver works across 57 locations covering more than 11 miles.</w:t>
      </w:r>
    </w:p>
    <w:p w14:paraId="3632AD6A" w14:textId="77777777" w:rsidR="004B592E" w:rsidRPr="003B46E7" w:rsidRDefault="004B592E" w:rsidP="004B592E">
      <w:pPr>
        <w:tabs>
          <w:tab w:val="left" w:pos="1380"/>
        </w:tabs>
        <w:rPr>
          <w:rFonts w:asciiTheme="minorHAnsi" w:hAnsiTheme="minorHAnsi" w:cstheme="minorHAnsi"/>
          <w:sz w:val="22"/>
          <w:szCs w:val="22"/>
        </w:rPr>
      </w:pPr>
    </w:p>
    <w:p w14:paraId="51337D72"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lastRenderedPageBreak/>
        <w:t>So far, 22 of the 58 resurfacing sites have been delivered with the remainder coming by the end of the financial year.</w:t>
      </w:r>
    </w:p>
    <w:p w14:paraId="3F605242" w14:textId="77777777" w:rsidR="004B592E" w:rsidRDefault="004B592E" w:rsidP="004B592E">
      <w:pPr>
        <w:pStyle w:val="Heading1"/>
        <w:jc w:val="center"/>
        <w:rPr>
          <w:sz w:val="28"/>
          <w:szCs w:val="28"/>
        </w:rPr>
      </w:pPr>
      <w:bookmarkStart w:id="42" w:name="_Inspectorate_satisfied_with"/>
      <w:bookmarkEnd w:id="42"/>
      <w:r w:rsidRPr="00B82724">
        <w:rPr>
          <w:sz w:val="28"/>
          <w:szCs w:val="28"/>
        </w:rPr>
        <w:t>Inspectorate satisfied with Suffolk Fire and Rescue Service’s improvement progress</w:t>
      </w:r>
    </w:p>
    <w:p w14:paraId="6D4091A1"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611FBDA7"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In a letter received this week following an October revisit, inspectors recognised early positive change across leadership, governance and organisational culture, supported by a comprehensive action plan developed with staff and representative bodies.</w:t>
      </w:r>
    </w:p>
    <w:p w14:paraId="19BBACBA" w14:textId="77777777" w:rsidR="004B592E" w:rsidRPr="00981FC4" w:rsidRDefault="004B592E" w:rsidP="004B592E">
      <w:pPr>
        <w:tabs>
          <w:tab w:val="left" w:pos="1380"/>
        </w:tabs>
        <w:rPr>
          <w:rFonts w:asciiTheme="minorHAnsi" w:hAnsiTheme="minorHAnsi" w:cstheme="minorHAnsi"/>
          <w:sz w:val="22"/>
          <w:szCs w:val="22"/>
        </w:rPr>
      </w:pPr>
    </w:p>
    <w:p w14:paraId="4FDE151D"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Inspectors also noted the significant investment and support from Suffolk County Council - totalling £1.6 million over two years, which has enabled new posts, development programmes and organisational reforms to be put in place.</w:t>
      </w:r>
    </w:p>
    <w:p w14:paraId="15DCE68F" w14:textId="77777777" w:rsidR="004B592E" w:rsidRPr="00981FC4" w:rsidRDefault="004B592E" w:rsidP="004B592E">
      <w:pPr>
        <w:tabs>
          <w:tab w:val="left" w:pos="1380"/>
        </w:tabs>
        <w:rPr>
          <w:rFonts w:asciiTheme="minorHAnsi" w:hAnsiTheme="minorHAnsi" w:cstheme="minorHAnsi"/>
          <w:sz w:val="22"/>
          <w:szCs w:val="22"/>
        </w:rPr>
      </w:pPr>
    </w:p>
    <w:p w14:paraId="5685BA70"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While acknowledging that meaningful cultural improvement takes time, the inspectorate confirmed it is satisfied with the service’s progress to date.</w:t>
      </w:r>
    </w:p>
    <w:p w14:paraId="634E4742" w14:textId="77777777" w:rsidR="004B592E" w:rsidRPr="00981FC4" w:rsidRDefault="004B592E" w:rsidP="004B592E">
      <w:pPr>
        <w:tabs>
          <w:tab w:val="left" w:pos="1380"/>
        </w:tabs>
        <w:rPr>
          <w:rFonts w:asciiTheme="minorHAnsi" w:hAnsiTheme="minorHAnsi" w:cstheme="minorHAnsi"/>
          <w:sz w:val="22"/>
          <w:szCs w:val="22"/>
        </w:rPr>
      </w:pPr>
    </w:p>
    <w:p w14:paraId="4D109062" w14:textId="77777777" w:rsidR="004B592E" w:rsidRPr="00981FC4" w:rsidRDefault="004B592E" w:rsidP="004B592E">
      <w:pPr>
        <w:tabs>
          <w:tab w:val="left" w:pos="1380"/>
        </w:tabs>
        <w:rPr>
          <w:rFonts w:asciiTheme="minorHAnsi" w:hAnsiTheme="minorHAnsi" w:cstheme="minorHAnsi"/>
          <w:b/>
          <w:bCs/>
          <w:sz w:val="22"/>
          <w:szCs w:val="22"/>
        </w:rPr>
      </w:pPr>
      <w:r w:rsidRPr="00981FC4">
        <w:rPr>
          <w:rFonts w:asciiTheme="minorHAnsi" w:hAnsiTheme="minorHAnsi" w:cstheme="minorHAnsi"/>
          <w:b/>
          <w:bCs/>
          <w:sz w:val="22"/>
          <w:szCs w:val="22"/>
        </w:rPr>
        <w:t>Jon Lacey, Suffolk Fire and Rescue Service’s Chief Fire Officer, said:</w:t>
      </w:r>
    </w:p>
    <w:p w14:paraId="0F7FDE8A" w14:textId="77777777" w:rsidR="004B592E" w:rsidRPr="00981FC4" w:rsidRDefault="004B592E" w:rsidP="004B592E">
      <w:pPr>
        <w:tabs>
          <w:tab w:val="left" w:pos="1380"/>
        </w:tabs>
        <w:rPr>
          <w:rFonts w:asciiTheme="minorHAnsi" w:hAnsiTheme="minorHAnsi" w:cstheme="minorHAnsi"/>
          <w:sz w:val="22"/>
          <w:szCs w:val="22"/>
        </w:rPr>
      </w:pPr>
    </w:p>
    <w:p w14:paraId="37890CEE"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“We welcome the inspectorate’s recognition of the progress made so far, which reflects the hard work and commitment of our staff and leaders.</w:t>
      </w:r>
    </w:p>
    <w:p w14:paraId="1FC1D42A" w14:textId="77777777" w:rsidR="004B592E" w:rsidRPr="00981FC4" w:rsidRDefault="004B592E" w:rsidP="004B592E">
      <w:pPr>
        <w:tabs>
          <w:tab w:val="left" w:pos="1380"/>
        </w:tabs>
        <w:rPr>
          <w:rFonts w:asciiTheme="minorHAnsi" w:hAnsiTheme="minorHAnsi" w:cstheme="minorHAnsi"/>
          <w:sz w:val="22"/>
          <w:szCs w:val="22"/>
        </w:rPr>
      </w:pPr>
    </w:p>
    <w:p w14:paraId="69F51098"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“We are building a positive, inclusive and values-led culture, and while we are encouraged by this feedback, we know we are only partway through our improvement journey.</w:t>
      </w:r>
    </w:p>
    <w:p w14:paraId="798A800A" w14:textId="77777777" w:rsidR="004B592E" w:rsidRPr="00981FC4" w:rsidRDefault="004B592E" w:rsidP="004B592E">
      <w:pPr>
        <w:tabs>
          <w:tab w:val="left" w:pos="1380"/>
        </w:tabs>
        <w:rPr>
          <w:rFonts w:asciiTheme="minorHAnsi" w:hAnsiTheme="minorHAnsi" w:cstheme="minorHAnsi"/>
          <w:sz w:val="22"/>
          <w:szCs w:val="22"/>
        </w:rPr>
      </w:pPr>
    </w:p>
    <w:p w14:paraId="515F0441"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“Our focus now is on continuing to embed change, strengthening leadership behaviours, and ensuring that improvements become sustainable and consistent across the organisation.”</w:t>
      </w:r>
    </w:p>
    <w:p w14:paraId="45331EEF" w14:textId="77777777" w:rsidR="004B592E" w:rsidRPr="00981FC4" w:rsidRDefault="004B592E" w:rsidP="004B592E">
      <w:pPr>
        <w:tabs>
          <w:tab w:val="left" w:pos="1380"/>
        </w:tabs>
        <w:rPr>
          <w:rFonts w:asciiTheme="minorHAnsi" w:hAnsiTheme="minorHAnsi" w:cstheme="minorHAnsi"/>
          <w:sz w:val="22"/>
          <w:szCs w:val="22"/>
        </w:rPr>
      </w:pPr>
    </w:p>
    <w:p w14:paraId="55369130"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Since the inspection last year, Suffolk Fire and Rescue Service, has:</w:t>
      </w:r>
    </w:p>
    <w:p w14:paraId="296CBA87" w14:textId="77777777" w:rsidR="004B592E" w:rsidRPr="00981FC4" w:rsidRDefault="004B592E" w:rsidP="004B592E">
      <w:pPr>
        <w:tabs>
          <w:tab w:val="left" w:pos="1380"/>
        </w:tabs>
        <w:rPr>
          <w:rFonts w:asciiTheme="minorHAnsi" w:hAnsiTheme="minorHAnsi" w:cstheme="minorHAnsi"/>
          <w:sz w:val="22"/>
          <w:szCs w:val="22"/>
        </w:rPr>
      </w:pPr>
    </w:p>
    <w:p w14:paraId="4B3C8996"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Secured £1.6m investment from Suffolk County Council to support improvement.</w:t>
      </w:r>
    </w:p>
    <w:p w14:paraId="6C771056"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Recruited nine new posts, with eight further roles in progress.</w:t>
      </w:r>
    </w:p>
    <w:p w14:paraId="2EBAB312"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Developed a comprehensive 37-goal improvement plan addressing all recommendations.</w:t>
      </w:r>
    </w:p>
    <w:p w14:paraId="4B748EE2"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Introduced new governance boards and improved oversight of progress.</w:t>
      </w:r>
    </w:p>
    <w:p w14:paraId="519A49AB"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Delivered leadership development, training and 360-degree feedback programmes.</w:t>
      </w:r>
    </w:p>
    <w:p w14:paraId="27090F99"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Increased staff engagement through surveys, feedback processes and enhanced internal communications.</w:t>
      </w:r>
    </w:p>
    <w:p w14:paraId="21A81855"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Commissioned external peer support and challenge to promote learning and transparency.</w:t>
      </w:r>
    </w:p>
    <w:p w14:paraId="48BA2DC0" w14:textId="77777777" w:rsidR="004B592E" w:rsidRPr="00981FC4" w:rsidRDefault="004B592E" w:rsidP="004B592E">
      <w:pPr>
        <w:tabs>
          <w:tab w:val="left" w:pos="1380"/>
        </w:tabs>
        <w:ind w:left="720"/>
        <w:rPr>
          <w:rFonts w:asciiTheme="minorHAnsi" w:hAnsiTheme="minorHAnsi" w:cstheme="minorHAnsi"/>
          <w:sz w:val="22"/>
          <w:szCs w:val="22"/>
        </w:rPr>
      </w:pPr>
    </w:p>
    <w:p w14:paraId="2979F36C" w14:textId="77777777" w:rsidR="004B592E" w:rsidRPr="00981FC4" w:rsidRDefault="004B592E" w:rsidP="004B592E">
      <w:pPr>
        <w:tabs>
          <w:tab w:val="left" w:pos="1380"/>
        </w:tabs>
        <w:rPr>
          <w:rFonts w:asciiTheme="minorHAnsi" w:hAnsiTheme="minorHAnsi" w:cstheme="minorHAnsi"/>
          <w:b/>
          <w:bCs/>
          <w:sz w:val="22"/>
          <w:szCs w:val="22"/>
        </w:rPr>
      </w:pPr>
      <w:r w:rsidRPr="00981FC4">
        <w:rPr>
          <w:rFonts w:asciiTheme="minorHAnsi" w:hAnsiTheme="minorHAnsi" w:cstheme="minorHAnsi"/>
          <w:b/>
          <w:bCs/>
          <w:sz w:val="22"/>
          <w:szCs w:val="22"/>
        </w:rPr>
        <w:t>Councillor Steve Wiles, Suffolk County Council’s Cabinet Member for Public Health and Public Protection, said:</w:t>
      </w:r>
    </w:p>
    <w:p w14:paraId="467C3373" w14:textId="77777777" w:rsidR="004B592E" w:rsidRPr="00981FC4" w:rsidRDefault="004B592E" w:rsidP="004B592E">
      <w:pPr>
        <w:tabs>
          <w:tab w:val="left" w:pos="1380"/>
        </w:tabs>
        <w:rPr>
          <w:rFonts w:asciiTheme="minorHAnsi" w:hAnsiTheme="minorHAnsi" w:cstheme="minorHAnsi"/>
          <w:sz w:val="22"/>
          <w:szCs w:val="22"/>
        </w:rPr>
      </w:pPr>
    </w:p>
    <w:p w14:paraId="25CEABFB"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“It is reassuring to see the Inspectorate recognise the meaningful progress being made.</w:t>
      </w:r>
    </w:p>
    <w:p w14:paraId="04A87090" w14:textId="77777777" w:rsidR="004B592E" w:rsidRPr="00981FC4" w:rsidRDefault="004B592E" w:rsidP="004B592E">
      <w:pPr>
        <w:tabs>
          <w:tab w:val="left" w:pos="1380"/>
        </w:tabs>
        <w:rPr>
          <w:rFonts w:asciiTheme="minorHAnsi" w:hAnsiTheme="minorHAnsi" w:cstheme="minorHAnsi"/>
          <w:sz w:val="22"/>
          <w:szCs w:val="22"/>
        </w:rPr>
      </w:pPr>
    </w:p>
    <w:p w14:paraId="4CF2F684"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“The council’s £1.6 million investment is supporting improvements in leadership, communication and culture, and it is encouraging to see positive change emerging.</w:t>
      </w:r>
    </w:p>
    <w:p w14:paraId="1FE7F441" w14:textId="77777777" w:rsidR="004B592E" w:rsidRPr="00981FC4" w:rsidRDefault="004B592E" w:rsidP="004B592E">
      <w:pPr>
        <w:tabs>
          <w:tab w:val="left" w:pos="1380"/>
        </w:tabs>
        <w:rPr>
          <w:rFonts w:asciiTheme="minorHAnsi" w:hAnsiTheme="minorHAnsi" w:cstheme="minorHAnsi"/>
          <w:sz w:val="22"/>
          <w:szCs w:val="22"/>
        </w:rPr>
      </w:pPr>
    </w:p>
    <w:p w14:paraId="20923456"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lastRenderedPageBreak/>
        <w:t>“There is more work ahead, but strong foundations have now been put in place, and we will continue supporting the service as it delivers the high standards our communities expect.”</w:t>
      </w:r>
    </w:p>
    <w:p w14:paraId="23EE8F1A" w14:textId="77777777" w:rsidR="004B592E" w:rsidRPr="00981FC4" w:rsidRDefault="004B592E" w:rsidP="004B592E">
      <w:pPr>
        <w:tabs>
          <w:tab w:val="left" w:pos="1380"/>
        </w:tabs>
        <w:rPr>
          <w:rFonts w:asciiTheme="minorHAnsi" w:hAnsiTheme="minorHAnsi" w:cstheme="minorHAnsi"/>
          <w:sz w:val="22"/>
          <w:szCs w:val="22"/>
        </w:rPr>
      </w:pPr>
    </w:p>
    <w:p w14:paraId="11F49358" w14:textId="77777777" w:rsidR="004B592E" w:rsidRPr="003F50C3" w:rsidRDefault="004B592E" w:rsidP="004B592E">
      <w:pPr>
        <w:tabs>
          <w:tab w:val="left" w:pos="1380"/>
        </w:tabs>
        <w:rPr>
          <w:rFonts w:asciiTheme="minorHAnsi" w:hAnsiTheme="minorHAnsi" w:cstheme="minorHAnsi"/>
          <w:b/>
          <w:bCs/>
          <w:sz w:val="22"/>
          <w:szCs w:val="22"/>
        </w:rPr>
      </w:pPr>
      <w:r w:rsidRPr="00981FC4">
        <w:rPr>
          <w:rFonts w:asciiTheme="minorHAnsi" w:hAnsiTheme="minorHAnsi" w:cstheme="minorHAnsi"/>
          <w:b/>
          <w:bCs/>
          <w:sz w:val="22"/>
          <w:szCs w:val="22"/>
        </w:rPr>
        <w:t>To read the letter from HMICFRS in full, please visit: </w:t>
      </w:r>
      <w:hyperlink r:id="rId36" w:history="1">
        <w:r w:rsidRPr="00981FC4">
          <w:rPr>
            <w:rStyle w:val="Hyperlink"/>
            <w:rFonts w:asciiTheme="minorHAnsi" w:hAnsiTheme="minorHAnsi" w:cstheme="minorHAnsi"/>
            <w:b/>
            <w:bCs/>
            <w:color w:val="auto"/>
            <w:sz w:val="22"/>
            <w:szCs w:val="22"/>
          </w:rPr>
          <w:t>Suffolk Fire and Rescue Service: Cause of concern revisit letter - His Majesty’s Inspectorate of Constabulary and Fire &amp; Rescue Services</w:t>
        </w:r>
      </w:hyperlink>
      <w:r w:rsidRPr="00981FC4">
        <w:rPr>
          <w:rFonts w:asciiTheme="minorHAnsi" w:hAnsiTheme="minorHAnsi" w:cstheme="minorHAnsi"/>
          <w:b/>
          <w:bCs/>
          <w:sz w:val="22"/>
          <w:szCs w:val="22"/>
        </w:rPr>
        <w:t>.</w:t>
      </w:r>
    </w:p>
    <w:p w14:paraId="6EC5419A" w14:textId="77777777" w:rsidR="004B592E" w:rsidRDefault="004B592E" w:rsidP="004B592E">
      <w:pPr>
        <w:pStyle w:val="Heading1"/>
        <w:jc w:val="center"/>
        <w:rPr>
          <w:sz w:val="28"/>
          <w:szCs w:val="28"/>
        </w:rPr>
      </w:pPr>
      <w:bookmarkStart w:id="43" w:name="_Suffolk_secures_more"/>
      <w:bookmarkEnd w:id="43"/>
      <w:r w:rsidRPr="00B82724">
        <w:rPr>
          <w:sz w:val="28"/>
          <w:szCs w:val="28"/>
        </w:rPr>
        <w:t>Suffolk secures more than £26 million bus funding over three years</w:t>
      </w:r>
    </w:p>
    <w:p w14:paraId="20729859" w14:textId="77777777" w:rsidR="004B592E" w:rsidRDefault="004B592E" w:rsidP="004B592E">
      <w:pPr>
        <w:tabs>
          <w:tab w:val="left" w:pos="1380"/>
        </w:tabs>
        <w:rPr>
          <w:rFonts w:asciiTheme="minorHAnsi" w:hAnsiTheme="minorHAnsi" w:cstheme="minorHAnsi"/>
          <w:sz w:val="22"/>
          <w:szCs w:val="22"/>
        </w:rPr>
      </w:pPr>
    </w:p>
    <w:p w14:paraId="674B5B48"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 xml:space="preserve">Millions of pounds of investment </w:t>
      </w:r>
      <w:proofErr w:type="gramStart"/>
      <w:r w:rsidRPr="00577B35">
        <w:rPr>
          <w:rFonts w:asciiTheme="minorHAnsi" w:hAnsiTheme="minorHAnsi" w:cstheme="minorHAnsi"/>
          <w:sz w:val="22"/>
          <w:szCs w:val="22"/>
        </w:rPr>
        <w:t>is</w:t>
      </w:r>
      <w:proofErr w:type="gramEnd"/>
      <w:r w:rsidRPr="00577B35">
        <w:rPr>
          <w:rFonts w:asciiTheme="minorHAnsi" w:hAnsiTheme="minorHAnsi" w:cstheme="minorHAnsi"/>
          <w:sz w:val="22"/>
          <w:szCs w:val="22"/>
        </w:rPr>
        <w:t xml:space="preserve"> to take place in Suffolk’s bus network over three years following allocation of Government funding.</w:t>
      </w:r>
    </w:p>
    <w:p w14:paraId="50F9C7E6" w14:textId="77777777" w:rsidR="004B592E" w:rsidRPr="00577B35" w:rsidRDefault="004B592E" w:rsidP="004B592E">
      <w:pPr>
        <w:tabs>
          <w:tab w:val="left" w:pos="1380"/>
        </w:tabs>
        <w:rPr>
          <w:rFonts w:asciiTheme="minorHAnsi" w:hAnsiTheme="minorHAnsi" w:cstheme="minorHAnsi"/>
          <w:sz w:val="22"/>
          <w:szCs w:val="22"/>
        </w:rPr>
      </w:pPr>
    </w:p>
    <w:p w14:paraId="1976AE3B"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Services, ticketing, and infrastructure will all benefit under the package worth nearly £27 million between 2026 and 2029.</w:t>
      </w:r>
    </w:p>
    <w:p w14:paraId="7906C195" w14:textId="77777777" w:rsidR="004B592E" w:rsidRPr="00577B35" w:rsidRDefault="004B592E" w:rsidP="004B592E">
      <w:pPr>
        <w:tabs>
          <w:tab w:val="left" w:pos="1380"/>
        </w:tabs>
        <w:rPr>
          <w:rFonts w:asciiTheme="minorHAnsi" w:hAnsiTheme="minorHAnsi" w:cstheme="minorHAnsi"/>
          <w:sz w:val="22"/>
          <w:szCs w:val="22"/>
        </w:rPr>
      </w:pPr>
    </w:p>
    <w:p w14:paraId="133D5B28"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Suffolk County Council will receive a total of £26,813760 under the Local Authority Bus Grant (LABG).</w:t>
      </w:r>
    </w:p>
    <w:p w14:paraId="33DEC1E8" w14:textId="77777777" w:rsidR="004B592E" w:rsidRPr="00577B35" w:rsidRDefault="004B592E" w:rsidP="004B592E">
      <w:pPr>
        <w:tabs>
          <w:tab w:val="left" w:pos="1380"/>
        </w:tabs>
        <w:rPr>
          <w:rFonts w:asciiTheme="minorHAnsi" w:hAnsiTheme="minorHAnsi" w:cstheme="minorHAnsi"/>
          <w:sz w:val="22"/>
          <w:szCs w:val="22"/>
        </w:rPr>
      </w:pPr>
    </w:p>
    <w:p w14:paraId="03C1B9DA"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This funding will enable the continuation and expansion of new and improved services introduced over the past two years through LABG support and its predecessor, the Bus Services Improvement Grant (BSIP), many of which were shaped by community feedback.</w:t>
      </w:r>
    </w:p>
    <w:p w14:paraId="3A038822" w14:textId="77777777" w:rsidR="004B592E" w:rsidRPr="00577B35" w:rsidRDefault="004B592E" w:rsidP="004B592E">
      <w:pPr>
        <w:tabs>
          <w:tab w:val="left" w:pos="1380"/>
        </w:tabs>
        <w:rPr>
          <w:rFonts w:asciiTheme="minorHAnsi" w:hAnsiTheme="minorHAnsi" w:cstheme="minorHAnsi"/>
          <w:sz w:val="22"/>
          <w:szCs w:val="22"/>
        </w:rPr>
      </w:pPr>
    </w:p>
    <w:p w14:paraId="348A5313"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Suffolk will receive:</w:t>
      </w:r>
    </w:p>
    <w:p w14:paraId="39A1C7C2" w14:textId="77777777" w:rsidR="004B592E" w:rsidRPr="00577B35" w:rsidRDefault="004B592E" w:rsidP="004B592E">
      <w:pPr>
        <w:numPr>
          <w:ilvl w:val="0"/>
          <w:numId w:val="77"/>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2026/27 - £8,849,119</w:t>
      </w:r>
    </w:p>
    <w:p w14:paraId="0E793EBD" w14:textId="77777777" w:rsidR="004B592E" w:rsidRPr="00577B35" w:rsidRDefault="004B592E" w:rsidP="004B592E">
      <w:pPr>
        <w:numPr>
          <w:ilvl w:val="0"/>
          <w:numId w:val="77"/>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2027/28 - £8,937,920</w:t>
      </w:r>
    </w:p>
    <w:p w14:paraId="5C68834B" w14:textId="77777777" w:rsidR="004B592E" w:rsidRPr="00577B35" w:rsidRDefault="004B592E" w:rsidP="004B592E">
      <w:pPr>
        <w:numPr>
          <w:ilvl w:val="0"/>
          <w:numId w:val="77"/>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2028/29 - £9,026,721</w:t>
      </w:r>
    </w:p>
    <w:p w14:paraId="3081BBA6" w14:textId="77777777" w:rsidR="004B592E" w:rsidRPr="00577B35" w:rsidRDefault="004B592E" w:rsidP="004B592E">
      <w:pPr>
        <w:tabs>
          <w:tab w:val="left" w:pos="1380"/>
        </w:tabs>
        <w:ind w:left="720"/>
        <w:rPr>
          <w:rFonts w:asciiTheme="minorHAnsi" w:hAnsiTheme="minorHAnsi" w:cstheme="minorHAnsi"/>
          <w:sz w:val="22"/>
          <w:szCs w:val="22"/>
        </w:rPr>
      </w:pPr>
    </w:p>
    <w:p w14:paraId="7C089C41"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The funding is split into two areas.</w:t>
      </w:r>
    </w:p>
    <w:p w14:paraId="715F585B" w14:textId="77777777" w:rsidR="004B592E" w:rsidRPr="00577B35" w:rsidRDefault="004B592E" w:rsidP="004B592E">
      <w:pPr>
        <w:tabs>
          <w:tab w:val="left" w:pos="1380"/>
        </w:tabs>
        <w:rPr>
          <w:rFonts w:asciiTheme="minorHAnsi" w:hAnsiTheme="minorHAnsi" w:cstheme="minorHAnsi"/>
          <w:sz w:val="22"/>
          <w:szCs w:val="22"/>
        </w:rPr>
      </w:pPr>
    </w:p>
    <w:p w14:paraId="71CD86E1"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Revenue investment will focus on:</w:t>
      </w:r>
    </w:p>
    <w:p w14:paraId="74BC4E43" w14:textId="77777777" w:rsidR="004B592E" w:rsidRPr="00577B35" w:rsidRDefault="004B592E" w:rsidP="004B592E">
      <w:pPr>
        <w:tabs>
          <w:tab w:val="left" w:pos="1380"/>
        </w:tabs>
        <w:rPr>
          <w:rFonts w:asciiTheme="minorHAnsi" w:hAnsiTheme="minorHAnsi" w:cstheme="minorHAnsi"/>
          <w:sz w:val="22"/>
          <w:szCs w:val="22"/>
        </w:rPr>
      </w:pPr>
    </w:p>
    <w:p w14:paraId="77134929" w14:textId="77777777" w:rsidR="004B592E" w:rsidRPr="00577B35" w:rsidRDefault="004B592E" w:rsidP="004B592E">
      <w:pPr>
        <w:numPr>
          <w:ilvl w:val="0"/>
          <w:numId w:val="78"/>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Maintaining and growing enhanced services based on local suggestions.</w:t>
      </w:r>
    </w:p>
    <w:p w14:paraId="39EAAE98" w14:textId="77777777" w:rsidR="004B592E" w:rsidRPr="00577B35" w:rsidRDefault="004B592E" w:rsidP="004B592E">
      <w:pPr>
        <w:numPr>
          <w:ilvl w:val="0"/>
          <w:numId w:val="78"/>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Increasing publicity and travel information to help residents make informed choices.</w:t>
      </w:r>
    </w:p>
    <w:p w14:paraId="7B38CB11" w14:textId="77777777" w:rsidR="004B592E" w:rsidRPr="00577B35" w:rsidRDefault="004B592E" w:rsidP="004B592E">
      <w:pPr>
        <w:tabs>
          <w:tab w:val="left" w:pos="1380"/>
        </w:tabs>
        <w:rPr>
          <w:rFonts w:asciiTheme="minorHAnsi" w:hAnsiTheme="minorHAnsi" w:cstheme="minorHAnsi"/>
          <w:sz w:val="22"/>
          <w:szCs w:val="22"/>
        </w:rPr>
      </w:pPr>
    </w:p>
    <w:p w14:paraId="4CD340D0"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Capital funding will deliver:</w:t>
      </w:r>
    </w:p>
    <w:p w14:paraId="5F6A4C4B" w14:textId="77777777" w:rsidR="004B592E" w:rsidRPr="00577B35" w:rsidRDefault="004B592E" w:rsidP="004B592E">
      <w:pPr>
        <w:tabs>
          <w:tab w:val="left" w:pos="1380"/>
        </w:tabs>
        <w:rPr>
          <w:rFonts w:asciiTheme="minorHAnsi" w:hAnsiTheme="minorHAnsi" w:cstheme="minorHAnsi"/>
          <w:sz w:val="22"/>
          <w:szCs w:val="22"/>
        </w:rPr>
      </w:pPr>
    </w:p>
    <w:p w14:paraId="0BFDC632"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Renewal and expansion of Real Time Passenger Information across Suffolk.</w:t>
      </w:r>
    </w:p>
    <w:p w14:paraId="21A923B0"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Improved ticketing options and accessibility in partnership with bus operators.</w:t>
      </w:r>
    </w:p>
    <w:p w14:paraId="70CAE144"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Investigations into bus priority measures to reduce journey times and encourage modal shift.</w:t>
      </w:r>
    </w:p>
    <w:p w14:paraId="3230CEBD"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Upgraded bus stops with new shelters, better footway links, and accessibility enhancements—many suggested by local communities.</w:t>
      </w:r>
    </w:p>
    <w:p w14:paraId="1577E4D5" w14:textId="77777777" w:rsidR="004B592E" w:rsidRPr="00577B35" w:rsidRDefault="004B592E" w:rsidP="004B592E">
      <w:pPr>
        <w:tabs>
          <w:tab w:val="left" w:pos="1380"/>
        </w:tabs>
        <w:ind w:left="720"/>
        <w:rPr>
          <w:rFonts w:asciiTheme="minorHAnsi" w:hAnsiTheme="minorHAnsi" w:cstheme="minorHAnsi"/>
          <w:sz w:val="22"/>
          <w:szCs w:val="22"/>
        </w:rPr>
      </w:pPr>
    </w:p>
    <w:p w14:paraId="33926D63"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Local authorities will have flexibility to use LABG funding to meet local needs—whether by reducing fares, introducing new routes, investing in zero-emission buses, or improving bus stops and stations.</w:t>
      </w:r>
    </w:p>
    <w:p w14:paraId="137B36AD" w14:textId="77777777" w:rsidR="004B592E" w:rsidRPr="00577B35" w:rsidRDefault="004B592E" w:rsidP="004B592E">
      <w:pPr>
        <w:tabs>
          <w:tab w:val="left" w:pos="1380"/>
        </w:tabs>
        <w:rPr>
          <w:rFonts w:asciiTheme="minorHAnsi" w:hAnsiTheme="minorHAnsi" w:cstheme="minorHAnsi"/>
          <w:sz w:val="22"/>
          <w:szCs w:val="22"/>
        </w:rPr>
      </w:pPr>
    </w:p>
    <w:p w14:paraId="78ED37CD"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b/>
          <w:bCs/>
          <w:sz w:val="22"/>
          <w:szCs w:val="22"/>
        </w:rPr>
        <w:t>Councillor Chris Chambers, Suffolk County Council Cabinet Member for Transport Strategy, said: “</w:t>
      </w:r>
      <w:r w:rsidRPr="00577B35">
        <w:rPr>
          <w:rFonts w:asciiTheme="minorHAnsi" w:hAnsiTheme="minorHAnsi" w:cstheme="minorHAnsi"/>
          <w:sz w:val="22"/>
          <w:szCs w:val="22"/>
        </w:rPr>
        <w:t>Certainty of funding allows Suffolk to work with operators on multi-year plans to transition to electric buses, improving air quality in town centres and ensuring more reliable operations.</w:t>
      </w:r>
    </w:p>
    <w:p w14:paraId="3F82B313" w14:textId="77777777" w:rsidR="004B592E" w:rsidRPr="00577B35" w:rsidRDefault="004B592E" w:rsidP="004B592E">
      <w:pPr>
        <w:tabs>
          <w:tab w:val="left" w:pos="1380"/>
        </w:tabs>
        <w:rPr>
          <w:rFonts w:asciiTheme="minorHAnsi" w:hAnsiTheme="minorHAnsi" w:cstheme="minorHAnsi"/>
          <w:sz w:val="22"/>
          <w:szCs w:val="22"/>
        </w:rPr>
      </w:pPr>
    </w:p>
    <w:p w14:paraId="141CC6A2"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lastRenderedPageBreak/>
        <w:t>"With guaranteed funding in place we can deliver the improvements our communities have asked for—better services in our towns and rural areas, and more accessible stops.</w:t>
      </w:r>
    </w:p>
    <w:p w14:paraId="2EFCE974"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“This investment will help us make bus travel a more attractive, reliable, and sustainable choice for everyone."</w:t>
      </w:r>
    </w:p>
    <w:p w14:paraId="3794CE40" w14:textId="77777777" w:rsidR="004B592E" w:rsidRPr="00577B35" w:rsidRDefault="004B592E" w:rsidP="004B592E">
      <w:pPr>
        <w:tabs>
          <w:tab w:val="left" w:pos="1380"/>
        </w:tabs>
        <w:rPr>
          <w:rFonts w:asciiTheme="minorHAnsi" w:hAnsiTheme="minorHAnsi" w:cstheme="minorHAnsi"/>
          <w:sz w:val="22"/>
          <w:szCs w:val="22"/>
        </w:rPr>
      </w:pPr>
    </w:p>
    <w:p w14:paraId="62B92F2F"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Last July Suffolk County Council announced a £2.8m investment in new bus routes and improved services following announcement of LABG funding of £8 million for 2025-26.</w:t>
      </w:r>
    </w:p>
    <w:p w14:paraId="75541848"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As well as new routes, some services gained increased frequency and a Sunday schedule added.</w:t>
      </w:r>
    </w:p>
    <w:p w14:paraId="363465D0" w14:textId="77777777" w:rsidR="004B592E" w:rsidRPr="00577B35" w:rsidRDefault="004B592E" w:rsidP="004B592E">
      <w:pPr>
        <w:tabs>
          <w:tab w:val="left" w:pos="1380"/>
        </w:tabs>
        <w:rPr>
          <w:rFonts w:asciiTheme="minorHAnsi" w:hAnsiTheme="minorHAnsi" w:cstheme="minorHAnsi"/>
          <w:sz w:val="22"/>
          <w:szCs w:val="22"/>
        </w:rPr>
      </w:pPr>
    </w:p>
    <w:p w14:paraId="1332A685"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Alongside the £2.8m revenue for delivering new or enhanced services, the county council also </w:t>
      </w:r>
      <w:hyperlink r:id="rId37" w:history="1">
        <w:r w:rsidRPr="00577B35">
          <w:rPr>
            <w:rStyle w:val="Hyperlink"/>
            <w:rFonts w:asciiTheme="minorHAnsi" w:hAnsiTheme="minorHAnsi" w:cstheme="minorHAnsi"/>
            <w:color w:val="auto"/>
            <w:sz w:val="22"/>
            <w:szCs w:val="22"/>
          </w:rPr>
          <w:t>previously announced £5.2m of capital funding from the DfT</w:t>
        </w:r>
      </w:hyperlink>
      <w:r w:rsidRPr="00577B35">
        <w:rPr>
          <w:rFonts w:asciiTheme="minorHAnsi" w:hAnsiTheme="minorHAnsi" w:cstheme="minorHAnsi"/>
          <w:sz w:val="22"/>
          <w:szCs w:val="22"/>
        </w:rPr>
        <w:t> for new and improved bus stops, bus stations, bus priority measures or vehicle upgrades.</w:t>
      </w:r>
    </w:p>
    <w:p w14:paraId="192AFA82" w14:textId="77777777" w:rsidR="004B592E" w:rsidRPr="00577B35" w:rsidRDefault="004B592E" w:rsidP="004B592E">
      <w:pPr>
        <w:tabs>
          <w:tab w:val="left" w:pos="1380"/>
        </w:tabs>
        <w:rPr>
          <w:rFonts w:asciiTheme="minorHAnsi" w:hAnsiTheme="minorHAnsi" w:cstheme="minorHAnsi"/>
          <w:sz w:val="22"/>
          <w:szCs w:val="22"/>
        </w:rPr>
      </w:pPr>
    </w:p>
    <w:p w14:paraId="20D91DED" w14:textId="77777777" w:rsidR="004B592E" w:rsidRPr="00E26F47"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For more details of public transport in Suffolk go to the </w:t>
      </w:r>
      <w:hyperlink r:id="rId38" w:history="1">
        <w:r w:rsidRPr="00577B35">
          <w:rPr>
            <w:rStyle w:val="Hyperlink"/>
            <w:rFonts w:asciiTheme="minorHAnsi" w:hAnsiTheme="minorHAnsi" w:cstheme="minorHAnsi"/>
            <w:color w:val="auto"/>
            <w:sz w:val="22"/>
            <w:szCs w:val="22"/>
          </w:rPr>
          <w:t xml:space="preserve">Suffolk </w:t>
        </w:r>
        <w:proofErr w:type="gramStart"/>
        <w:r w:rsidRPr="00577B35">
          <w:rPr>
            <w:rStyle w:val="Hyperlink"/>
            <w:rFonts w:asciiTheme="minorHAnsi" w:hAnsiTheme="minorHAnsi" w:cstheme="minorHAnsi"/>
            <w:color w:val="auto"/>
            <w:sz w:val="22"/>
            <w:szCs w:val="22"/>
          </w:rPr>
          <w:t>On</w:t>
        </w:r>
        <w:proofErr w:type="gramEnd"/>
        <w:r w:rsidRPr="00577B35">
          <w:rPr>
            <w:rStyle w:val="Hyperlink"/>
            <w:rFonts w:asciiTheme="minorHAnsi" w:hAnsiTheme="minorHAnsi" w:cstheme="minorHAnsi"/>
            <w:color w:val="auto"/>
            <w:sz w:val="22"/>
            <w:szCs w:val="22"/>
          </w:rPr>
          <w:t xml:space="preserve"> Board</w:t>
        </w:r>
      </w:hyperlink>
      <w:r w:rsidRPr="00577B35">
        <w:rPr>
          <w:rFonts w:asciiTheme="minorHAnsi" w:hAnsiTheme="minorHAnsi" w:cstheme="minorHAnsi"/>
          <w:sz w:val="22"/>
          <w:szCs w:val="22"/>
        </w:rPr>
        <w:t> website.</w:t>
      </w:r>
    </w:p>
    <w:p w14:paraId="445DD8A0" w14:textId="77777777" w:rsidR="004B592E" w:rsidRDefault="004B592E" w:rsidP="004B592E">
      <w:pPr>
        <w:pStyle w:val="Heading1"/>
        <w:jc w:val="center"/>
        <w:rPr>
          <w:sz w:val="28"/>
          <w:szCs w:val="28"/>
        </w:rPr>
      </w:pPr>
      <w:bookmarkStart w:id="44" w:name="_£12m_Active_Travel"/>
      <w:bookmarkEnd w:id="44"/>
      <w:r w:rsidRPr="00B82724">
        <w:rPr>
          <w:sz w:val="28"/>
          <w:szCs w:val="28"/>
        </w:rPr>
        <w:t>£12m Active Travel funding over four years announced for Suffolk</w:t>
      </w:r>
    </w:p>
    <w:p w14:paraId="5F4C4F8F" w14:textId="77777777" w:rsidR="004B592E" w:rsidRDefault="004B592E" w:rsidP="004B592E">
      <w:pPr>
        <w:tabs>
          <w:tab w:val="left" w:pos="1380"/>
        </w:tabs>
        <w:rPr>
          <w:rFonts w:asciiTheme="minorHAnsi" w:hAnsiTheme="minorHAnsi" w:cstheme="minorHAnsi"/>
          <w:sz w:val="22"/>
          <w:szCs w:val="22"/>
        </w:rPr>
      </w:pPr>
    </w:p>
    <w:p w14:paraId="0D950E33"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Suffolk County Council has been awarded more than £12 million over four years by Active Travel England to continue its work promoting sustainable travel.</w:t>
      </w:r>
    </w:p>
    <w:p w14:paraId="2A4E6790" w14:textId="77777777" w:rsidR="004B592E" w:rsidRPr="001516B1" w:rsidRDefault="004B592E" w:rsidP="004B592E">
      <w:pPr>
        <w:tabs>
          <w:tab w:val="left" w:pos="1380"/>
        </w:tabs>
        <w:rPr>
          <w:rFonts w:asciiTheme="minorHAnsi" w:hAnsiTheme="minorHAnsi" w:cstheme="minorHAnsi"/>
          <w:sz w:val="22"/>
          <w:szCs w:val="22"/>
        </w:rPr>
      </w:pPr>
    </w:p>
    <w:p w14:paraId="1CE7B929"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Active Travel England (ATE) works with local authorities and other bodies to help them put in place infrastructure and facilities that make it easier for more people to walk, wheel and cycle, more often, on local journeys.</w:t>
      </w:r>
    </w:p>
    <w:p w14:paraId="00B71611" w14:textId="77777777" w:rsidR="004B592E" w:rsidRPr="001516B1" w:rsidRDefault="004B592E" w:rsidP="004B592E">
      <w:pPr>
        <w:tabs>
          <w:tab w:val="left" w:pos="1380"/>
        </w:tabs>
        <w:rPr>
          <w:rFonts w:asciiTheme="minorHAnsi" w:hAnsiTheme="minorHAnsi" w:cstheme="minorHAnsi"/>
          <w:sz w:val="22"/>
          <w:szCs w:val="22"/>
        </w:rPr>
      </w:pPr>
    </w:p>
    <w:p w14:paraId="0AD6382F"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It has awarded Suffolk a total of £12,537,098 for the period 2026/27 to 2029/30 to invest in footpaths, infrastructure, and cycle lanes.</w:t>
      </w:r>
    </w:p>
    <w:p w14:paraId="57362AC8" w14:textId="77777777" w:rsidR="004B592E" w:rsidRPr="001516B1" w:rsidRDefault="004B592E" w:rsidP="004B592E">
      <w:pPr>
        <w:tabs>
          <w:tab w:val="left" w:pos="1380"/>
        </w:tabs>
        <w:rPr>
          <w:rFonts w:asciiTheme="minorHAnsi" w:hAnsiTheme="minorHAnsi" w:cstheme="minorHAnsi"/>
          <w:sz w:val="22"/>
          <w:szCs w:val="22"/>
        </w:rPr>
      </w:pPr>
    </w:p>
    <w:p w14:paraId="5414197A"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Councillor Chris Chambers, Suffolk County Council Cabinet member for Transport Strategy said: “This is a fantastic amount of money for important schemes and a vote of confidence by ATE in the work we are doing.</w:t>
      </w:r>
    </w:p>
    <w:p w14:paraId="2222452C" w14:textId="77777777" w:rsidR="004B592E" w:rsidRPr="001516B1" w:rsidRDefault="004B592E" w:rsidP="004B592E">
      <w:pPr>
        <w:tabs>
          <w:tab w:val="left" w:pos="1380"/>
        </w:tabs>
        <w:rPr>
          <w:rFonts w:asciiTheme="minorHAnsi" w:hAnsiTheme="minorHAnsi" w:cstheme="minorHAnsi"/>
          <w:sz w:val="22"/>
          <w:szCs w:val="22"/>
        </w:rPr>
      </w:pPr>
    </w:p>
    <w:p w14:paraId="17C47963"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“Congestion and pollution are the bane of our bigger towns, which is why it is important that we develop a network of measures to encourage people out of the car wherever possible.</w:t>
      </w:r>
    </w:p>
    <w:p w14:paraId="67717A9E" w14:textId="77777777" w:rsidR="004B592E" w:rsidRPr="001516B1" w:rsidRDefault="004B592E" w:rsidP="004B592E">
      <w:pPr>
        <w:tabs>
          <w:tab w:val="left" w:pos="1380"/>
        </w:tabs>
        <w:rPr>
          <w:rFonts w:asciiTheme="minorHAnsi" w:hAnsiTheme="minorHAnsi" w:cstheme="minorHAnsi"/>
          <w:sz w:val="22"/>
          <w:szCs w:val="22"/>
        </w:rPr>
      </w:pPr>
    </w:p>
    <w:p w14:paraId="0779ED52"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 xml:space="preserve">“We </w:t>
      </w:r>
      <w:proofErr w:type="gramStart"/>
      <w:r w:rsidRPr="001516B1">
        <w:rPr>
          <w:rFonts w:asciiTheme="minorHAnsi" w:hAnsiTheme="minorHAnsi" w:cstheme="minorHAnsi"/>
          <w:sz w:val="22"/>
          <w:szCs w:val="22"/>
        </w:rPr>
        <w:t>have to</w:t>
      </w:r>
      <w:proofErr w:type="gramEnd"/>
      <w:r w:rsidRPr="001516B1">
        <w:rPr>
          <w:rFonts w:asciiTheme="minorHAnsi" w:hAnsiTheme="minorHAnsi" w:cstheme="minorHAnsi"/>
          <w:sz w:val="22"/>
          <w:szCs w:val="22"/>
        </w:rPr>
        <w:t xml:space="preserve"> make it easier for residents and businesses in our towns to get around without having to rely on private vehicles which do so much to clog up our roads.</w:t>
      </w:r>
    </w:p>
    <w:p w14:paraId="6B92282C" w14:textId="77777777" w:rsidR="004B592E" w:rsidRPr="001516B1" w:rsidRDefault="004B592E" w:rsidP="004B592E">
      <w:pPr>
        <w:tabs>
          <w:tab w:val="left" w:pos="1380"/>
        </w:tabs>
        <w:rPr>
          <w:rFonts w:asciiTheme="minorHAnsi" w:hAnsiTheme="minorHAnsi" w:cstheme="minorHAnsi"/>
          <w:sz w:val="22"/>
          <w:szCs w:val="22"/>
        </w:rPr>
      </w:pPr>
    </w:p>
    <w:p w14:paraId="611C0177"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“Reducing congestion frees up road space for the traffic that does need to be there and creates a cleaner, better environment for everyone.”</w:t>
      </w:r>
    </w:p>
    <w:p w14:paraId="0A711836" w14:textId="77777777" w:rsidR="004B592E" w:rsidRPr="001516B1" w:rsidRDefault="004B592E" w:rsidP="004B592E">
      <w:pPr>
        <w:tabs>
          <w:tab w:val="left" w:pos="1380"/>
        </w:tabs>
        <w:rPr>
          <w:rFonts w:asciiTheme="minorHAnsi" w:hAnsiTheme="minorHAnsi" w:cstheme="minorHAnsi"/>
          <w:sz w:val="22"/>
          <w:szCs w:val="22"/>
        </w:rPr>
      </w:pPr>
    </w:p>
    <w:p w14:paraId="2FBA8B43"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National Active Travel Commissioner Chris Boardman said: “The aim of Active Travel England is to give people more everyday choice in how they get around, by creating safe, accessible and welcoming streets.</w:t>
      </w:r>
    </w:p>
    <w:p w14:paraId="227D534C" w14:textId="77777777" w:rsidR="004B592E" w:rsidRPr="001516B1" w:rsidRDefault="004B592E" w:rsidP="004B592E">
      <w:pPr>
        <w:tabs>
          <w:tab w:val="left" w:pos="1380"/>
        </w:tabs>
        <w:rPr>
          <w:rFonts w:asciiTheme="minorHAnsi" w:hAnsiTheme="minorHAnsi" w:cstheme="minorHAnsi"/>
          <w:sz w:val="22"/>
          <w:szCs w:val="22"/>
        </w:rPr>
      </w:pPr>
    </w:p>
    <w:p w14:paraId="3CF148CD"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“We are not just building infrastructure — together, we are creating communities: places where parents feel confident letting children travel independently, and where older people can reach local shops with ease. We are building life back into our streets.”</w:t>
      </w:r>
    </w:p>
    <w:p w14:paraId="0F82B12C" w14:textId="77777777" w:rsidR="004B592E" w:rsidRPr="001516B1" w:rsidRDefault="004B592E" w:rsidP="004B592E">
      <w:pPr>
        <w:tabs>
          <w:tab w:val="left" w:pos="1380"/>
        </w:tabs>
        <w:rPr>
          <w:rFonts w:asciiTheme="minorHAnsi" w:hAnsiTheme="minorHAnsi" w:cstheme="minorHAnsi"/>
          <w:sz w:val="22"/>
          <w:szCs w:val="22"/>
        </w:rPr>
      </w:pPr>
    </w:p>
    <w:p w14:paraId="23D3B084"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lastRenderedPageBreak/>
        <w:t>In Spring 2023 ATE awarded SCC £7.9 million to develop active travel schemes, followed later that year by £1.495m as part of the then-government’s national walking and cycling Social Prescribing pilot.</w:t>
      </w:r>
    </w:p>
    <w:p w14:paraId="0B276F07" w14:textId="77777777" w:rsidR="004B592E" w:rsidRPr="001516B1" w:rsidRDefault="004B592E" w:rsidP="004B592E">
      <w:pPr>
        <w:tabs>
          <w:tab w:val="left" w:pos="1380"/>
        </w:tabs>
        <w:rPr>
          <w:rFonts w:asciiTheme="minorHAnsi" w:hAnsiTheme="minorHAnsi" w:cstheme="minorHAnsi"/>
          <w:sz w:val="22"/>
          <w:szCs w:val="22"/>
        </w:rPr>
      </w:pPr>
    </w:p>
    <w:p w14:paraId="02DB266E"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A further £3.7 million active travel funding was awarded in February this year.</w:t>
      </w:r>
    </w:p>
    <w:p w14:paraId="2C5DF6FF" w14:textId="77777777" w:rsidR="004B592E" w:rsidRPr="001516B1" w:rsidRDefault="004B592E" w:rsidP="004B592E">
      <w:pPr>
        <w:tabs>
          <w:tab w:val="left" w:pos="1380"/>
        </w:tabs>
        <w:rPr>
          <w:rFonts w:asciiTheme="minorHAnsi" w:hAnsiTheme="minorHAnsi" w:cstheme="minorHAnsi"/>
          <w:sz w:val="22"/>
          <w:szCs w:val="22"/>
        </w:rPr>
      </w:pPr>
    </w:p>
    <w:p w14:paraId="2BD94E7C"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The money has been used in a variety of ways, including most recently new pedestrian crossings in Bridge Street and College Road by Ipswich Waterfront.</w:t>
      </w:r>
    </w:p>
    <w:p w14:paraId="4AA4BE38" w14:textId="77777777" w:rsidR="004B592E" w:rsidRPr="001516B1" w:rsidRDefault="004B592E" w:rsidP="004B592E">
      <w:pPr>
        <w:tabs>
          <w:tab w:val="left" w:pos="1380"/>
        </w:tabs>
        <w:rPr>
          <w:rFonts w:asciiTheme="minorHAnsi" w:hAnsiTheme="minorHAnsi" w:cstheme="minorHAnsi"/>
          <w:sz w:val="22"/>
          <w:szCs w:val="22"/>
        </w:rPr>
      </w:pPr>
    </w:p>
    <w:p w14:paraId="2D2235A6"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Improved cycle routes include from Ipswich Hospital to the Waterfront area, Nacton Road in Ipswich, Main Road in Martlesham, and within Woodbridge as part of the town’s active travel project.</w:t>
      </w:r>
    </w:p>
    <w:p w14:paraId="1470E9D7" w14:textId="77777777" w:rsidR="004B592E" w:rsidRPr="001516B1" w:rsidRDefault="004B592E" w:rsidP="004B592E">
      <w:pPr>
        <w:tabs>
          <w:tab w:val="left" w:pos="1380"/>
        </w:tabs>
        <w:rPr>
          <w:rFonts w:asciiTheme="minorHAnsi" w:hAnsiTheme="minorHAnsi" w:cstheme="minorHAnsi"/>
          <w:sz w:val="22"/>
          <w:szCs w:val="22"/>
        </w:rPr>
      </w:pPr>
    </w:p>
    <w:p w14:paraId="4AC789FD"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The latest ATE award for future funding to Suffolk is part of </w:t>
      </w:r>
      <w:hyperlink r:id="rId39" w:history="1">
        <w:r w:rsidRPr="001516B1">
          <w:rPr>
            <w:rStyle w:val="Hyperlink"/>
            <w:rFonts w:asciiTheme="minorHAnsi" w:hAnsiTheme="minorHAnsi" w:cstheme="minorHAnsi"/>
            <w:color w:val="auto"/>
            <w:sz w:val="22"/>
            <w:szCs w:val="22"/>
          </w:rPr>
          <w:t>a funding package for councils in England</w:t>
        </w:r>
      </w:hyperlink>
      <w:r w:rsidRPr="001516B1">
        <w:rPr>
          <w:rFonts w:asciiTheme="minorHAnsi" w:hAnsiTheme="minorHAnsi" w:cstheme="minorHAnsi"/>
          <w:sz w:val="22"/>
          <w:szCs w:val="22"/>
        </w:rPr>
        <w:t> totalling more than £626 million.</w:t>
      </w:r>
    </w:p>
    <w:p w14:paraId="6405812E" w14:textId="77777777" w:rsidR="004B592E" w:rsidRPr="001516B1" w:rsidRDefault="004B592E" w:rsidP="004B592E">
      <w:pPr>
        <w:tabs>
          <w:tab w:val="left" w:pos="1380"/>
        </w:tabs>
        <w:rPr>
          <w:rFonts w:asciiTheme="minorHAnsi" w:hAnsiTheme="minorHAnsi" w:cstheme="minorHAnsi"/>
          <w:sz w:val="22"/>
          <w:szCs w:val="22"/>
        </w:rPr>
      </w:pPr>
    </w:p>
    <w:p w14:paraId="4239AC7C"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The announcement comes days after the Department for Transport announced it was awarding Suffolk nearly £27 million to run and enhance </w:t>
      </w:r>
      <w:hyperlink r:id="rId40" w:history="1">
        <w:r w:rsidRPr="001516B1">
          <w:rPr>
            <w:rStyle w:val="Hyperlink"/>
            <w:rFonts w:asciiTheme="minorHAnsi" w:hAnsiTheme="minorHAnsi" w:cstheme="minorHAnsi"/>
            <w:color w:val="auto"/>
            <w:sz w:val="22"/>
            <w:szCs w:val="22"/>
          </w:rPr>
          <w:t>bus services and infrastructure</w:t>
        </w:r>
      </w:hyperlink>
      <w:r w:rsidRPr="001516B1">
        <w:rPr>
          <w:rFonts w:asciiTheme="minorHAnsi" w:hAnsiTheme="minorHAnsi" w:cstheme="minorHAnsi"/>
          <w:sz w:val="22"/>
          <w:szCs w:val="22"/>
        </w:rPr>
        <w:t> between 2026 and 2029.</w:t>
      </w:r>
    </w:p>
    <w:p w14:paraId="399AE4AB" w14:textId="77777777" w:rsidR="004B592E" w:rsidRDefault="004B592E" w:rsidP="004B592E">
      <w:pPr>
        <w:pStyle w:val="Heading1"/>
        <w:jc w:val="center"/>
        <w:rPr>
          <w:sz w:val="28"/>
          <w:szCs w:val="28"/>
        </w:rPr>
      </w:pPr>
      <w:bookmarkStart w:id="45" w:name="_[LOCAL]_Objection_lodged"/>
      <w:bookmarkEnd w:id="45"/>
      <w:r w:rsidRPr="00B82724">
        <w:rPr>
          <w:sz w:val="28"/>
          <w:szCs w:val="28"/>
        </w:rPr>
        <w:t>[LOCAL] Objection lodged to Red House Farm planning approval over school funding shortfall</w:t>
      </w:r>
    </w:p>
    <w:p w14:paraId="064342E0" w14:textId="77777777" w:rsidR="004B592E" w:rsidRDefault="004B592E" w:rsidP="004B592E">
      <w:pPr>
        <w:tabs>
          <w:tab w:val="left" w:pos="1380"/>
        </w:tabs>
        <w:rPr>
          <w:rFonts w:asciiTheme="minorHAnsi" w:hAnsiTheme="minorHAnsi" w:cstheme="minorHAnsi"/>
          <w:sz w:val="22"/>
          <w:szCs w:val="22"/>
        </w:rPr>
      </w:pPr>
    </w:p>
    <w:p w14:paraId="5D693B2E"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The proposed Section 106 contributions will only provide a maximum of £12.2 million for education, falling well short of the £16.9 million required to provide sufficient nursery and school places for the new community. This leaves a funding gap of approximately £4.7 million, putting the future provision of local school and early years places at serious risk. Due to delivery timescales, any shortfall in infrastructure funding will become a liability that any successor council will ultimately have to absorb.</w:t>
      </w:r>
    </w:p>
    <w:p w14:paraId="29102935" w14:textId="77777777" w:rsidR="004B592E" w:rsidRPr="001224C3" w:rsidRDefault="004B592E" w:rsidP="004B592E">
      <w:pPr>
        <w:tabs>
          <w:tab w:val="left" w:pos="1380"/>
        </w:tabs>
        <w:rPr>
          <w:rFonts w:asciiTheme="minorHAnsi" w:hAnsiTheme="minorHAnsi" w:cstheme="minorHAnsi"/>
          <w:sz w:val="22"/>
          <w:szCs w:val="22"/>
        </w:rPr>
      </w:pPr>
    </w:p>
    <w:p w14:paraId="6C099365" w14:textId="77777777" w:rsidR="004B592E" w:rsidRPr="001224C3" w:rsidRDefault="004B592E" w:rsidP="004B592E">
      <w:pPr>
        <w:tabs>
          <w:tab w:val="left" w:pos="1380"/>
        </w:tabs>
        <w:rPr>
          <w:rFonts w:asciiTheme="minorHAnsi" w:hAnsiTheme="minorHAnsi" w:cstheme="minorHAnsi"/>
          <w:b/>
          <w:bCs/>
          <w:sz w:val="22"/>
          <w:szCs w:val="22"/>
        </w:rPr>
      </w:pPr>
      <w:r w:rsidRPr="001224C3">
        <w:rPr>
          <w:rFonts w:asciiTheme="minorHAnsi" w:hAnsiTheme="minorHAnsi" w:cstheme="minorHAnsi"/>
          <w:b/>
          <w:bCs/>
          <w:sz w:val="22"/>
          <w:szCs w:val="22"/>
        </w:rPr>
        <w:t>Councillor Andrew Reid, Suffolk County Council’s Cabinet Member for Education and SEND, said:</w:t>
      </w:r>
    </w:p>
    <w:p w14:paraId="46686BEC" w14:textId="77777777" w:rsidR="004B592E" w:rsidRPr="001224C3" w:rsidRDefault="004B592E" w:rsidP="004B592E">
      <w:pPr>
        <w:tabs>
          <w:tab w:val="left" w:pos="1380"/>
        </w:tabs>
        <w:rPr>
          <w:rFonts w:asciiTheme="minorHAnsi" w:hAnsiTheme="minorHAnsi" w:cstheme="minorHAnsi"/>
          <w:sz w:val="22"/>
          <w:szCs w:val="22"/>
        </w:rPr>
      </w:pPr>
    </w:p>
    <w:p w14:paraId="2F011BAB"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“It is vital that all families in Ipswich have access to nurseries and schools, and that new developments meet the cost of the additional demand they create. Without full funding, many families will be forced to travel outside their neighbourhood to access a school place, and the Local Education Authority will be at risk of being unable to meet its statutory duty to provide sufficient childcare and school places.”</w:t>
      </w:r>
    </w:p>
    <w:p w14:paraId="588F4E47" w14:textId="77777777" w:rsidR="004B592E" w:rsidRPr="001224C3" w:rsidRDefault="004B592E" w:rsidP="004B592E">
      <w:pPr>
        <w:tabs>
          <w:tab w:val="left" w:pos="1380"/>
        </w:tabs>
        <w:rPr>
          <w:rFonts w:asciiTheme="minorHAnsi" w:hAnsiTheme="minorHAnsi" w:cstheme="minorHAnsi"/>
          <w:sz w:val="22"/>
          <w:szCs w:val="22"/>
        </w:rPr>
      </w:pPr>
    </w:p>
    <w:p w14:paraId="0CBAEDDC"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Suffolk County Council has already called on Ipswich Borough Council to reconsider and reprioritise infrastructure contributions in favour of education, reviewing all contributions to ensure the needs of children and families are met.</w:t>
      </w:r>
    </w:p>
    <w:p w14:paraId="7A43D242" w14:textId="77777777" w:rsidR="004B592E" w:rsidRPr="001224C3" w:rsidRDefault="004B592E" w:rsidP="004B592E">
      <w:pPr>
        <w:tabs>
          <w:tab w:val="left" w:pos="1380"/>
        </w:tabs>
        <w:rPr>
          <w:rFonts w:asciiTheme="minorHAnsi" w:hAnsiTheme="minorHAnsi" w:cstheme="minorHAnsi"/>
          <w:sz w:val="22"/>
          <w:szCs w:val="22"/>
        </w:rPr>
      </w:pPr>
    </w:p>
    <w:p w14:paraId="16E616CE"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The County Council warned back in October that, without this, it cannot support the current planning application and would consider its legal position regarding any Section 106 agreement that does not address these concerns. Ipswich Borough Council has refused and is pushing to approve the plans with the shortfall left unresolved.</w:t>
      </w:r>
    </w:p>
    <w:p w14:paraId="140594CF" w14:textId="77777777" w:rsidR="004B592E" w:rsidRPr="001224C3" w:rsidRDefault="004B592E" w:rsidP="004B592E">
      <w:pPr>
        <w:tabs>
          <w:tab w:val="left" w:pos="1380"/>
        </w:tabs>
        <w:rPr>
          <w:rFonts w:asciiTheme="minorHAnsi" w:hAnsiTheme="minorHAnsi" w:cstheme="minorHAnsi"/>
          <w:sz w:val="22"/>
          <w:szCs w:val="22"/>
        </w:rPr>
      </w:pPr>
    </w:p>
    <w:p w14:paraId="352A96FA" w14:textId="77777777" w:rsidR="004B592E" w:rsidRPr="001224C3" w:rsidRDefault="004B592E" w:rsidP="004B592E">
      <w:pPr>
        <w:tabs>
          <w:tab w:val="left" w:pos="1380"/>
        </w:tabs>
        <w:rPr>
          <w:rFonts w:asciiTheme="minorHAnsi" w:hAnsiTheme="minorHAnsi" w:cstheme="minorHAnsi"/>
          <w:b/>
          <w:bCs/>
          <w:sz w:val="22"/>
          <w:szCs w:val="22"/>
        </w:rPr>
      </w:pPr>
      <w:r w:rsidRPr="001224C3">
        <w:rPr>
          <w:rFonts w:asciiTheme="minorHAnsi" w:hAnsiTheme="minorHAnsi" w:cstheme="minorHAnsi"/>
          <w:b/>
          <w:bCs/>
          <w:sz w:val="22"/>
          <w:szCs w:val="22"/>
        </w:rPr>
        <w:t>Councillor Reid, continued:</w:t>
      </w:r>
    </w:p>
    <w:p w14:paraId="3DEEBD20" w14:textId="77777777" w:rsidR="004B592E" w:rsidRPr="001224C3" w:rsidRDefault="004B592E" w:rsidP="004B592E">
      <w:pPr>
        <w:tabs>
          <w:tab w:val="left" w:pos="1380"/>
        </w:tabs>
        <w:rPr>
          <w:rFonts w:asciiTheme="minorHAnsi" w:hAnsiTheme="minorHAnsi" w:cstheme="minorHAnsi"/>
          <w:sz w:val="22"/>
          <w:szCs w:val="22"/>
        </w:rPr>
      </w:pPr>
    </w:p>
    <w:p w14:paraId="0ADA5955"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lastRenderedPageBreak/>
        <w:t>“Suffolk County Council has no option but to formally object to these plans. The County Council does not take this step lightly and we understand the pressure Ipswich Borough Council is under to meet housing targets, but the basis for our objection is clear and in line with national planning policy – the wellbeing of children and families must come first.”</w:t>
      </w:r>
    </w:p>
    <w:p w14:paraId="75A1CA26" w14:textId="77777777" w:rsidR="004B592E" w:rsidRDefault="004B592E" w:rsidP="004B592E">
      <w:pPr>
        <w:pStyle w:val="Heading1"/>
        <w:jc w:val="center"/>
        <w:rPr>
          <w:sz w:val="28"/>
          <w:szCs w:val="28"/>
        </w:rPr>
      </w:pPr>
      <w:bookmarkStart w:id="46" w:name="_[LOCAL]_Scheme_to"/>
      <w:bookmarkEnd w:id="46"/>
      <w:r w:rsidRPr="00B82724">
        <w:rPr>
          <w:sz w:val="28"/>
          <w:szCs w:val="28"/>
        </w:rPr>
        <w:t>[LOCAL] Scheme to boost biodiversity and tackle flooding on the River Tin at Bungay</w:t>
      </w:r>
    </w:p>
    <w:p w14:paraId="5AD4FD74" w14:textId="77777777" w:rsidR="004B592E" w:rsidRDefault="004B592E" w:rsidP="004B592E">
      <w:pPr>
        <w:tabs>
          <w:tab w:val="left" w:pos="1380"/>
        </w:tabs>
        <w:rPr>
          <w:rFonts w:asciiTheme="minorHAnsi" w:hAnsiTheme="minorHAnsi" w:cstheme="minorHAnsi"/>
          <w:sz w:val="22"/>
          <w:szCs w:val="22"/>
        </w:rPr>
      </w:pPr>
    </w:p>
    <w:p w14:paraId="380C297A"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A natural flood management scheme is to be installed on a flood-prone river in north Suffolk.</w:t>
      </w:r>
    </w:p>
    <w:p w14:paraId="459FFB19" w14:textId="77777777" w:rsidR="004B592E" w:rsidRPr="00C00CB7" w:rsidRDefault="004B592E" w:rsidP="004B592E">
      <w:pPr>
        <w:tabs>
          <w:tab w:val="left" w:pos="1380"/>
        </w:tabs>
        <w:rPr>
          <w:rFonts w:asciiTheme="minorHAnsi" w:hAnsiTheme="minorHAnsi" w:cstheme="minorHAnsi"/>
          <w:sz w:val="22"/>
          <w:szCs w:val="22"/>
        </w:rPr>
      </w:pPr>
    </w:p>
    <w:p w14:paraId="2570B664"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River Tin, named locally as ‘Tin River’ is a tributary of the River Waveney that has long contributed to flooding across the Bungay area.</w:t>
      </w:r>
    </w:p>
    <w:p w14:paraId="7011D8AA" w14:textId="77777777" w:rsidR="004B592E" w:rsidRPr="00C00CB7" w:rsidRDefault="004B592E" w:rsidP="004B592E">
      <w:pPr>
        <w:tabs>
          <w:tab w:val="left" w:pos="1380"/>
        </w:tabs>
        <w:rPr>
          <w:rFonts w:asciiTheme="minorHAnsi" w:hAnsiTheme="minorHAnsi" w:cstheme="minorHAnsi"/>
          <w:sz w:val="22"/>
          <w:szCs w:val="22"/>
        </w:rPr>
      </w:pPr>
    </w:p>
    <w:p w14:paraId="77B1F6C1"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Now, Suffolk County Council, in partnership with the River Waveney Trust, has secured more than £50,000 from the East Anglian Regional Flood and Coastal Committee.</w:t>
      </w:r>
    </w:p>
    <w:p w14:paraId="015433D7"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 xml:space="preserve">The work will deliver </w:t>
      </w:r>
      <w:proofErr w:type="gramStart"/>
      <w:r w:rsidRPr="00C00CB7">
        <w:rPr>
          <w:rFonts w:asciiTheme="minorHAnsi" w:hAnsiTheme="minorHAnsi" w:cstheme="minorHAnsi"/>
          <w:sz w:val="22"/>
          <w:szCs w:val="22"/>
        </w:rPr>
        <w:t>a number of</w:t>
      </w:r>
      <w:proofErr w:type="gramEnd"/>
      <w:r w:rsidRPr="00C00CB7">
        <w:rPr>
          <w:rFonts w:asciiTheme="minorHAnsi" w:hAnsiTheme="minorHAnsi" w:cstheme="minorHAnsi"/>
          <w:sz w:val="22"/>
          <w:szCs w:val="22"/>
        </w:rPr>
        <w:t xml:space="preserve"> features to enhance biodiversity and reduce flood risk to Bungay. Delivery is expected in 2026.</w:t>
      </w:r>
    </w:p>
    <w:p w14:paraId="16557DF9" w14:textId="77777777" w:rsidR="004B592E" w:rsidRPr="00C00CB7" w:rsidRDefault="004B592E" w:rsidP="004B592E">
      <w:pPr>
        <w:tabs>
          <w:tab w:val="left" w:pos="1380"/>
        </w:tabs>
        <w:rPr>
          <w:rFonts w:asciiTheme="minorHAnsi" w:hAnsiTheme="minorHAnsi" w:cstheme="minorHAnsi"/>
          <w:sz w:val="22"/>
          <w:szCs w:val="22"/>
        </w:rPr>
      </w:pPr>
    </w:p>
    <w:p w14:paraId="68CE7C24"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Tin River catchment area covers around 17 square miles, with the river flowing through Bungay before connecting to the River Waveney.</w:t>
      </w:r>
    </w:p>
    <w:p w14:paraId="547D6FBE" w14:textId="77777777" w:rsidR="004B592E" w:rsidRPr="00C00CB7" w:rsidRDefault="004B592E" w:rsidP="004B592E">
      <w:pPr>
        <w:tabs>
          <w:tab w:val="left" w:pos="1380"/>
        </w:tabs>
        <w:rPr>
          <w:rFonts w:asciiTheme="minorHAnsi" w:hAnsiTheme="minorHAnsi" w:cstheme="minorHAnsi"/>
          <w:sz w:val="22"/>
          <w:szCs w:val="22"/>
        </w:rPr>
      </w:pPr>
    </w:p>
    <w:p w14:paraId="6B34BB84"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Tin River has been heavily modified over the years through straightening and deepening.</w:t>
      </w:r>
    </w:p>
    <w:p w14:paraId="610A9B95"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channel often runs dry in the summer but is susceptible to rapid rises in water levels during storms, overwhelming the system, and resulting in flash flooding.</w:t>
      </w:r>
    </w:p>
    <w:p w14:paraId="6EFF7ADE" w14:textId="77777777" w:rsidR="004B592E" w:rsidRPr="00C00CB7" w:rsidRDefault="004B592E" w:rsidP="004B592E">
      <w:pPr>
        <w:tabs>
          <w:tab w:val="left" w:pos="1380"/>
        </w:tabs>
        <w:rPr>
          <w:rFonts w:asciiTheme="minorHAnsi" w:hAnsiTheme="minorHAnsi" w:cstheme="minorHAnsi"/>
          <w:sz w:val="22"/>
          <w:szCs w:val="22"/>
        </w:rPr>
      </w:pPr>
    </w:p>
    <w:p w14:paraId="5A198B63"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nearby A144 floods regularly - sometimes along a 500-metre stretch - causing disruption to residents, businesses, and agricultural operations.</w:t>
      </w:r>
    </w:p>
    <w:p w14:paraId="21052ECE" w14:textId="77777777" w:rsidR="004B592E" w:rsidRPr="00C00CB7" w:rsidRDefault="004B592E" w:rsidP="004B592E">
      <w:pPr>
        <w:tabs>
          <w:tab w:val="left" w:pos="1380"/>
        </w:tabs>
        <w:rPr>
          <w:rFonts w:asciiTheme="minorHAnsi" w:hAnsiTheme="minorHAnsi" w:cstheme="minorHAnsi"/>
          <w:sz w:val="22"/>
          <w:szCs w:val="22"/>
        </w:rPr>
      </w:pPr>
    </w:p>
    <w:p w14:paraId="5EE16682"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 xml:space="preserve">Downstream, the town of Bungay continues to face surface-water flooding risks, with </w:t>
      </w:r>
      <w:proofErr w:type="gramStart"/>
      <w:r w:rsidRPr="00C00CB7">
        <w:rPr>
          <w:rFonts w:asciiTheme="minorHAnsi" w:hAnsiTheme="minorHAnsi" w:cstheme="minorHAnsi"/>
          <w:sz w:val="22"/>
          <w:szCs w:val="22"/>
        </w:rPr>
        <w:t>a number of</w:t>
      </w:r>
      <w:proofErr w:type="gramEnd"/>
      <w:r w:rsidRPr="00C00CB7">
        <w:rPr>
          <w:rFonts w:asciiTheme="minorHAnsi" w:hAnsiTheme="minorHAnsi" w:cstheme="minorHAnsi"/>
          <w:sz w:val="22"/>
          <w:szCs w:val="22"/>
        </w:rPr>
        <w:t xml:space="preserve"> residential properties being at risk of flooding.</w:t>
      </w:r>
    </w:p>
    <w:p w14:paraId="0826629F" w14:textId="77777777" w:rsidR="004B592E" w:rsidRPr="00C00CB7" w:rsidRDefault="004B592E" w:rsidP="004B592E">
      <w:pPr>
        <w:tabs>
          <w:tab w:val="left" w:pos="1380"/>
        </w:tabs>
        <w:rPr>
          <w:rFonts w:asciiTheme="minorHAnsi" w:hAnsiTheme="minorHAnsi" w:cstheme="minorHAnsi"/>
          <w:sz w:val="22"/>
          <w:szCs w:val="22"/>
        </w:rPr>
      </w:pPr>
    </w:p>
    <w:p w14:paraId="43A215A0"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works will take place along the river at two separate locations and will comprise of a range of natural features.</w:t>
      </w:r>
    </w:p>
    <w:p w14:paraId="3C2466E1" w14:textId="77777777" w:rsidR="004B592E" w:rsidRPr="00C00CB7" w:rsidRDefault="004B592E" w:rsidP="004B592E">
      <w:pPr>
        <w:tabs>
          <w:tab w:val="left" w:pos="1380"/>
        </w:tabs>
        <w:rPr>
          <w:rFonts w:asciiTheme="minorHAnsi" w:hAnsiTheme="minorHAnsi" w:cstheme="minorHAnsi"/>
          <w:sz w:val="22"/>
          <w:szCs w:val="22"/>
        </w:rPr>
      </w:pPr>
    </w:p>
    <w:p w14:paraId="5B8B91B7"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This includes reconnection of a meadow to the floodplain, construction of a new pond to create water storage, and installing a series of leaky barriers - dams made from natural woody materials, designed to allow water to spill naturally onto the meadow during heavy rainfall, slowing flow, increasing infiltration, and reducing downstream flood risk.</w:t>
      </w:r>
    </w:p>
    <w:p w14:paraId="1461FA5E" w14:textId="77777777" w:rsidR="004B592E" w:rsidRPr="00C00CB7" w:rsidRDefault="004B592E" w:rsidP="004B592E">
      <w:pPr>
        <w:tabs>
          <w:tab w:val="left" w:pos="1380"/>
        </w:tabs>
        <w:rPr>
          <w:rFonts w:asciiTheme="minorHAnsi" w:hAnsiTheme="minorHAnsi" w:cstheme="minorHAnsi"/>
          <w:sz w:val="22"/>
          <w:szCs w:val="22"/>
        </w:rPr>
      </w:pPr>
    </w:p>
    <w:p w14:paraId="0DCE964F"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b/>
          <w:bCs/>
          <w:sz w:val="22"/>
          <w:szCs w:val="22"/>
        </w:rPr>
        <w:t>Matt Hullis, Head of Environment Strategy for Suffolk County Council</w:t>
      </w:r>
      <w:r w:rsidRPr="00C00CB7">
        <w:rPr>
          <w:rFonts w:asciiTheme="minorHAnsi" w:hAnsiTheme="minorHAnsi" w:cstheme="minorHAnsi"/>
          <w:sz w:val="22"/>
          <w:szCs w:val="22"/>
        </w:rPr>
        <w:t>, said: “The Tin is a small but ecologically significant tributary of the River Waveney.</w:t>
      </w:r>
    </w:p>
    <w:p w14:paraId="496903FB" w14:textId="77777777" w:rsidR="004B592E" w:rsidRPr="00C00CB7" w:rsidRDefault="004B592E" w:rsidP="004B592E">
      <w:pPr>
        <w:tabs>
          <w:tab w:val="left" w:pos="1380"/>
        </w:tabs>
        <w:rPr>
          <w:rFonts w:asciiTheme="minorHAnsi" w:hAnsiTheme="minorHAnsi" w:cstheme="minorHAnsi"/>
          <w:sz w:val="22"/>
          <w:szCs w:val="22"/>
        </w:rPr>
      </w:pPr>
    </w:p>
    <w:p w14:paraId="5CCA7F43"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“Recent conservation projects have enhanced its role as a wildlife corridor, making it an important part of Suffolk’s river landscape.</w:t>
      </w:r>
    </w:p>
    <w:p w14:paraId="5F810754" w14:textId="77777777" w:rsidR="004B592E" w:rsidRPr="00C00CB7" w:rsidRDefault="004B592E" w:rsidP="004B592E">
      <w:pPr>
        <w:tabs>
          <w:tab w:val="left" w:pos="1380"/>
        </w:tabs>
        <w:rPr>
          <w:rFonts w:asciiTheme="minorHAnsi" w:hAnsiTheme="minorHAnsi" w:cstheme="minorHAnsi"/>
          <w:sz w:val="22"/>
          <w:szCs w:val="22"/>
        </w:rPr>
      </w:pPr>
    </w:p>
    <w:p w14:paraId="7403011F"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measures we are undertaking will reduce flood risk to homes, businesses, and transport routes; increase water storage and slowing flow, improve water quality and enhance biodiversity across its catchment area.”</w:t>
      </w:r>
    </w:p>
    <w:p w14:paraId="324EF9C6" w14:textId="77777777" w:rsidR="004B592E" w:rsidRPr="00C00CB7" w:rsidRDefault="004B592E" w:rsidP="004B592E">
      <w:pPr>
        <w:tabs>
          <w:tab w:val="left" w:pos="1380"/>
        </w:tabs>
        <w:rPr>
          <w:rFonts w:asciiTheme="minorHAnsi" w:hAnsiTheme="minorHAnsi" w:cstheme="minorHAnsi"/>
          <w:sz w:val="22"/>
          <w:szCs w:val="22"/>
        </w:rPr>
      </w:pPr>
    </w:p>
    <w:p w14:paraId="1AD0EFFB"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b/>
          <w:bCs/>
          <w:sz w:val="22"/>
          <w:szCs w:val="22"/>
        </w:rPr>
        <w:lastRenderedPageBreak/>
        <w:t>Angela Lamb of the River Waveney Trust</w:t>
      </w:r>
      <w:r w:rsidRPr="00C00CB7">
        <w:rPr>
          <w:rFonts w:asciiTheme="minorHAnsi" w:hAnsiTheme="minorHAnsi" w:cstheme="minorHAnsi"/>
          <w:sz w:val="22"/>
          <w:szCs w:val="22"/>
        </w:rPr>
        <w:t> said: “We are really pleased to be working in partnership with Suffolk County Council, local landowners and the community of Bungay to develop projects on Tin River. It is a fantastic opportunity to create more diverse habitat, improve water quality and have a positive impact on downstream flooding.</w:t>
      </w:r>
    </w:p>
    <w:p w14:paraId="5C933BDC" w14:textId="77777777" w:rsidR="004B592E" w:rsidRPr="00C00CB7" w:rsidRDefault="004B592E" w:rsidP="004B592E">
      <w:pPr>
        <w:tabs>
          <w:tab w:val="left" w:pos="1380"/>
        </w:tabs>
        <w:rPr>
          <w:rFonts w:asciiTheme="minorHAnsi" w:hAnsiTheme="minorHAnsi" w:cstheme="minorHAnsi"/>
          <w:sz w:val="22"/>
          <w:szCs w:val="22"/>
        </w:rPr>
      </w:pPr>
    </w:p>
    <w:p w14:paraId="176C524C"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“Developing these two sites is just the start of wider plans; we are looking for further opportunities within the Tin River catchment to re-establish natural river processes.</w:t>
      </w:r>
    </w:p>
    <w:p w14:paraId="319DEC40" w14:textId="77777777" w:rsidR="004B592E" w:rsidRPr="00C00CB7" w:rsidRDefault="004B592E" w:rsidP="004B592E">
      <w:pPr>
        <w:tabs>
          <w:tab w:val="left" w:pos="1380"/>
        </w:tabs>
        <w:rPr>
          <w:rFonts w:asciiTheme="minorHAnsi" w:hAnsiTheme="minorHAnsi" w:cstheme="minorHAnsi"/>
          <w:sz w:val="22"/>
          <w:szCs w:val="22"/>
        </w:rPr>
      </w:pPr>
    </w:p>
    <w:p w14:paraId="127D2766"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“It is not possible to prevent all flood events from Tin River, but we can reduce that impact by slowing the flow of water through its tributaries and by finding more places for natural water storage within the landscape upstream of St John's Road.</w:t>
      </w:r>
    </w:p>
    <w:p w14:paraId="665D26DB" w14:textId="77777777" w:rsidR="004B592E" w:rsidRPr="00C00CB7" w:rsidRDefault="004B592E" w:rsidP="004B592E">
      <w:pPr>
        <w:tabs>
          <w:tab w:val="left" w:pos="1380"/>
        </w:tabs>
        <w:rPr>
          <w:rFonts w:asciiTheme="minorHAnsi" w:hAnsiTheme="minorHAnsi" w:cstheme="minorHAnsi"/>
          <w:sz w:val="22"/>
          <w:szCs w:val="22"/>
        </w:rPr>
      </w:pPr>
    </w:p>
    <w:p w14:paraId="1EA87F3F"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“We are focused on developing a catchment-wide project that creates a wildlife corridor through an agricultural landscape, some of which is accessible by public footpaths, so it's good news for wildlife and the people of Bungay.”</w:t>
      </w:r>
    </w:p>
    <w:p w14:paraId="412645A4" w14:textId="77777777" w:rsidR="004B592E" w:rsidRPr="00C00CB7" w:rsidRDefault="004B592E" w:rsidP="004B592E">
      <w:pPr>
        <w:tabs>
          <w:tab w:val="left" w:pos="1380"/>
        </w:tabs>
        <w:rPr>
          <w:rFonts w:asciiTheme="minorHAnsi" w:hAnsiTheme="minorHAnsi" w:cstheme="minorHAnsi"/>
          <w:sz w:val="22"/>
          <w:szCs w:val="22"/>
        </w:rPr>
      </w:pPr>
    </w:p>
    <w:p w14:paraId="744A6F6E"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b/>
          <w:bCs/>
          <w:sz w:val="22"/>
          <w:szCs w:val="22"/>
        </w:rPr>
        <w:t>Councillor Paul West, Suffolk County Council Cabinet Member for Operational Highways and Flooding</w:t>
      </w:r>
      <w:r w:rsidRPr="00C00CB7">
        <w:rPr>
          <w:rFonts w:asciiTheme="minorHAnsi" w:hAnsiTheme="minorHAnsi" w:cstheme="minorHAnsi"/>
          <w:sz w:val="22"/>
          <w:szCs w:val="22"/>
        </w:rPr>
        <w:t>, said: “These important works are good news for the public and the environment.</w:t>
      </w:r>
    </w:p>
    <w:p w14:paraId="66A1BA68" w14:textId="77777777" w:rsidR="004B592E" w:rsidRPr="00C00CB7" w:rsidRDefault="004B592E" w:rsidP="004B592E">
      <w:pPr>
        <w:tabs>
          <w:tab w:val="left" w:pos="1380"/>
        </w:tabs>
        <w:rPr>
          <w:rFonts w:asciiTheme="minorHAnsi" w:hAnsiTheme="minorHAnsi" w:cstheme="minorHAnsi"/>
          <w:sz w:val="22"/>
          <w:szCs w:val="22"/>
        </w:rPr>
      </w:pPr>
    </w:p>
    <w:p w14:paraId="657913E7"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“Flooding severely disrupts road networks through closures, structural damage, and traffic delays, hindering transportation and emergency response.</w:t>
      </w:r>
    </w:p>
    <w:p w14:paraId="70FD62E0" w14:textId="77777777" w:rsidR="004B592E" w:rsidRPr="00C00CB7" w:rsidRDefault="004B592E" w:rsidP="004B592E">
      <w:pPr>
        <w:tabs>
          <w:tab w:val="left" w:pos="1380"/>
        </w:tabs>
        <w:rPr>
          <w:rFonts w:asciiTheme="minorHAnsi" w:hAnsiTheme="minorHAnsi" w:cstheme="minorHAnsi"/>
          <w:sz w:val="22"/>
          <w:szCs w:val="22"/>
        </w:rPr>
      </w:pPr>
    </w:p>
    <w:p w14:paraId="43C72309"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“These works will also enhance wetland and meadow habitats, giving the public restored views of the river from local footpaths and increasing wildlife presence in the revitalised wetland areas.”</w:t>
      </w:r>
    </w:p>
    <w:p w14:paraId="4997ED41" w14:textId="77777777" w:rsidR="004B592E" w:rsidRDefault="004B592E" w:rsidP="004B592E">
      <w:pPr>
        <w:pStyle w:val="Heading1"/>
        <w:jc w:val="center"/>
        <w:rPr>
          <w:sz w:val="28"/>
          <w:szCs w:val="28"/>
        </w:rPr>
      </w:pPr>
      <w:bookmarkStart w:id="47" w:name="_[LOCAL]_New_heating"/>
      <w:bookmarkEnd w:id="47"/>
      <w:r w:rsidRPr="00B82724">
        <w:rPr>
          <w:sz w:val="28"/>
          <w:szCs w:val="28"/>
        </w:rPr>
        <w:t>[LOCAL] New heating solution for central Ipswich</w:t>
      </w:r>
    </w:p>
    <w:p w14:paraId="6475C069"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 xml:space="preserve">Suffolk County Council has been leading on the feasibility of a heat network project since </w:t>
      </w:r>
      <w:proofErr w:type="gramStart"/>
      <w:r w:rsidRPr="000E174A">
        <w:rPr>
          <w:rFonts w:asciiTheme="minorHAnsi" w:hAnsiTheme="minorHAnsi" w:cstheme="minorHAnsi"/>
          <w:sz w:val="22"/>
          <w:szCs w:val="22"/>
        </w:rPr>
        <w:t>2021, and</w:t>
      </w:r>
      <w:proofErr w:type="gramEnd"/>
      <w:r w:rsidRPr="000E174A">
        <w:rPr>
          <w:rFonts w:asciiTheme="minorHAnsi" w:hAnsiTheme="minorHAnsi" w:cstheme="minorHAnsi"/>
          <w:sz w:val="22"/>
          <w:szCs w:val="22"/>
        </w:rPr>
        <w:t xml:space="preserve"> has now secured £10 million from the government’s Green Heat Network Fund to make it a reality.</w:t>
      </w:r>
    </w:p>
    <w:p w14:paraId="14636845" w14:textId="77777777" w:rsidR="004B592E" w:rsidRPr="000E174A" w:rsidRDefault="004B592E" w:rsidP="004B592E">
      <w:pPr>
        <w:tabs>
          <w:tab w:val="left" w:pos="1380"/>
        </w:tabs>
        <w:rPr>
          <w:rFonts w:asciiTheme="minorHAnsi" w:hAnsiTheme="minorHAnsi" w:cstheme="minorHAnsi"/>
          <w:sz w:val="22"/>
          <w:szCs w:val="22"/>
        </w:rPr>
      </w:pPr>
    </w:p>
    <w:p w14:paraId="44A3D6AA" w14:textId="77777777" w:rsidR="004B592E"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 xml:space="preserve">“The project will work by harnessing natural occurring heat from the River </w:t>
      </w:r>
      <w:proofErr w:type="gramStart"/>
      <w:r w:rsidRPr="000E174A">
        <w:rPr>
          <w:rFonts w:asciiTheme="minorHAnsi" w:hAnsiTheme="minorHAnsi" w:cstheme="minorHAnsi"/>
          <w:sz w:val="22"/>
          <w:szCs w:val="22"/>
        </w:rPr>
        <w:t>Gipping, and</w:t>
      </w:r>
      <w:proofErr w:type="gramEnd"/>
      <w:r w:rsidRPr="000E174A">
        <w:rPr>
          <w:rFonts w:asciiTheme="minorHAnsi" w:hAnsiTheme="minorHAnsi" w:cstheme="minorHAnsi"/>
          <w:sz w:val="22"/>
          <w:szCs w:val="22"/>
        </w:rPr>
        <w:t xml:space="preserve"> delivering the energy to buildings across Ipswich.”</w:t>
      </w:r>
    </w:p>
    <w:p w14:paraId="5C6F090E" w14:textId="77777777" w:rsidR="004B592E" w:rsidRPr="000E174A" w:rsidRDefault="004B592E" w:rsidP="004B592E">
      <w:pPr>
        <w:tabs>
          <w:tab w:val="left" w:pos="1380"/>
        </w:tabs>
        <w:rPr>
          <w:rFonts w:asciiTheme="minorHAnsi" w:hAnsiTheme="minorHAnsi" w:cstheme="minorHAnsi"/>
          <w:sz w:val="22"/>
          <w:szCs w:val="22"/>
        </w:rPr>
      </w:pPr>
    </w:p>
    <w:p w14:paraId="2ABB3B00" w14:textId="77777777" w:rsidR="004B592E" w:rsidRDefault="004B592E" w:rsidP="004B592E">
      <w:pPr>
        <w:tabs>
          <w:tab w:val="left" w:pos="1380"/>
        </w:tabs>
        <w:rPr>
          <w:rFonts w:asciiTheme="minorHAnsi" w:hAnsiTheme="minorHAnsi" w:cstheme="minorHAnsi"/>
          <w:b/>
          <w:bCs/>
          <w:sz w:val="22"/>
          <w:szCs w:val="22"/>
        </w:rPr>
      </w:pPr>
      <w:r w:rsidRPr="000E174A">
        <w:rPr>
          <w:rFonts w:asciiTheme="minorHAnsi" w:hAnsiTheme="minorHAnsi" w:cstheme="minorHAnsi"/>
          <w:b/>
          <w:bCs/>
          <w:sz w:val="22"/>
          <w:szCs w:val="22"/>
        </w:rPr>
        <w:t>Councillor Richard Rout, Suffolk County Council’s Cabinet Member for Devolution, Local Government Reorganisation and NSIPs</w:t>
      </w:r>
    </w:p>
    <w:p w14:paraId="6BD32B77" w14:textId="77777777" w:rsidR="004B592E" w:rsidRPr="000E174A" w:rsidRDefault="004B592E" w:rsidP="004B592E">
      <w:pPr>
        <w:tabs>
          <w:tab w:val="left" w:pos="1380"/>
        </w:tabs>
        <w:rPr>
          <w:rFonts w:asciiTheme="minorHAnsi" w:hAnsiTheme="minorHAnsi" w:cstheme="minorHAnsi"/>
          <w:b/>
          <w:bCs/>
          <w:sz w:val="22"/>
          <w:szCs w:val="22"/>
        </w:rPr>
      </w:pPr>
    </w:p>
    <w:p w14:paraId="1F37647A"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Heat networks using renewable energy have the potential to heat homes and workplaces in a way that improves local air quality, reduces carbon emissions, and, as part of a wider package of measures, delivers secure and affordable energy.</w:t>
      </w:r>
    </w:p>
    <w:p w14:paraId="2B1653B2" w14:textId="77777777" w:rsidR="004B592E" w:rsidRPr="000E174A" w:rsidRDefault="004B592E" w:rsidP="004B592E">
      <w:pPr>
        <w:tabs>
          <w:tab w:val="left" w:pos="1380"/>
        </w:tabs>
        <w:rPr>
          <w:rFonts w:asciiTheme="minorHAnsi" w:hAnsiTheme="minorHAnsi" w:cstheme="minorHAnsi"/>
          <w:sz w:val="22"/>
          <w:szCs w:val="22"/>
        </w:rPr>
      </w:pPr>
    </w:p>
    <w:p w14:paraId="1295900F" w14:textId="77777777" w:rsidR="004B592E" w:rsidRPr="000E174A" w:rsidRDefault="004B592E" w:rsidP="004B592E">
      <w:pPr>
        <w:tabs>
          <w:tab w:val="left" w:pos="1380"/>
        </w:tabs>
        <w:rPr>
          <w:rFonts w:asciiTheme="minorHAnsi" w:hAnsiTheme="minorHAnsi" w:cstheme="minorHAnsi"/>
          <w:b/>
          <w:bCs/>
          <w:sz w:val="22"/>
          <w:szCs w:val="22"/>
        </w:rPr>
      </w:pPr>
      <w:r w:rsidRPr="000E174A">
        <w:rPr>
          <w:rFonts w:asciiTheme="minorHAnsi" w:hAnsiTheme="minorHAnsi" w:cstheme="minorHAnsi"/>
          <w:b/>
          <w:bCs/>
          <w:sz w:val="22"/>
          <w:szCs w:val="22"/>
        </w:rPr>
        <w:t>Councillor Richard Rout, Suffolk County Council’s Cabinet Member for Devolution, Local Government Reorganisation and NSIPs, said:</w:t>
      </w:r>
    </w:p>
    <w:p w14:paraId="0EC4525D" w14:textId="77777777" w:rsidR="004B592E" w:rsidRPr="000E174A" w:rsidRDefault="004B592E" w:rsidP="004B592E">
      <w:pPr>
        <w:tabs>
          <w:tab w:val="left" w:pos="1380"/>
        </w:tabs>
        <w:rPr>
          <w:rFonts w:asciiTheme="minorHAnsi" w:hAnsiTheme="minorHAnsi" w:cstheme="minorHAnsi"/>
          <w:sz w:val="22"/>
          <w:szCs w:val="22"/>
        </w:rPr>
      </w:pPr>
    </w:p>
    <w:p w14:paraId="1C987521"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 xml:space="preserve">“This will be a significant project for Ipswich, one which the county council is proud to have been leading on for a number of </w:t>
      </w:r>
      <w:proofErr w:type="gramStart"/>
      <w:r w:rsidRPr="000E174A">
        <w:rPr>
          <w:rFonts w:asciiTheme="minorHAnsi" w:hAnsiTheme="minorHAnsi" w:cstheme="minorHAnsi"/>
          <w:sz w:val="22"/>
          <w:szCs w:val="22"/>
        </w:rPr>
        <w:t>years, and</w:t>
      </w:r>
      <w:proofErr w:type="gramEnd"/>
      <w:r w:rsidRPr="000E174A">
        <w:rPr>
          <w:rFonts w:asciiTheme="minorHAnsi" w:hAnsiTheme="minorHAnsi" w:cstheme="minorHAnsi"/>
          <w:sz w:val="22"/>
          <w:szCs w:val="22"/>
        </w:rPr>
        <w:t xml:space="preserve"> has now secured a successful funding bid.</w:t>
      </w:r>
    </w:p>
    <w:p w14:paraId="1FD2476F" w14:textId="77777777" w:rsidR="004B592E" w:rsidRPr="000E174A" w:rsidRDefault="004B592E" w:rsidP="004B592E">
      <w:pPr>
        <w:tabs>
          <w:tab w:val="left" w:pos="1380"/>
        </w:tabs>
        <w:rPr>
          <w:rFonts w:asciiTheme="minorHAnsi" w:hAnsiTheme="minorHAnsi" w:cstheme="minorHAnsi"/>
          <w:sz w:val="22"/>
          <w:szCs w:val="22"/>
        </w:rPr>
      </w:pPr>
    </w:p>
    <w:p w14:paraId="610B3BFF"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“By taking energy from the River Gipping, there is the potential to provide over 35 GWh of heat each year to public buildings across Ipswich – enough to power around 40 buildings in the first phase, ranging from offices to community buildings.</w:t>
      </w:r>
    </w:p>
    <w:p w14:paraId="07099B34" w14:textId="77777777" w:rsidR="004B592E" w:rsidRPr="000E174A" w:rsidRDefault="004B592E" w:rsidP="004B592E">
      <w:pPr>
        <w:tabs>
          <w:tab w:val="left" w:pos="1380"/>
        </w:tabs>
        <w:rPr>
          <w:rFonts w:asciiTheme="minorHAnsi" w:hAnsiTheme="minorHAnsi" w:cstheme="minorHAnsi"/>
          <w:sz w:val="22"/>
          <w:szCs w:val="22"/>
        </w:rPr>
      </w:pPr>
    </w:p>
    <w:p w14:paraId="1693CD25"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lastRenderedPageBreak/>
        <w:t xml:space="preserve">“We have been in discussions with </w:t>
      </w:r>
      <w:proofErr w:type="gramStart"/>
      <w:r w:rsidRPr="000E174A">
        <w:rPr>
          <w:rFonts w:asciiTheme="minorHAnsi" w:hAnsiTheme="minorHAnsi" w:cstheme="minorHAnsi"/>
          <w:sz w:val="22"/>
          <w:szCs w:val="22"/>
        </w:rPr>
        <w:t>a number of</w:t>
      </w:r>
      <w:proofErr w:type="gramEnd"/>
      <w:r w:rsidRPr="000E174A">
        <w:rPr>
          <w:rFonts w:asciiTheme="minorHAnsi" w:hAnsiTheme="minorHAnsi" w:cstheme="minorHAnsi"/>
          <w:sz w:val="22"/>
          <w:szCs w:val="22"/>
        </w:rPr>
        <w:t xml:space="preserve"> potential beneficiaries, and the first buildings could be connected as early as 2028.</w:t>
      </w:r>
    </w:p>
    <w:p w14:paraId="3F31C135" w14:textId="77777777" w:rsidR="004B592E" w:rsidRPr="000E174A" w:rsidRDefault="004B592E" w:rsidP="004B592E">
      <w:pPr>
        <w:tabs>
          <w:tab w:val="left" w:pos="1380"/>
        </w:tabs>
        <w:rPr>
          <w:rFonts w:asciiTheme="minorHAnsi" w:hAnsiTheme="minorHAnsi" w:cstheme="minorHAnsi"/>
          <w:sz w:val="22"/>
          <w:szCs w:val="22"/>
        </w:rPr>
      </w:pPr>
    </w:p>
    <w:p w14:paraId="72CDF401"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“This can deliver hugely positive upgrades to the town: affordable energy for businesses, protection from volatile energy markets, jobs and growth for the local economy and placing Ipswich as one of the country’s forward-thinking towns when it comes to ensuring local energy security.”</w:t>
      </w:r>
    </w:p>
    <w:p w14:paraId="6216BDD3" w14:textId="77777777" w:rsidR="004B592E" w:rsidRPr="000E174A" w:rsidRDefault="004B592E" w:rsidP="004B592E">
      <w:pPr>
        <w:tabs>
          <w:tab w:val="left" w:pos="1380"/>
        </w:tabs>
        <w:rPr>
          <w:rFonts w:asciiTheme="minorHAnsi" w:hAnsiTheme="minorHAnsi" w:cstheme="minorHAnsi"/>
          <w:sz w:val="22"/>
          <w:szCs w:val="22"/>
        </w:rPr>
      </w:pPr>
    </w:p>
    <w:p w14:paraId="1D7D4469"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As part of the project, the county council will be continuing to work with local colleges and the university to support the development of green skills locally, offering vocational and academic training and qualifications in the district heating sector, and supporting over 50 local jobs.</w:t>
      </w:r>
    </w:p>
    <w:p w14:paraId="69B6342D" w14:textId="77777777" w:rsidR="004B592E" w:rsidRPr="000E174A" w:rsidRDefault="004B592E" w:rsidP="004B592E">
      <w:pPr>
        <w:tabs>
          <w:tab w:val="left" w:pos="1380"/>
        </w:tabs>
        <w:rPr>
          <w:rFonts w:asciiTheme="minorHAnsi" w:hAnsiTheme="minorHAnsi" w:cstheme="minorHAnsi"/>
          <w:sz w:val="22"/>
          <w:szCs w:val="22"/>
        </w:rPr>
      </w:pPr>
    </w:p>
    <w:p w14:paraId="0DFC9FDB"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Learning from the project will then allow the potential for expansion of the network in other parts of the town, as well as other locations in Suffolk.</w:t>
      </w:r>
    </w:p>
    <w:p w14:paraId="2F8D518D" w14:textId="77777777" w:rsidR="004B592E" w:rsidRPr="000E174A" w:rsidRDefault="004B592E" w:rsidP="004B592E">
      <w:pPr>
        <w:tabs>
          <w:tab w:val="left" w:pos="1380"/>
        </w:tabs>
        <w:rPr>
          <w:rFonts w:asciiTheme="minorHAnsi" w:hAnsiTheme="minorHAnsi" w:cstheme="minorHAnsi"/>
          <w:sz w:val="22"/>
          <w:szCs w:val="22"/>
        </w:rPr>
      </w:pPr>
    </w:p>
    <w:p w14:paraId="5B7E6284"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The county council is committed to working through the shared Suffolk Climate Emergency Plan, helping to deliver cleaner power and supporting local industry and commerce in the local public and private sector – delivering for residents, the community and environment.</w:t>
      </w:r>
    </w:p>
    <w:p w14:paraId="1A96490F"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48" w:name="_January_2026"/>
      <w:bookmarkEnd w:id="48"/>
      <w:r w:rsidRPr="00970158">
        <w:rPr>
          <w:rFonts w:asciiTheme="minorHAnsi" w:hAnsiTheme="minorHAnsi" w:cstheme="minorHAnsi"/>
          <w:color w:val="1F3864" w:themeColor="accent1" w:themeShade="80"/>
          <w:sz w:val="40"/>
          <w:szCs w:val="40"/>
          <w:u w:val="single"/>
        </w:rPr>
        <w:t>January 2026</w:t>
      </w:r>
    </w:p>
    <w:p w14:paraId="127D7588" w14:textId="77777777" w:rsidR="004B592E" w:rsidRDefault="004B592E" w:rsidP="004B592E">
      <w:pPr>
        <w:pStyle w:val="Heading1"/>
        <w:jc w:val="center"/>
        <w:rPr>
          <w:sz w:val="28"/>
          <w:szCs w:val="28"/>
        </w:rPr>
      </w:pPr>
      <w:bookmarkStart w:id="49" w:name="_Suffolk_County_Council_3"/>
      <w:bookmarkEnd w:id="49"/>
      <w:r w:rsidRPr="00315EF6">
        <w:rPr>
          <w:sz w:val="28"/>
          <w:szCs w:val="28"/>
        </w:rPr>
        <w:t>Suffolk County Council proposes new 20mph speed limit policy for communities</w:t>
      </w:r>
    </w:p>
    <w:p w14:paraId="721294E8"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A new 20mph speed limit policy to enhance road safety and improve quality of life across Suffolk’s communities is to be considered by county councillors.</w:t>
      </w:r>
    </w:p>
    <w:p w14:paraId="4DE77274" w14:textId="77777777" w:rsidR="004B592E" w:rsidRPr="00636267" w:rsidRDefault="004B592E" w:rsidP="004B592E">
      <w:pPr>
        <w:tabs>
          <w:tab w:val="left" w:pos="1380"/>
        </w:tabs>
        <w:rPr>
          <w:rFonts w:asciiTheme="minorHAnsi" w:hAnsiTheme="minorHAnsi" w:cstheme="minorHAnsi"/>
          <w:sz w:val="20"/>
          <w:szCs w:val="20"/>
        </w:rPr>
      </w:pPr>
    </w:p>
    <w:p w14:paraId="431EB4D1"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Suffolk County Council’s Cabinet is to discuss a proposal to give communities greater opportunity to reduce the speed limit, where appropriate, in residential and high-pedestrian areas to 20mph.</w:t>
      </w:r>
    </w:p>
    <w:p w14:paraId="0C0B8641" w14:textId="77777777" w:rsidR="004B592E" w:rsidRPr="00636267" w:rsidRDefault="004B592E" w:rsidP="004B592E">
      <w:pPr>
        <w:tabs>
          <w:tab w:val="left" w:pos="1380"/>
        </w:tabs>
        <w:rPr>
          <w:rFonts w:asciiTheme="minorHAnsi" w:hAnsiTheme="minorHAnsi" w:cstheme="minorHAnsi"/>
          <w:sz w:val="20"/>
          <w:szCs w:val="20"/>
        </w:rPr>
      </w:pPr>
    </w:p>
    <w:p w14:paraId="312A144D"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Studies have shown that reducing speed limits can significantly decrease the number and severity of road accidents.</w:t>
      </w:r>
    </w:p>
    <w:p w14:paraId="365999A7" w14:textId="77777777" w:rsidR="004B592E" w:rsidRPr="00636267" w:rsidRDefault="004B592E" w:rsidP="004B592E">
      <w:pPr>
        <w:tabs>
          <w:tab w:val="left" w:pos="1380"/>
        </w:tabs>
        <w:rPr>
          <w:rFonts w:asciiTheme="minorHAnsi" w:hAnsiTheme="minorHAnsi" w:cstheme="minorHAnsi"/>
          <w:sz w:val="20"/>
          <w:szCs w:val="20"/>
        </w:rPr>
      </w:pPr>
    </w:p>
    <w:p w14:paraId="266860AE"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Slower speeds also contribute to a more pleasant and liveable community, encouraging outdoor activities and fostering a sense of neighbourhood cohesion.</w:t>
      </w:r>
    </w:p>
    <w:p w14:paraId="0D51B1DB" w14:textId="77777777" w:rsidR="004B592E" w:rsidRPr="00636267" w:rsidRDefault="004B592E" w:rsidP="004B592E">
      <w:pPr>
        <w:tabs>
          <w:tab w:val="left" w:pos="1380"/>
        </w:tabs>
        <w:rPr>
          <w:rFonts w:asciiTheme="minorHAnsi" w:hAnsiTheme="minorHAnsi" w:cstheme="minorHAnsi"/>
          <w:sz w:val="20"/>
          <w:szCs w:val="20"/>
        </w:rPr>
      </w:pPr>
    </w:p>
    <w:p w14:paraId="1220CC58"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However, the proposal says that 20mph limits can be unpopular with motorists, and with police enforcement capacity limited it was important that such schemes were introduced with community backing to ensure as much local support as possible.</w:t>
      </w:r>
    </w:p>
    <w:p w14:paraId="0F4BFEC6" w14:textId="77777777" w:rsidR="004B592E" w:rsidRPr="00636267" w:rsidRDefault="004B592E" w:rsidP="004B592E">
      <w:pPr>
        <w:tabs>
          <w:tab w:val="left" w:pos="1380"/>
        </w:tabs>
        <w:rPr>
          <w:rFonts w:asciiTheme="minorHAnsi" w:hAnsiTheme="minorHAnsi" w:cstheme="minorHAnsi"/>
          <w:sz w:val="20"/>
          <w:szCs w:val="20"/>
        </w:rPr>
      </w:pPr>
    </w:p>
    <w:p w14:paraId="7179AB3F"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Communities, typically parish or town councils, will be invited to come forward with proposals for 20mph limits, supported by their local county councillor and backed by local engagement.</w:t>
      </w:r>
    </w:p>
    <w:p w14:paraId="63AB8E5D" w14:textId="77777777" w:rsidR="004B592E" w:rsidRPr="00636267" w:rsidRDefault="004B592E" w:rsidP="004B592E">
      <w:pPr>
        <w:tabs>
          <w:tab w:val="left" w:pos="1380"/>
        </w:tabs>
        <w:rPr>
          <w:rFonts w:asciiTheme="minorHAnsi" w:hAnsiTheme="minorHAnsi" w:cstheme="minorHAnsi"/>
          <w:sz w:val="20"/>
          <w:szCs w:val="20"/>
        </w:rPr>
      </w:pPr>
    </w:p>
    <w:p w14:paraId="47817700"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This could include formal surveys or consultation through neighbourhood plans to demonstrate community support.</w:t>
      </w:r>
    </w:p>
    <w:p w14:paraId="4CBF2672" w14:textId="77777777" w:rsidR="004B592E" w:rsidRPr="00636267" w:rsidRDefault="004B592E" w:rsidP="004B592E">
      <w:pPr>
        <w:tabs>
          <w:tab w:val="left" w:pos="1380"/>
        </w:tabs>
        <w:rPr>
          <w:rFonts w:asciiTheme="minorHAnsi" w:hAnsiTheme="minorHAnsi" w:cstheme="minorHAnsi"/>
          <w:sz w:val="20"/>
          <w:szCs w:val="20"/>
        </w:rPr>
      </w:pPr>
    </w:p>
    <w:p w14:paraId="5C32CF62"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It is anticipated that these community led schemes will be locally funded.</w:t>
      </w:r>
    </w:p>
    <w:p w14:paraId="244AD8FE"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As part of the new system Suffolk County Council has developed assessment criteria to consider observed average traffic speeds, the role and character of the road, and the presence of vulnerable road users.</w:t>
      </w:r>
    </w:p>
    <w:p w14:paraId="66733B73" w14:textId="77777777" w:rsidR="004B592E" w:rsidRPr="00636267" w:rsidRDefault="004B592E" w:rsidP="004B592E">
      <w:pPr>
        <w:tabs>
          <w:tab w:val="left" w:pos="1380"/>
        </w:tabs>
        <w:rPr>
          <w:rFonts w:asciiTheme="minorHAnsi" w:hAnsiTheme="minorHAnsi" w:cstheme="minorHAnsi"/>
          <w:sz w:val="20"/>
          <w:szCs w:val="20"/>
        </w:rPr>
      </w:pPr>
    </w:p>
    <w:p w14:paraId="6DBC86F0"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Where average speeds are already low, there will be a presumption in favour of a 20mph limit, often supported by clear signage.</w:t>
      </w:r>
    </w:p>
    <w:p w14:paraId="74918F0F" w14:textId="77777777" w:rsidR="004B592E" w:rsidRPr="00636267" w:rsidRDefault="004B592E" w:rsidP="004B592E">
      <w:pPr>
        <w:tabs>
          <w:tab w:val="left" w:pos="1380"/>
        </w:tabs>
        <w:rPr>
          <w:rFonts w:asciiTheme="minorHAnsi" w:hAnsiTheme="minorHAnsi" w:cstheme="minorHAnsi"/>
          <w:sz w:val="20"/>
          <w:szCs w:val="20"/>
        </w:rPr>
      </w:pPr>
    </w:p>
    <w:p w14:paraId="0F2A259E"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Where speeds are higher, additional measures such as traffic calming may be required to ensure good compliance.</w:t>
      </w:r>
    </w:p>
    <w:p w14:paraId="5EF1D8EA" w14:textId="77777777" w:rsidR="004B592E" w:rsidRPr="00636267" w:rsidRDefault="004B592E" w:rsidP="004B592E">
      <w:pPr>
        <w:tabs>
          <w:tab w:val="left" w:pos="1380"/>
        </w:tabs>
        <w:rPr>
          <w:rFonts w:asciiTheme="minorHAnsi" w:hAnsiTheme="minorHAnsi" w:cstheme="minorHAnsi"/>
          <w:sz w:val="20"/>
          <w:szCs w:val="20"/>
        </w:rPr>
      </w:pPr>
    </w:p>
    <w:p w14:paraId="7F1B83E3"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b/>
          <w:bCs/>
          <w:sz w:val="20"/>
          <w:szCs w:val="20"/>
        </w:rPr>
        <w:t>Councillor Chris Chambers, Suffolk County Council Cabinet Member for Transport Strategy, said</w:t>
      </w:r>
      <w:r w:rsidRPr="00636267">
        <w:rPr>
          <w:rFonts w:asciiTheme="minorHAnsi" w:hAnsiTheme="minorHAnsi" w:cstheme="minorHAnsi"/>
          <w:sz w:val="20"/>
          <w:szCs w:val="20"/>
        </w:rPr>
        <w:t>: “This revised policy aims to strike the right balance between local choice and effective delivery of a 20mph limit, helping communities create safer, healthier places to live.</w:t>
      </w:r>
    </w:p>
    <w:p w14:paraId="5D9F9778" w14:textId="77777777" w:rsidR="004B592E" w:rsidRPr="00636267" w:rsidRDefault="004B592E" w:rsidP="004B592E">
      <w:pPr>
        <w:tabs>
          <w:tab w:val="left" w:pos="1380"/>
        </w:tabs>
        <w:rPr>
          <w:rFonts w:asciiTheme="minorHAnsi" w:hAnsiTheme="minorHAnsi" w:cstheme="minorHAnsi"/>
          <w:sz w:val="20"/>
          <w:szCs w:val="20"/>
        </w:rPr>
      </w:pPr>
    </w:p>
    <w:p w14:paraId="4E82C81C"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“The current process is complex and lengthy and results in fewer locations meeting the success criteria.</w:t>
      </w:r>
    </w:p>
    <w:p w14:paraId="0A43BB22" w14:textId="77777777" w:rsidR="004B592E" w:rsidRPr="00636267" w:rsidRDefault="004B592E" w:rsidP="004B592E">
      <w:pPr>
        <w:tabs>
          <w:tab w:val="left" w:pos="1380"/>
        </w:tabs>
        <w:rPr>
          <w:rFonts w:asciiTheme="minorHAnsi" w:hAnsiTheme="minorHAnsi" w:cstheme="minorHAnsi"/>
          <w:sz w:val="20"/>
          <w:szCs w:val="20"/>
        </w:rPr>
      </w:pPr>
    </w:p>
    <w:p w14:paraId="636EBC79"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“This new policy approach will provide communities with a tool kit to implement speed reduction when appropriate to make Suffolk roads safer.”</w:t>
      </w:r>
    </w:p>
    <w:p w14:paraId="2A4165D8" w14:textId="77777777" w:rsidR="004B592E" w:rsidRPr="00636267" w:rsidRDefault="004B592E" w:rsidP="004B592E">
      <w:pPr>
        <w:tabs>
          <w:tab w:val="left" w:pos="1380"/>
        </w:tabs>
        <w:rPr>
          <w:rFonts w:asciiTheme="minorHAnsi" w:hAnsiTheme="minorHAnsi" w:cstheme="minorHAnsi"/>
          <w:sz w:val="20"/>
          <w:szCs w:val="20"/>
        </w:rPr>
      </w:pPr>
    </w:p>
    <w:p w14:paraId="29ECDAEC" w14:textId="77777777" w:rsidR="004B592E" w:rsidRPr="00CD22C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The Cabinet will consider the proposal at its meeting on Friday January 9, and the full paper can be read on the </w:t>
      </w:r>
      <w:hyperlink r:id="rId41" w:tooltip="https://committeeminutes.suffolk.gov.uk/DocSetPage.aspx?MeetingTitle=(09-01-2026),%20The%20Cabinet" w:history="1">
        <w:r w:rsidRPr="00636267">
          <w:rPr>
            <w:rStyle w:val="Hyperlink"/>
            <w:rFonts w:asciiTheme="minorHAnsi" w:hAnsiTheme="minorHAnsi" w:cstheme="minorHAnsi"/>
            <w:color w:val="auto"/>
            <w:sz w:val="20"/>
            <w:szCs w:val="20"/>
          </w:rPr>
          <w:t>Suffolk County Council website</w:t>
        </w:r>
      </w:hyperlink>
      <w:r w:rsidRPr="00636267">
        <w:rPr>
          <w:rFonts w:asciiTheme="minorHAnsi" w:hAnsiTheme="minorHAnsi" w:cstheme="minorHAnsi"/>
          <w:sz w:val="20"/>
          <w:szCs w:val="20"/>
        </w:rPr>
        <w:t>.</w:t>
      </w:r>
    </w:p>
    <w:p w14:paraId="7E976633" w14:textId="77777777" w:rsidR="004B592E" w:rsidRDefault="004B592E" w:rsidP="004B592E">
      <w:pPr>
        <w:pStyle w:val="Heading1"/>
        <w:jc w:val="center"/>
        <w:rPr>
          <w:sz w:val="28"/>
          <w:szCs w:val="28"/>
        </w:rPr>
      </w:pPr>
      <w:bookmarkStart w:id="50" w:name="_Department_for_Education"/>
      <w:bookmarkEnd w:id="50"/>
      <w:r w:rsidRPr="00315EF6">
        <w:rPr>
          <w:sz w:val="28"/>
          <w:szCs w:val="28"/>
        </w:rPr>
        <w:t>Department for Education acknowledges progress - and sets clear expectations for Suffolk’s SEND improvement</w:t>
      </w:r>
    </w:p>
    <w:p w14:paraId="1138A3E6" w14:textId="77777777" w:rsidR="004B592E" w:rsidRDefault="004B592E" w:rsidP="004B592E">
      <w:pPr>
        <w:tabs>
          <w:tab w:val="left" w:pos="1380"/>
        </w:tabs>
        <w:rPr>
          <w:rFonts w:asciiTheme="minorHAnsi" w:hAnsiTheme="minorHAnsi" w:cstheme="minorHAnsi"/>
          <w:sz w:val="22"/>
          <w:szCs w:val="22"/>
        </w:rPr>
      </w:pPr>
    </w:p>
    <w:p w14:paraId="44F45B49"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In a recent stocktake visit, officers from the DfE reported progress in governance, quality assurance and timeliness, leadership and multi-agency working. They praised a shared commitment to improving outcomes for children and young people with SEND and laid out </w:t>
      </w:r>
      <w:proofErr w:type="gramStart"/>
      <w:r w:rsidRPr="00750D5B">
        <w:rPr>
          <w:rFonts w:asciiTheme="minorHAnsi" w:hAnsiTheme="minorHAnsi" w:cstheme="minorHAnsi"/>
          <w:sz w:val="22"/>
          <w:szCs w:val="22"/>
        </w:rPr>
        <w:t>a number of</w:t>
      </w:r>
      <w:proofErr w:type="gramEnd"/>
      <w:r w:rsidRPr="00750D5B">
        <w:rPr>
          <w:rFonts w:asciiTheme="minorHAnsi" w:hAnsiTheme="minorHAnsi" w:cstheme="minorHAnsi"/>
          <w:sz w:val="22"/>
          <w:szCs w:val="22"/>
        </w:rPr>
        <w:t xml:space="preserve"> recommendations for further improvement.</w:t>
      </w:r>
    </w:p>
    <w:p w14:paraId="6D5EEA37" w14:textId="77777777" w:rsidR="004B592E" w:rsidRPr="00750D5B" w:rsidRDefault="004B592E" w:rsidP="004B592E">
      <w:pPr>
        <w:tabs>
          <w:tab w:val="left" w:pos="1380"/>
        </w:tabs>
        <w:rPr>
          <w:rFonts w:asciiTheme="minorHAnsi" w:hAnsiTheme="minorHAnsi" w:cstheme="minorHAnsi"/>
          <w:sz w:val="22"/>
          <w:szCs w:val="22"/>
        </w:rPr>
      </w:pPr>
    </w:p>
    <w:p w14:paraId="6D4C32FE"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SEND services in Suffolk are delivered in partnership by Suffolk County Council, the NHS Suffolk and </w:t>
      </w:r>
      <w:proofErr w:type="gramStart"/>
      <w:r w:rsidRPr="00750D5B">
        <w:rPr>
          <w:rFonts w:asciiTheme="minorHAnsi" w:hAnsiTheme="minorHAnsi" w:cstheme="minorHAnsi"/>
          <w:sz w:val="22"/>
          <w:szCs w:val="22"/>
        </w:rPr>
        <w:t>North East</w:t>
      </w:r>
      <w:proofErr w:type="gramEnd"/>
      <w:r w:rsidRPr="00750D5B">
        <w:rPr>
          <w:rFonts w:asciiTheme="minorHAnsi" w:hAnsiTheme="minorHAnsi" w:cstheme="minorHAnsi"/>
          <w:sz w:val="22"/>
          <w:szCs w:val="22"/>
        </w:rPr>
        <w:t xml:space="preserve"> Essex Integrated Care Board (ICB) and NHS Norfolk and Waveney ICB, the Suffolk Parent Carer Forum and education settings.</w:t>
      </w:r>
    </w:p>
    <w:p w14:paraId="1F4D3396" w14:textId="77777777" w:rsidR="004B592E" w:rsidRPr="00750D5B" w:rsidRDefault="004B592E" w:rsidP="004B592E">
      <w:pPr>
        <w:tabs>
          <w:tab w:val="left" w:pos="1380"/>
        </w:tabs>
        <w:rPr>
          <w:rFonts w:asciiTheme="minorHAnsi" w:hAnsiTheme="minorHAnsi" w:cstheme="minorHAnsi"/>
          <w:sz w:val="22"/>
          <w:szCs w:val="22"/>
        </w:rPr>
      </w:pPr>
    </w:p>
    <w:p w14:paraId="6FC0B7F6"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The findings of the stocktake visit have been published in a letter addressed to Sarah-Jane Smedmor, Executive Director of Children &amp; Young People's Services at Suffolk County Council, and Dr Ed Garratt OBE, Chief Executive Suffolk and </w:t>
      </w:r>
      <w:proofErr w:type="gramStart"/>
      <w:r w:rsidRPr="00750D5B">
        <w:rPr>
          <w:rFonts w:asciiTheme="minorHAnsi" w:hAnsiTheme="minorHAnsi" w:cstheme="minorHAnsi"/>
          <w:sz w:val="22"/>
          <w:szCs w:val="22"/>
        </w:rPr>
        <w:t>North East</w:t>
      </w:r>
      <w:proofErr w:type="gramEnd"/>
      <w:r w:rsidRPr="00750D5B">
        <w:rPr>
          <w:rFonts w:asciiTheme="minorHAnsi" w:hAnsiTheme="minorHAnsi" w:cstheme="minorHAnsi"/>
          <w:sz w:val="22"/>
          <w:szCs w:val="22"/>
        </w:rPr>
        <w:t xml:space="preserve"> Essex Integrated Care Board. You can read the letter </w:t>
      </w:r>
      <w:hyperlink r:id="rId42" w:history="1">
        <w:r w:rsidRPr="00750D5B">
          <w:rPr>
            <w:rStyle w:val="Hyperlink"/>
            <w:rFonts w:asciiTheme="minorHAnsi" w:hAnsiTheme="minorHAnsi" w:cstheme="minorHAnsi"/>
            <w:b/>
            <w:bCs/>
            <w:color w:val="auto"/>
            <w:sz w:val="22"/>
            <w:szCs w:val="22"/>
          </w:rPr>
          <w:t>here</w:t>
        </w:r>
      </w:hyperlink>
      <w:r w:rsidRPr="00750D5B">
        <w:rPr>
          <w:rFonts w:asciiTheme="minorHAnsi" w:hAnsiTheme="minorHAnsi" w:cstheme="minorHAnsi"/>
          <w:sz w:val="22"/>
          <w:szCs w:val="22"/>
        </w:rPr>
        <w:t>.</w:t>
      </w:r>
    </w:p>
    <w:p w14:paraId="4F5E5A98" w14:textId="77777777" w:rsidR="004B592E" w:rsidRPr="00750D5B" w:rsidRDefault="004B592E" w:rsidP="004B592E">
      <w:pPr>
        <w:tabs>
          <w:tab w:val="left" w:pos="1380"/>
        </w:tabs>
        <w:rPr>
          <w:rFonts w:asciiTheme="minorHAnsi" w:hAnsiTheme="minorHAnsi" w:cstheme="minorHAnsi"/>
          <w:sz w:val="22"/>
          <w:szCs w:val="22"/>
        </w:rPr>
      </w:pPr>
    </w:p>
    <w:p w14:paraId="71C6475E"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The DfE acknowledged work to clear the backlog of Education Health and Care Plans (EHCP) by January and the fact that plans will be delivered above the national average for timeliness. Officers noted a need to ensure that plans reflect families’ views and lead to timely, appropriate support.</w:t>
      </w:r>
    </w:p>
    <w:p w14:paraId="5EACCC4B" w14:textId="77777777" w:rsidR="004B592E" w:rsidRPr="00750D5B" w:rsidRDefault="004B592E" w:rsidP="004B592E">
      <w:pPr>
        <w:tabs>
          <w:tab w:val="left" w:pos="1380"/>
        </w:tabs>
        <w:rPr>
          <w:rFonts w:asciiTheme="minorHAnsi" w:hAnsiTheme="minorHAnsi" w:cstheme="minorHAnsi"/>
          <w:sz w:val="22"/>
          <w:szCs w:val="22"/>
        </w:rPr>
      </w:pPr>
    </w:p>
    <w:p w14:paraId="26264FDC"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However, whilst noting considerable improvement evidenced by data, the DfE emphasised the need to translate activity into measurable impact for families, acknowledging that too many families are yet to feel the benefit of this. It also reported that families still experience frustration, especially around statutory processes and communication, and that some planned activities have yet to start, including work to prepare children for adulthood, but steps for effective action are being developed to address this. Concerns also remain about waiting times and assessment for neurodevelopmental needs.</w:t>
      </w:r>
    </w:p>
    <w:p w14:paraId="26D27301" w14:textId="77777777" w:rsidR="004B592E" w:rsidRPr="00750D5B" w:rsidRDefault="004B592E" w:rsidP="004B592E">
      <w:pPr>
        <w:tabs>
          <w:tab w:val="left" w:pos="1380"/>
        </w:tabs>
        <w:rPr>
          <w:rFonts w:asciiTheme="minorHAnsi" w:hAnsiTheme="minorHAnsi" w:cstheme="minorHAnsi"/>
          <w:sz w:val="22"/>
          <w:szCs w:val="22"/>
        </w:rPr>
      </w:pPr>
    </w:p>
    <w:p w14:paraId="7292BD29" w14:textId="77777777" w:rsidR="004B592E" w:rsidRPr="00750D5B" w:rsidRDefault="004B592E" w:rsidP="004B592E">
      <w:pPr>
        <w:tabs>
          <w:tab w:val="left" w:pos="1380"/>
        </w:tabs>
        <w:rPr>
          <w:rFonts w:asciiTheme="minorHAnsi" w:hAnsiTheme="minorHAnsi" w:cstheme="minorHAnsi"/>
          <w:b/>
          <w:bCs/>
          <w:sz w:val="22"/>
          <w:szCs w:val="22"/>
        </w:rPr>
      </w:pPr>
      <w:r w:rsidRPr="00750D5B">
        <w:rPr>
          <w:rFonts w:asciiTheme="minorHAnsi" w:hAnsiTheme="minorHAnsi" w:cstheme="minorHAnsi"/>
          <w:b/>
          <w:bCs/>
          <w:sz w:val="22"/>
          <w:szCs w:val="22"/>
        </w:rPr>
        <w:t>Sarah-Jane Smedmor, Executive Director of Children &amp; Young People's Services at Suffolk County Council, said: </w:t>
      </w:r>
    </w:p>
    <w:p w14:paraId="026FB8E5" w14:textId="77777777" w:rsidR="004B592E" w:rsidRPr="00750D5B" w:rsidRDefault="004B592E" w:rsidP="004B592E">
      <w:pPr>
        <w:tabs>
          <w:tab w:val="left" w:pos="1380"/>
        </w:tabs>
        <w:rPr>
          <w:rFonts w:asciiTheme="minorHAnsi" w:hAnsiTheme="minorHAnsi" w:cstheme="minorHAnsi"/>
          <w:sz w:val="22"/>
          <w:szCs w:val="22"/>
        </w:rPr>
      </w:pPr>
    </w:p>
    <w:p w14:paraId="1314EB5B"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“We welcome the Department for Education’s recognition of the progress made across Suffolk, while being clear that we must go further and faster to ensure families genuinely feel the difference.</w:t>
      </w:r>
    </w:p>
    <w:p w14:paraId="2495C473" w14:textId="77777777" w:rsidR="004B592E" w:rsidRPr="00750D5B" w:rsidRDefault="004B592E" w:rsidP="004B592E">
      <w:pPr>
        <w:tabs>
          <w:tab w:val="left" w:pos="1380"/>
        </w:tabs>
        <w:rPr>
          <w:rFonts w:asciiTheme="minorHAnsi" w:hAnsiTheme="minorHAnsi" w:cstheme="minorHAnsi"/>
          <w:sz w:val="22"/>
          <w:szCs w:val="22"/>
        </w:rPr>
      </w:pPr>
    </w:p>
    <w:p w14:paraId="209E37B6"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“Scrutiny from the Department for Education is extremely important as it holds a mirror to every area of reform, offering expertise and sharing best practice from across the country. We know that progress is being made and we are heading in the right direction, but it is doubly reassuring that colleagues at the DfE agree.</w:t>
      </w:r>
    </w:p>
    <w:p w14:paraId="70CC02FA" w14:textId="77777777" w:rsidR="004B592E" w:rsidRPr="00750D5B" w:rsidRDefault="004B592E" w:rsidP="004B592E">
      <w:pPr>
        <w:tabs>
          <w:tab w:val="left" w:pos="1380"/>
        </w:tabs>
        <w:rPr>
          <w:rFonts w:asciiTheme="minorHAnsi" w:hAnsiTheme="minorHAnsi" w:cstheme="minorHAnsi"/>
          <w:sz w:val="22"/>
          <w:szCs w:val="22"/>
        </w:rPr>
      </w:pPr>
    </w:p>
    <w:p w14:paraId="5D9B240F"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“Our priority now is translating those improvements into real, measurable impact for all children and young people with SEND and their families.”</w:t>
      </w:r>
    </w:p>
    <w:p w14:paraId="23C33B60" w14:textId="77777777" w:rsidR="004B592E" w:rsidRPr="00750D5B" w:rsidRDefault="004B592E" w:rsidP="004B592E">
      <w:pPr>
        <w:tabs>
          <w:tab w:val="left" w:pos="1380"/>
        </w:tabs>
        <w:rPr>
          <w:rFonts w:asciiTheme="minorHAnsi" w:hAnsiTheme="minorHAnsi" w:cstheme="minorHAnsi"/>
          <w:sz w:val="22"/>
          <w:szCs w:val="22"/>
        </w:rPr>
      </w:pPr>
    </w:p>
    <w:p w14:paraId="13C9A93F" w14:textId="77777777" w:rsidR="004B592E" w:rsidRPr="00750D5B" w:rsidRDefault="004B592E" w:rsidP="004B592E">
      <w:pPr>
        <w:tabs>
          <w:tab w:val="left" w:pos="1380"/>
        </w:tabs>
        <w:rPr>
          <w:rFonts w:asciiTheme="minorHAnsi" w:hAnsiTheme="minorHAnsi" w:cstheme="minorHAnsi"/>
          <w:b/>
          <w:bCs/>
          <w:sz w:val="22"/>
          <w:szCs w:val="22"/>
        </w:rPr>
      </w:pPr>
      <w:r w:rsidRPr="00750D5B">
        <w:rPr>
          <w:rFonts w:asciiTheme="minorHAnsi" w:hAnsiTheme="minorHAnsi" w:cstheme="minorHAnsi"/>
          <w:b/>
          <w:bCs/>
          <w:sz w:val="22"/>
          <w:szCs w:val="22"/>
        </w:rPr>
        <w:t xml:space="preserve">Dr Ed Garratt OBE, Chief Executive Suffolk and </w:t>
      </w:r>
      <w:proofErr w:type="gramStart"/>
      <w:r w:rsidRPr="00750D5B">
        <w:rPr>
          <w:rFonts w:asciiTheme="minorHAnsi" w:hAnsiTheme="minorHAnsi" w:cstheme="minorHAnsi"/>
          <w:b/>
          <w:bCs/>
          <w:sz w:val="22"/>
          <w:szCs w:val="22"/>
        </w:rPr>
        <w:t>North East</w:t>
      </w:r>
      <w:proofErr w:type="gramEnd"/>
      <w:r w:rsidRPr="00750D5B">
        <w:rPr>
          <w:rFonts w:asciiTheme="minorHAnsi" w:hAnsiTheme="minorHAnsi" w:cstheme="minorHAnsi"/>
          <w:b/>
          <w:bCs/>
          <w:sz w:val="22"/>
          <w:szCs w:val="22"/>
        </w:rPr>
        <w:t xml:space="preserve"> Essex Integrated Care Board, said: </w:t>
      </w:r>
    </w:p>
    <w:p w14:paraId="3A6E816C" w14:textId="77777777" w:rsidR="004B592E" w:rsidRPr="00750D5B" w:rsidRDefault="004B592E" w:rsidP="004B592E">
      <w:pPr>
        <w:tabs>
          <w:tab w:val="left" w:pos="1380"/>
        </w:tabs>
        <w:rPr>
          <w:rFonts w:asciiTheme="minorHAnsi" w:hAnsiTheme="minorHAnsi" w:cstheme="minorHAnsi"/>
          <w:sz w:val="22"/>
          <w:szCs w:val="22"/>
        </w:rPr>
      </w:pPr>
    </w:p>
    <w:p w14:paraId="3C67D42B"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“Improving outcomes for children and young people with SEND depends on strong, </w:t>
      </w:r>
      <w:proofErr w:type="gramStart"/>
      <w:r w:rsidRPr="00750D5B">
        <w:rPr>
          <w:rFonts w:asciiTheme="minorHAnsi" w:hAnsiTheme="minorHAnsi" w:cstheme="minorHAnsi"/>
          <w:sz w:val="22"/>
          <w:szCs w:val="22"/>
        </w:rPr>
        <w:t>joined-up</w:t>
      </w:r>
      <w:proofErr w:type="gramEnd"/>
      <w:r w:rsidRPr="00750D5B">
        <w:rPr>
          <w:rFonts w:asciiTheme="minorHAnsi" w:hAnsiTheme="minorHAnsi" w:cstheme="minorHAnsi"/>
          <w:sz w:val="22"/>
          <w:szCs w:val="22"/>
        </w:rPr>
        <w:t xml:space="preserve"> working across education, health and care.</w:t>
      </w:r>
    </w:p>
    <w:p w14:paraId="7643377B" w14:textId="77777777" w:rsidR="004B592E" w:rsidRPr="00750D5B" w:rsidRDefault="004B592E" w:rsidP="004B592E">
      <w:pPr>
        <w:tabs>
          <w:tab w:val="left" w:pos="1380"/>
        </w:tabs>
        <w:rPr>
          <w:rFonts w:asciiTheme="minorHAnsi" w:hAnsiTheme="minorHAnsi" w:cstheme="minorHAnsi"/>
          <w:sz w:val="22"/>
          <w:szCs w:val="22"/>
        </w:rPr>
      </w:pPr>
    </w:p>
    <w:p w14:paraId="0BB45CED"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“The progress highlighted in the stocktake reflects the benefits of closer integration, shared leadership and clearer accountability across the system. We are committed to continuing this work, particularly in strengthening mental health and neurodevelopmental pathways and ensuring that children, young people and families receive the right support at the right time.”</w:t>
      </w:r>
    </w:p>
    <w:p w14:paraId="215DB1AA" w14:textId="77777777" w:rsidR="004B592E" w:rsidRPr="00750D5B" w:rsidRDefault="004B592E" w:rsidP="004B592E">
      <w:pPr>
        <w:tabs>
          <w:tab w:val="left" w:pos="1380"/>
        </w:tabs>
        <w:rPr>
          <w:rFonts w:asciiTheme="minorHAnsi" w:hAnsiTheme="minorHAnsi" w:cstheme="minorHAnsi"/>
          <w:sz w:val="22"/>
          <w:szCs w:val="22"/>
        </w:rPr>
      </w:pPr>
    </w:p>
    <w:p w14:paraId="227577C3"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b/>
          <w:bCs/>
          <w:sz w:val="22"/>
          <w:szCs w:val="22"/>
        </w:rPr>
        <w:t>Sue Willgoss, chair of trustees for the Suffolk Parent Carer Forum, statutory co-production partner, said</w:t>
      </w:r>
      <w:r w:rsidRPr="00750D5B">
        <w:rPr>
          <w:rFonts w:asciiTheme="minorHAnsi" w:hAnsiTheme="minorHAnsi" w:cstheme="minorHAnsi"/>
          <w:sz w:val="22"/>
          <w:szCs w:val="22"/>
        </w:rPr>
        <w:t>:</w:t>
      </w:r>
    </w:p>
    <w:p w14:paraId="0F8045BD" w14:textId="77777777" w:rsidR="004B592E" w:rsidRPr="00750D5B" w:rsidRDefault="004B592E" w:rsidP="004B592E">
      <w:pPr>
        <w:tabs>
          <w:tab w:val="left" w:pos="1380"/>
        </w:tabs>
        <w:rPr>
          <w:rFonts w:asciiTheme="minorHAnsi" w:hAnsiTheme="minorHAnsi" w:cstheme="minorHAnsi"/>
          <w:sz w:val="22"/>
          <w:szCs w:val="22"/>
        </w:rPr>
      </w:pPr>
    </w:p>
    <w:p w14:paraId="47002B97"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“Some parents and carers appreciate that there has been progress in some areas, but many families are still not experiencing the consistent, high-quality support they need.</w:t>
      </w:r>
    </w:p>
    <w:p w14:paraId="6C952814"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“It is vital that improvements in process are driven by genuine co-production, matched by quality and better lived experiences for families. Once meaningful change is established, it needs to be embedded so the same old problems don’t appear again.”</w:t>
      </w:r>
    </w:p>
    <w:p w14:paraId="312F7A82" w14:textId="77777777" w:rsidR="004B592E" w:rsidRPr="00750D5B" w:rsidRDefault="004B592E" w:rsidP="004B592E">
      <w:pPr>
        <w:tabs>
          <w:tab w:val="left" w:pos="1380"/>
        </w:tabs>
        <w:rPr>
          <w:rFonts w:asciiTheme="minorHAnsi" w:hAnsiTheme="minorHAnsi" w:cstheme="minorHAnsi"/>
          <w:sz w:val="22"/>
          <w:szCs w:val="22"/>
        </w:rPr>
      </w:pPr>
    </w:p>
    <w:p w14:paraId="057B8ECB"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The DfE letter sets out clear next steps for the partnership, including:</w:t>
      </w:r>
    </w:p>
    <w:p w14:paraId="7021B2BF" w14:textId="77777777" w:rsidR="004B592E" w:rsidRPr="00750D5B" w:rsidRDefault="004B592E" w:rsidP="004B592E">
      <w:pPr>
        <w:tabs>
          <w:tab w:val="left" w:pos="1380"/>
        </w:tabs>
        <w:rPr>
          <w:rFonts w:asciiTheme="minorHAnsi" w:hAnsiTheme="minorHAnsi" w:cstheme="minorHAnsi"/>
          <w:sz w:val="22"/>
          <w:szCs w:val="22"/>
        </w:rPr>
      </w:pPr>
    </w:p>
    <w:p w14:paraId="57D341A5" w14:textId="77777777" w:rsidR="004B592E" w:rsidRPr="00750D5B" w:rsidRDefault="004B592E" w:rsidP="004B592E">
      <w:pPr>
        <w:numPr>
          <w:ilvl w:val="0"/>
          <w:numId w:val="80"/>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Producing the Local Area Inclusion Plan by 29 January 2026. This replaces the current Priority Action Plan and brings together all strands of improvement work into a comprehensive framework designed to deliver better outcomes across education, health and care</w:t>
      </w:r>
    </w:p>
    <w:p w14:paraId="5E8A454F"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Delivering a clear strategy for preparing for adulthood and transitions</w:t>
      </w:r>
    </w:p>
    <w:p w14:paraId="7991D6E4"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Clearing the EHCP backlog and achieving national average timeliness</w:t>
      </w:r>
    </w:p>
    <w:p w14:paraId="6AEDD7F2"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Completing a SEND sufficiency strategy (to support specialist places where required and to work with local mainstream schools to support SEND learners) by December 2025</w:t>
      </w:r>
    </w:p>
    <w:p w14:paraId="41824724"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Strengthening communication, co-production and use of lived experience</w:t>
      </w:r>
    </w:p>
    <w:p w14:paraId="3DEFFD08" w14:textId="77777777" w:rsidR="004B592E" w:rsidRPr="00750D5B" w:rsidRDefault="004B592E" w:rsidP="004B592E">
      <w:pPr>
        <w:tabs>
          <w:tab w:val="left" w:pos="1380"/>
        </w:tabs>
        <w:ind w:left="720"/>
        <w:rPr>
          <w:rFonts w:asciiTheme="minorHAnsi" w:hAnsiTheme="minorHAnsi" w:cstheme="minorHAnsi"/>
          <w:sz w:val="22"/>
          <w:szCs w:val="22"/>
        </w:rPr>
      </w:pPr>
    </w:p>
    <w:p w14:paraId="3ACAE44A" w14:textId="77777777" w:rsidR="004B592E" w:rsidRPr="00750D5B" w:rsidRDefault="004B592E" w:rsidP="004B592E">
      <w:pPr>
        <w:rPr>
          <w:rFonts w:asciiTheme="minorHAnsi" w:eastAsiaTheme="majorEastAsia" w:hAnsiTheme="minorHAnsi" w:cstheme="minorHAnsi"/>
          <w:b/>
          <w:bCs/>
        </w:rPr>
      </w:pPr>
      <w:r w:rsidRPr="00750D5B">
        <w:rPr>
          <w:rFonts w:asciiTheme="minorHAnsi" w:hAnsiTheme="minorHAnsi" w:cstheme="minorHAnsi"/>
          <w:sz w:val="22"/>
          <w:szCs w:val="22"/>
        </w:rPr>
        <w:t>The next review of SEND services by the DfE is scheduled for the end of the spring term.</w:t>
      </w:r>
    </w:p>
    <w:p w14:paraId="14A4B032" w14:textId="77777777" w:rsidR="004B592E" w:rsidRDefault="004B592E" w:rsidP="004B592E">
      <w:pPr>
        <w:pStyle w:val="Heading1"/>
        <w:jc w:val="center"/>
        <w:rPr>
          <w:sz w:val="28"/>
          <w:szCs w:val="28"/>
        </w:rPr>
      </w:pPr>
      <w:bookmarkStart w:id="51" w:name="_[LOCAL]_£350,000_investment"/>
      <w:bookmarkStart w:id="52" w:name="_[LOCAL]_County_Council"/>
      <w:bookmarkEnd w:id="51"/>
      <w:bookmarkEnd w:id="52"/>
      <w:r w:rsidRPr="00315EF6">
        <w:rPr>
          <w:sz w:val="28"/>
          <w:szCs w:val="28"/>
        </w:rPr>
        <w:t>[LOCAL] County Council set to approve much-needed provision for children with complex needs</w:t>
      </w:r>
    </w:p>
    <w:p w14:paraId="0D082251" w14:textId="77777777" w:rsidR="004B592E" w:rsidRDefault="004B592E" w:rsidP="004B592E">
      <w:pPr>
        <w:tabs>
          <w:tab w:val="left" w:pos="1380"/>
        </w:tabs>
        <w:rPr>
          <w:rFonts w:asciiTheme="minorHAnsi" w:hAnsiTheme="minorHAnsi" w:cstheme="minorHAnsi"/>
          <w:sz w:val="22"/>
          <w:szCs w:val="22"/>
        </w:rPr>
      </w:pPr>
    </w:p>
    <w:p w14:paraId="0C19411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Papers published today set out plans for the new provision, which will provide purpose-built Ofsted-registered accommodation, improving outcomes for children and reducing reliance on high-cost, private placements.</w:t>
      </w:r>
    </w:p>
    <w:p w14:paraId="3FE2C3A8" w14:textId="77777777" w:rsidR="004B592E" w:rsidRPr="00A64D2B" w:rsidRDefault="004B592E" w:rsidP="004B592E">
      <w:pPr>
        <w:tabs>
          <w:tab w:val="left" w:pos="1380"/>
        </w:tabs>
        <w:rPr>
          <w:rFonts w:asciiTheme="minorHAnsi" w:hAnsiTheme="minorHAnsi" w:cstheme="minorHAnsi"/>
          <w:sz w:val="22"/>
          <w:szCs w:val="22"/>
        </w:rPr>
      </w:pPr>
    </w:p>
    <w:p w14:paraId="7978D5A0"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lastRenderedPageBreak/>
        <w:t>Following a successful bid, £1.4m of Department for Education funding has been secured for the project, which will be match-funded with a further £1.4m from Suffolk County Council.</w:t>
      </w:r>
    </w:p>
    <w:p w14:paraId="2BA853E9" w14:textId="77777777" w:rsidR="004B592E" w:rsidRPr="00A64D2B" w:rsidRDefault="004B592E" w:rsidP="004B592E">
      <w:pPr>
        <w:tabs>
          <w:tab w:val="left" w:pos="1380"/>
        </w:tabs>
        <w:rPr>
          <w:rFonts w:asciiTheme="minorHAnsi" w:hAnsiTheme="minorHAnsi" w:cstheme="minorHAnsi"/>
          <w:sz w:val="22"/>
          <w:szCs w:val="22"/>
        </w:rPr>
      </w:pPr>
    </w:p>
    <w:p w14:paraId="73A7E3FD"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Nationally, councils are facing growing demand and increasing complexity of need. Suffolk is facing the same pressures, with more children coming into care, and children entering care later with lived experiences meaning that they often require more specialist care and support at higher costs.</w:t>
      </w:r>
    </w:p>
    <w:p w14:paraId="0AE252A8" w14:textId="77777777" w:rsidR="004B592E" w:rsidRPr="00A64D2B" w:rsidRDefault="004B592E" w:rsidP="004B592E">
      <w:pPr>
        <w:tabs>
          <w:tab w:val="left" w:pos="1380"/>
        </w:tabs>
        <w:rPr>
          <w:rFonts w:asciiTheme="minorHAnsi" w:hAnsiTheme="minorHAnsi" w:cstheme="minorHAnsi"/>
          <w:sz w:val="22"/>
          <w:szCs w:val="22"/>
        </w:rPr>
      </w:pPr>
    </w:p>
    <w:p w14:paraId="2789A052"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A lack of choice in the current care market means there is a critical need for local, Ofsted-registered placements for children with complex needs in Suffolk.</w:t>
      </w:r>
    </w:p>
    <w:p w14:paraId="65D8207C" w14:textId="77777777" w:rsidR="004B592E" w:rsidRPr="00A64D2B" w:rsidRDefault="004B592E" w:rsidP="004B592E">
      <w:pPr>
        <w:tabs>
          <w:tab w:val="left" w:pos="1380"/>
        </w:tabs>
        <w:rPr>
          <w:rFonts w:asciiTheme="minorHAnsi" w:hAnsiTheme="minorHAnsi" w:cstheme="minorHAnsi"/>
          <w:sz w:val="22"/>
          <w:szCs w:val="22"/>
        </w:rPr>
      </w:pPr>
    </w:p>
    <w:p w14:paraId="2F6325D1"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If approved, the new accommodation will deliver much-needed additional capacity to support children with complex needs in Suffolk. The proposed home will provide a stable, therapeutic and nurturing environment, designed to improve the health, education, and behavioural outcomes for the children cared for.</w:t>
      </w:r>
    </w:p>
    <w:p w14:paraId="09AE8491" w14:textId="77777777" w:rsidR="004B592E" w:rsidRPr="00A64D2B" w:rsidRDefault="004B592E" w:rsidP="004B592E">
      <w:pPr>
        <w:tabs>
          <w:tab w:val="left" w:pos="1380"/>
        </w:tabs>
        <w:rPr>
          <w:rFonts w:asciiTheme="minorHAnsi" w:hAnsiTheme="minorHAnsi" w:cstheme="minorHAnsi"/>
          <w:sz w:val="22"/>
          <w:szCs w:val="22"/>
        </w:rPr>
      </w:pPr>
    </w:p>
    <w:p w14:paraId="072066A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 xml:space="preserve">The numbers of children in Suffolk County Council’s care fluctuate </w:t>
      </w:r>
      <w:proofErr w:type="gramStart"/>
      <w:r w:rsidRPr="00A64D2B">
        <w:rPr>
          <w:rFonts w:asciiTheme="minorHAnsi" w:hAnsiTheme="minorHAnsi" w:cstheme="minorHAnsi"/>
          <w:sz w:val="22"/>
          <w:szCs w:val="22"/>
        </w:rPr>
        <w:t>on a daily basis</w:t>
      </w:r>
      <w:proofErr w:type="gramEnd"/>
      <w:r w:rsidRPr="00A64D2B">
        <w:rPr>
          <w:rFonts w:asciiTheme="minorHAnsi" w:hAnsiTheme="minorHAnsi" w:cstheme="minorHAnsi"/>
          <w:sz w:val="22"/>
          <w:szCs w:val="22"/>
        </w:rPr>
        <w:t>. There are currently around 900 children in care in Suffolk, with approximately 20 requiring residential accommodation.</w:t>
      </w:r>
    </w:p>
    <w:p w14:paraId="010EBC16" w14:textId="77777777" w:rsidR="004B592E" w:rsidRPr="00A64D2B" w:rsidRDefault="004B592E" w:rsidP="004B592E">
      <w:pPr>
        <w:tabs>
          <w:tab w:val="left" w:pos="1380"/>
        </w:tabs>
        <w:rPr>
          <w:rFonts w:asciiTheme="minorHAnsi" w:hAnsiTheme="minorHAnsi" w:cstheme="minorHAnsi"/>
          <w:sz w:val="22"/>
          <w:szCs w:val="22"/>
        </w:rPr>
      </w:pPr>
    </w:p>
    <w:p w14:paraId="2D5239F0"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Cllr Bobby Bennett, Cabinet Member for Children and Young People’s Services, said:</w:t>
      </w:r>
    </w:p>
    <w:p w14:paraId="46856A8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“Like many County Councils, Suffolk is seeing a rise in the number of children and young people with complex needs who need the right care and support. This is a growing challenge for local authorities across the country, with these pressures only likely to increase.</w:t>
      </w:r>
    </w:p>
    <w:p w14:paraId="0754A72F" w14:textId="77777777" w:rsidR="004B592E" w:rsidRPr="00A64D2B" w:rsidRDefault="004B592E" w:rsidP="004B592E">
      <w:pPr>
        <w:tabs>
          <w:tab w:val="left" w:pos="1380"/>
        </w:tabs>
        <w:rPr>
          <w:rFonts w:asciiTheme="minorHAnsi" w:hAnsiTheme="minorHAnsi" w:cstheme="minorHAnsi"/>
          <w:sz w:val="22"/>
          <w:szCs w:val="22"/>
        </w:rPr>
      </w:pPr>
    </w:p>
    <w:p w14:paraId="559E61AE"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“The new provision proposed at Saxmundham will provide much needed additional capacity to support these children and young people, avoiding the need for private care arrangements which can come at a much higher cost.</w:t>
      </w:r>
    </w:p>
    <w:p w14:paraId="38164579" w14:textId="77777777" w:rsidR="004B592E" w:rsidRPr="00A64D2B" w:rsidRDefault="004B592E" w:rsidP="004B592E">
      <w:pPr>
        <w:tabs>
          <w:tab w:val="left" w:pos="1380"/>
        </w:tabs>
        <w:rPr>
          <w:rFonts w:asciiTheme="minorHAnsi" w:hAnsiTheme="minorHAnsi" w:cstheme="minorHAnsi"/>
          <w:sz w:val="22"/>
          <w:szCs w:val="22"/>
        </w:rPr>
      </w:pPr>
    </w:p>
    <w:p w14:paraId="49741710"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“Increasing our in-house accommodation will help more Suffolk children to continue living close to where they would call home, whilst providing the bespoke care and support that they need.”</w:t>
      </w:r>
    </w:p>
    <w:p w14:paraId="05A58E11" w14:textId="77777777" w:rsidR="004B592E" w:rsidRPr="00A64D2B" w:rsidRDefault="004B592E" w:rsidP="004B592E">
      <w:pPr>
        <w:tabs>
          <w:tab w:val="left" w:pos="1380"/>
        </w:tabs>
        <w:rPr>
          <w:rFonts w:asciiTheme="minorHAnsi" w:hAnsiTheme="minorHAnsi" w:cstheme="minorHAnsi"/>
          <w:sz w:val="22"/>
          <w:szCs w:val="22"/>
        </w:rPr>
      </w:pPr>
    </w:p>
    <w:p w14:paraId="3B47E011"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It is estimated that the current cost for a child with complex needs living in private provision is approximately £16.4k per week. In the proposed accommodation, this cost would reduce to approximately £12k per week, offering a saving of up to £4.4k per child per week.</w:t>
      </w:r>
    </w:p>
    <w:p w14:paraId="4F6BC75D" w14:textId="77777777" w:rsidR="004B592E" w:rsidRPr="00A64D2B" w:rsidRDefault="004B592E" w:rsidP="004B592E">
      <w:pPr>
        <w:tabs>
          <w:tab w:val="left" w:pos="1380"/>
        </w:tabs>
        <w:rPr>
          <w:rFonts w:asciiTheme="minorHAnsi" w:hAnsiTheme="minorHAnsi" w:cstheme="minorHAnsi"/>
          <w:sz w:val="22"/>
          <w:szCs w:val="22"/>
        </w:rPr>
      </w:pPr>
    </w:p>
    <w:p w14:paraId="74CC16CB"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The papers outline that for two children living at the accommodation, this would represent an annual saving of £454.8k and by Year 3, a potential saving of £1.4m.</w:t>
      </w:r>
    </w:p>
    <w:p w14:paraId="54936C0C" w14:textId="77777777" w:rsidR="004B592E" w:rsidRPr="00A64D2B" w:rsidRDefault="004B592E" w:rsidP="004B592E">
      <w:pPr>
        <w:tabs>
          <w:tab w:val="left" w:pos="1380"/>
        </w:tabs>
        <w:rPr>
          <w:rFonts w:asciiTheme="minorHAnsi" w:hAnsiTheme="minorHAnsi" w:cstheme="minorHAnsi"/>
          <w:sz w:val="22"/>
          <w:szCs w:val="22"/>
        </w:rPr>
      </w:pPr>
    </w:p>
    <w:p w14:paraId="36A4DD6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Cllr Bennett added: “It is our duty to ensure we are getting the best value for money, so that our limited budget can be spent on delivering for children and families who need it the most.”</w:t>
      </w:r>
    </w:p>
    <w:p w14:paraId="6DCE9879" w14:textId="77777777" w:rsidR="004B592E" w:rsidRPr="00A64D2B" w:rsidRDefault="004B592E" w:rsidP="004B592E">
      <w:pPr>
        <w:tabs>
          <w:tab w:val="left" w:pos="1380"/>
        </w:tabs>
        <w:rPr>
          <w:rFonts w:asciiTheme="minorHAnsi" w:hAnsiTheme="minorHAnsi" w:cstheme="minorHAnsi"/>
          <w:sz w:val="22"/>
          <w:szCs w:val="22"/>
        </w:rPr>
      </w:pPr>
    </w:p>
    <w:p w14:paraId="29BC54EB"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If Cabinet gives its approval for the development, planning approval will be sought for June 2026, with construction to complete in September 2028 and Ofsted registration by the end of 2028.</w:t>
      </w:r>
    </w:p>
    <w:p w14:paraId="391271B2" w14:textId="77777777" w:rsidR="004B592E" w:rsidRPr="00A64D2B" w:rsidRDefault="004B592E" w:rsidP="004B592E">
      <w:pPr>
        <w:tabs>
          <w:tab w:val="left" w:pos="1380"/>
        </w:tabs>
        <w:rPr>
          <w:rFonts w:asciiTheme="minorHAnsi" w:hAnsiTheme="minorHAnsi" w:cstheme="minorHAnsi"/>
          <w:sz w:val="22"/>
          <w:szCs w:val="22"/>
        </w:rPr>
      </w:pPr>
    </w:p>
    <w:p w14:paraId="13A08798" w14:textId="77777777" w:rsidR="004B592E"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Suffolk County Council is due to discuss the development of the new provision at its Cabinet meeting of 27 January.</w:t>
      </w:r>
    </w:p>
    <w:p w14:paraId="107E821A" w14:textId="77777777" w:rsidR="004B592E" w:rsidRDefault="004B592E" w:rsidP="004B592E">
      <w:pPr>
        <w:tabs>
          <w:tab w:val="left" w:pos="1380"/>
        </w:tabs>
        <w:rPr>
          <w:rFonts w:asciiTheme="minorHAnsi" w:hAnsiTheme="minorHAnsi" w:cstheme="minorHAnsi"/>
          <w:sz w:val="22"/>
          <w:szCs w:val="22"/>
        </w:rPr>
      </w:pPr>
    </w:p>
    <w:p w14:paraId="6051D58B" w14:textId="77777777" w:rsidR="004B592E" w:rsidRPr="00627009" w:rsidRDefault="004B592E" w:rsidP="004B592E">
      <w:pPr>
        <w:tabs>
          <w:tab w:val="left" w:pos="1380"/>
        </w:tabs>
        <w:rPr>
          <w:rFonts w:asciiTheme="minorHAnsi" w:hAnsiTheme="minorHAnsi" w:cstheme="minorHAnsi"/>
          <w:sz w:val="22"/>
          <w:szCs w:val="22"/>
        </w:rPr>
      </w:pPr>
    </w:p>
    <w:p w14:paraId="3E7A14E1"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53" w:name="_February_2026"/>
      <w:bookmarkEnd w:id="53"/>
      <w:r w:rsidRPr="00970158">
        <w:rPr>
          <w:rFonts w:asciiTheme="minorHAnsi" w:hAnsiTheme="minorHAnsi" w:cstheme="minorHAnsi"/>
          <w:color w:val="1F3864" w:themeColor="accent1" w:themeShade="80"/>
          <w:sz w:val="40"/>
          <w:szCs w:val="40"/>
          <w:u w:val="single"/>
        </w:rPr>
        <w:lastRenderedPageBreak/>
        <w:t>February 2026</w:t>
      </w:r>
    </w:p>
    <w:p w14:paraId="6C7FDE57" w14:textId="77777777" w:rsidR="004B592E" w:rsidRDefault="004B592E" w:rsidP="004B592E">
      <w:pPr>
        <w:pStyle w:val="Heading1"/>
        <w:jc w:val="center"/>
        <w:rPr>
          <w:sz w:val="28"/>
          <w:szCs w:val="28"/>
        </w:rPr>
      </w:pPr>
      <w:bookmarkStart w:id="54" w:name="_Council_budget_protects"/>
      <w:bookmarkEnd w:id="54"/>
      <w:r w:rsidRPr="000C19C7">
        <w:rPr>
          <w:sz w:val="28"/>
          <w:szCs w:val="28"/>
        </w:rPr>
        <w:t>Council budget protects frontline services amid rising costs and demand</w:t>
      </w:r>
    </w:p>
    <w:p w14:paraId="0081B14F" w14:textId="77777777" w:rsidR="004B592E" w:rsidRDefault="004B592E" w:rsidP="004B592E">
      <w:pPr>
        <w:tabs>
          <w:tab w:val="left" w:pos="1380"/>
        </w:tabs>
        <w:rPr>
          <w:rFonts w:asciiTheme="minorHAnsi" w:hAnsiTheme="minorHAnsi" w:cstheme="minorHAnsi"/>
          <w:sz w:val="22"/>
          <w:szCs w:val="22"/>
        </w:rPr>
      </w:pPr>
    </w:p>
    <w:p w14:paraId="0A7BE75D"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Demand pressures, particularly in adult and children’s social care, are expected to add £32.2 million to the council’s costs next year. As a result, around 77 pence of every £1 the council spends will go directly towards services for people, including public health.</w:t>
      </w:r>
    </w:p>
    <w:p w14:paraId="4E678F16" w14:textId="77777777" w:rsidR="004B592E" w:rsidRPr="005024F5" w:rsidRDefault="004B592E" w:rsidP="004B592E">
      <w:pPr>
        <w:tabs>
          <w:tab w:val="left" w:pos="1380"/>
        </w:tabs>
        <w:rPr>
          <w:rFonts w:asciiTheme="minorHAnsi" w:hAnsiTheme="minorHAnsi" w:cstheme="minorHAnsi"/>
          <w:sz w:val="22"/>
          <w:szCs w:val="22"/>
        </w:rPr>
      </w:pPr>
    </w:p>
    <w:p w14:paraId="75E91C16"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The remaining 23 pence in every £1 will fund all other services, such as fire and rescue, highways and waste management, alongside the staff, infrastructure and technology that support service delivery across the council.</w:t>
      </w:r>
    </w:p>
    <w:p w14:paraId="0AE77F77" w14:textId="77777777" w:rsidR="004B592E" w:rsidRPr="005024F5" w:rsidRDefault="004B592E" w:rsidP="004B592E">
      <w:pPr>
        <w:tabs>
          <w:tab w:val="left" w:pos="1380"/>
        </w:tabs>
        <w:rPr>
          <w:rFonts w:asciiTheme="minorHAnsi" w:hAnsiTheme="minorHAnsi" w:cstheme="minorHAnsi"/>
          <w:sz w:val="22"/>
          <w:szCs w:val="22"/>
        </w:rPr>
      </w:pPr>
    </w:p>
    <w:p w14:paraId="6E11BB4A" w14:textId="77777777" w:rsidR="004B592E"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To deliver a balanced budget, councillors approved £46.5 million of savings. These will be achieved through service improvements, more efficient ways of working, and a reduction in employer pension contributions, made possible by the strong performance of the council’s pension fund. This reduction in employer contributions will not reduce employees’ pension benefits.</w:t>
      </w:r>
    </w:p>
    <w:p w14:paraId="394AF587" w14:textId="77777777" w:rsidR="004B592E" w:rsidRPr="005024F5" w:rsidRDefault="004B592E" w:rsidP="004B592E">
      <w:pPr>
        <w:tabs>
          <w:tab w:val="left" w:pos="1380"/>
        </w:tabs>
        <w:rPr>
          <w:rFonts w:asciiTheme="minorHAnsi" w:hAnsiTheme="minorHAnsi" w:cstheme="minorHAnsi"/>
          <w:sz w:val="22"/>
          <w:szCs w:val="22"/>
        </w:rPr>
      </w:pPr>
    </w:p>
    <w:p w14:paraId="0BBA0866"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Councillors also agreed a 4.99% increase in the county council’s share of Council Tax, comprising a 2.99% general increase for county-wide services and a further 2% Adult Social Care Precept to help meet rising care costs.</w:t>
      </w:r>
    </w:p>
    <w:p w14:paraId="7AE0E80C" w14:textId="77777777" w:rsidR="004B592E" w:rsidRPr="005024F5" w:rsidRDefault="004B592E" w:rsidP="004B592E">
      <w:pPr>
        <w:tabs>
          <w:tab w:val="left" w:pos="1380"/>
        </w:tabs>
        <w:rPr>
          <w:rFonts w:asciiTheme="minorHAnsi" w:hAnsiTheme="minorHAnsi" w:cstheme="minorHAnsi"/>
          <w:sz w:val="22"/>
          <w:szCs w:val="22"/>
        </w:rPr>
      </w:pPr>
    </w:p>
    <w:p w14:paraId="21332101"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For households, this means weekly Council Tax bills will increase by £1.23 to £25.90 for a Band B property – the most common in Suffolk – and by £1.58 to £33.30 for a Band D property.</w:t>
      </w:r>
    </w:p>
    <w:p w14:paraId="4185D497" w14:textId="77777777" w:rsidR="004B592E" w:rsidRPr="005024F5" w:rsidRDefault="004B592E" w:rsidP="004B592E">
      <w:pPr>
        <w:tabs>
          <w:tab w:val="left" w:pos="1380"/>
        </w:tabs>
        <w:rPr>
          <w:rFonts w:asciiTheme="minorHAnsi" w:hAnsiTheme="minorHAnsi" w:cstheme="minorHAnsi"/>
          <w:sz w:val="22"/>
          <w:szCs w:val="22"/>
        </w:rPr>
      </w:pPr>
    </w:p>
    <w:p w14:paraId="46398BA8"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Combined with a forecast 1% increase in the taxbase, the Council Tax changes will generate an additional £27.4 million for the council in 2026/27.</w:t>
      </w:r>
    </w:p>
    <w:p w14:paraId="28AF8DF7" w14:textId="77777777" w:rsidR="004B592E" w:rsidRPr="005024F5" w:rsidRDefault="004B592E" w:rsidP="004B592E">
      <w:pPr>
        <w:tabs>
          <w:tab w:val="left" w:pos="1380"/>
        </w:tabs>
        <w:rPr>
          <w:rFonts w:asciiTheme="minorHAnsi" w:hAnsiTheme="minorHAnsi" w:cstheme="minorHAnsi"/>
          <w:sz w:val="22"/>
          <w:szCs w:val="22"/>
        </w:rPr>
      </w:pPr>
    </w:p>
    <w:p w14:paraId="71E5FFB7"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Alongside day-to-day spending, councillors approved a revised three-year capital programme, reduced from four years to reflect local government reorganisation planned for 2028. The programme will continue to fund essential projects such as school expansions and infrastructure improvements, while also investing in improvements to bus services, public rights of way, and cycling and walking infrastructure.</w:t>
      </w:r>
    </w:p>
    <w:p w14:paraId="1F8FF828" w14:textId="77777777" w:rsidR="004B592E" w:rsidRPr="005024F5" w:rsidRDefault="004B592E" w:rsidP="004B592E">
      <w:pPr>
        <w:tabs>
          <w:tab w:val="left" w:pos="1380"/>
        </w:tabs>
        <w:rPr>
          <w:rFonts w:asciiTheme="minorHAnsi" w:hAnsiTheme="minorHAnsi" w:cstheme="minorHAnsi"/>
          <w:sz w:val="22"/>
          <w:szCs w:val="22"/>
        </w:rPr>
      </w:pPr>
    </w:p>
    <w:p w14:paraId="712FE6ED" w14:textId="77777777" w:rsidR="004B592E" w:rsidRPr="005024F5" w:rsidRDefault="004B592E" w:rsidP="004B592E">
      <w:pPr>
        <w:tabs>
          <w:tab w:val="left" w:pos="1380"/>
        </w:tabs>
        <w:rPr>
          <w:rFonts w:asciiTheme="minorHAnsi" w:hAnsiTheme="minorHAnsi" w:cstheme="minorHAnsi"/>
          <w:b/>
          <w:bCs/>
          <w:sz w:val="22"/>
          <w:szCs w:val="22"/>
        </w:rPr>
      </w:pPr>
      <w:r w:rsidRPr="005024F5">
        <w:rPr>
          <w:rFonts w:asciiTheme="minorHAnsi" w:hAnsiTheme="minorHAnsi" w:cstheme="minorHAnsi"/>
          <w:b/>
          <w:bCs/>
          <w:sz w:val="22"/>
          <w:szCs w:val="22"/>
        </w:rPr>
        <w:t>Cllr Richard Smith MVO, Suffolk County Council’s deputy leader and cabinet member for finance, economic development and skills, said:</w:t>
      </w:r>
    </w:p>
    <w:p w14:paraId="55BB0E7A" w14:textId="77777777" w:rsidR="004B592E" w:rsidRPr="005024F5" w:rsidRDefault="004B592E" w:rsidP="004B592E">
      <w:pPr>
        <w:tabs>
          <w:tab w:val="left" w:pos="1380"/>
        </w:tabs>
        <w:rPr>
          <w:rFonts w:asciiTheme="minorHAnsi" w:hAnsiTheme="minorHAnsi" w:cstheme="minorHAnsi"/>
          <w:sz w:val="22"/>
          <w:szCs w:val="22"/>
        </w:rPr>
      </w:pPr>
    </w:p>
    <w:p w14:paraId="04274C3E"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“This has been one of the toughest budgets this council has ever had to set. Government funding has gone up only slightly, and, because that increase is below inflation, in real terms we are receiving less. That puts even more pressure on our ability to protect essential services.</w:t>
      </w:r>
    </w:p>
    <w:p w14:paraId="72A4ABE7" w14:textId="77777777" w:rsidR="004B592E" w:rsidRPr="005024F5" w:rsidRDefault="004B592E" w:rsidP="004B592E">
      <w:pPr>
        <w:tabs>
          <w:tab w:val="left" w:pos="1380"/>
        </w:tabs>
        <w:rPr>
          <w:rFonts w:asciiTheme="minorHAnsi" w:hAnsiTheme="minorHAnsi" w:cstheme="minorHAnsi"/>
          <w:sz w:val="22"/>
          <w:szCs w:val="22"/>
        </w:rPr>
      </w:pPr>
    </w:p>
    <w:p w14:paraId="3263C4C4"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“We have made the reluctant decision to increase Council Tax. We know residents are facing their own pressures, but the government’s finance settlement assume councils will raise Council Tax to the maximum. If we don’t, we risk losing vital grant funding, and that would force even harder decisions.</w:t>
      </w:r>
    </w:p>
    <w:p w14:paraId="388052D1" w14:textId="77777777" w:rsidR="004B592E" w:rsidRPr="005024F5" w:rsidRDefault="004B592E" w:rsidP="004B592E">
      <w:pPr>
        <w:tabs>
          <w:tab w:val="left" w:pos="1380"/>
        </w:tabs>
        <w:rPr>
          <w:rFonts w:asciiTheme="minorHAnsi" w:hAnsiTheme="minorHAnsi" w:cstheme="minorHAnsi"/>
          <w:sz w:val="22"/>
          <w:szCs w:val="22"/>
        </w:rPr>
      </w:pPr>
    </w:p>
    <w:p w14:paraId="2DF5FDEF"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 xml:space="preserve">“Even with those challenges, we have set a responsible and realistic budget that protects key services and continues to invest in Suffolk’s future. But it also underlines a wider truth: council </w:t>
      </w:r>
      <w:r w:rsidRPr="005024F5">
        <w:rPr>
          <w:rFonts w:asciiTheme="minorHAnsi" w:hAnsiTheme="minorHAnsi" w:cstheme="minorHAnsi"/>
          <w:sz w:val="22"/>
          <w:szCs w:val="22"/>
        </w:rPr>
        <w:lastRenderedPageBreak/>
        <w:t>finances remain under real strain, and many of the long</w:t>
      </w:r>
      <w:r w:rsidRPr="005024F5">
        <w:rPr>
          <w:rFonts w:asciiTheme="minorHAnsi" w:hAnsiTheme="minorHAnsi" w:cstheme="minorHAnsi"/>
          <w:sz w:val="22"/>
          <w:szCs w:val="22"/>
        </w:rPr>
        <w:noBreakHyphen/>
        <w:t>term solutions – including long-overdue SEND reform – can only come from central government.”</w:t>
      </w:r>
    </w:p>
    <w:p w14:paraId="511B83C7" w14:textId="77777777" w:rsidR="004B592E" w:rsidRPr="005024F5" w:rsidRDefault="004B592E" w:rsidP="004B592E">
      <w:pPr>
        <w:tabs>
          <w:tab w:val="left" w:pos="1380"/>
        </w:tabs>
        <w:rPr>
          <w:rFonts w:asciiTheme="minorHAnsi" w:hAnsiTheme="minorHAnsi" w:cstheme="minorHAnsi"/>
          <w:sz w:val="22"/>
          <w:szCs w:val="22"/>
        </w:rPr>
      </w:pPr>
    </w:p>
    <w:p w14:paraId="279B4DD9"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Councillors approved the budget at their meeting on Thursday 12 February 2026, following Scrutiny’s examination of the proposals on 13 January and Cabinet’s decision on 27 January to bring them to Full Council for approval.</w:t>
      </w:r>
    </w:p>
    <w:p w14:paraId="0C064E89" w14:textId="77777777" w:rsidR="004B592E" w:rsidRPr="005024F5" w:rsidRDefault="004B592E" w:rsidP="004B592E">
      <w:pPr>
        <w:tabs>
          <w:tab w:val="left" w:pos="1380"/>
        </w:tabs>
        <w:rPr>
          <w:rFonts w:asciiTheme="minorHAnsi" w:hAnsiTheme="minorHAnsi" w:cstheme="minorHAnsi"/>
          <w:sz w:val="22"/>
          <w:szCs w:val="22"/>
        </w:rPr>
      </w:pPr>
    </w:p>
    <w:p w14:paraId="68FF82EF"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The meeting can be watched back on </w:t>
      </w:r>
      <w:hyperlink r:id="rId43" w:history="1">
        <w:r w:rsidRPr="005024F5">
          <w:rPr>
            <w:rStyle w:val="Hyperlink"/>
            <w:rFonts w:asciiTheme="minorHAnsi" w:hAnsiTheme="minorHAnsi" w:cstheme="minorHAnsi"/>
            <w:color w:val="auto"/>
            <w:sz w:val="22"/>
            <w:szCs w:val="22"/>
          </w:rPr>
          <w:t>the council’s YouTube channel</w:t>
        </w:r>
      </w:hyperlink>
      <w:r w:rsidRPr="005024F5">
        <w:rPr>
          <w:rFonts w:asciiTheme="minorHAnsi" w:hAnsiTheme="minorHAnsi" w:cstheme="minorHAnsi"/>
          <w:sz w:val="22"/>
          <w:szCs w:val="22"/>
        </w:rPr>
        <w:t>. The budget papers can be viewed at </w:t>
      </w:r>
      <w:hyperlink r:id="rId44" w:history="1">
        <w:r w:rsidRPr="005024F5">
          <w:rPr>
            <w:rStyle w:val="Hyperlink"/>
            <w:rFonts w:asciiTheme="minorHAnsi" w:hAnsiTheme="minorHAnsi" w:cstheme="minorHAnsi"/>
            <w:color w:val="auto"/>
            <w:sz w:val="22"/>
            <w:szCs w:val="22"/>
          </w:rPr>
          <w:t>committeeminutes.suffolk.gov.uk</w:t>
        </w:r>
      </w:hyperlink>
      <w:r w:rsidRPr="005024F5">
        <w:rPr>
          <w:rFonts w:asciiTheme="minorHAnsi" w:hAnsiTheme="minorHAnsi" w:cstheme="minorHAnsi"/>
          <w:sz w:val="22"/>
          <w:szCs w:val="22"/>
        </w:rPr>
        <w:t>.</w:t>
      </w:r>
      <w:bookmarkStart w:id="55" w:name="_Savings_on_the"/>
      <w:bookmarkStart w:id="56" w:name="_County_Council_statement"/>
      <w:bookmarkEnd w:id="55"/>
      <w:bookmarkEnd w:id="56"/>
    </w:p>
    <w:p w14:paraId="2D4EE843" w14:textId="77777777" w:rsidR="004B592E" w:rsidRDefault="004B592E" w:rsidP="004B592E">
      <w:pPr>
        <w:pStyle w:val="Heading1"/>
        <w:jc w:val="center"/>
        <w:rPr>
          <w:sz w:val="28"/>
          <w:szCs w:val="28"/>
        </w:rPr>
      </w:pPr>
      <w:bookmarkStart w:id="57" w:name="_[LOCAL]_County_Council_1"/>
      <w:bookmarkEnd w:id="57"/>
      <w:r w:rsidRPr="000C19C7">
        <w:rPr>
          <w:sz w:val="28"/>
          <w:szCs w:val="28"/>
        </w:rPr>
        <w:t>[LOCAL] County Council continues to back Newmarket sports hub</w:t>
      </w:r>
    </w:p>
    <w:p w14:paraId="47311939" w14:textId="77777777" w:rsidR="004B592E" w:rsidRDefault="004B592E" w:rsidP="004B592E">
      <w:pPr>
        <w:tabs>
          <w:tab w:val="left" w:pos="1380"/>
        </w:tabs>
        <w:rPr>
          <w:rFonts w:asciiTheme="minorHAnsi" w:hAnsiTheme="minorHAnsi" w:cstheme="minorHAnsi"/>
          <w:sz w:val="22"/>
          <w:szCs w:val="22"/>
        </w:rPr>
      </w:pPr>
    </w:p>
    <w:p w14:paraId="41A1731A"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This is despite West Suffolk Council – responsible for providing such sports facilities – last week branding the site as unsuitable, which was met with shock and disappointment by county councillors and officers.</w:t>
      </w:r>
    </w:p>
    <w:p w14:paraId="69C98CA7" w14:textId="77777777" w:rsidR="004B592E" w:rsidRPr="00EF466F" w:rsidRDefault="004B592E" w:rsidP="004B592E">
      <w:pPr>
        <w:tabs>
          <w:tab w:val="left" w:pos="1380"/>
        </w:tabs>
        <w:rPr>
          <w:rFonts w:asciiTheme="minorHAnsi" w:hAnsiTheme="minorHAnsi" w:cstheme="minorHAnsi"/>
          <w:sz w:val="22"/>
          <w:szCs w:val="22"/>
        </w:rPr>
      </w:pPr>
    </w:p>
    <w:p w14:paraId="7425C53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This is not the position of the county council, which is still prepared to support the sports facility at the St Felix site, and contribute a promised £2 million towards the project, as well as including the value of the land for the facility.</w:t>
      </w:r>
    </w:p>
    <w:p w14:paraId="680B09E5" w14:textId="77777777" w:rsidR="004B592E" w:rsidRPr="00EF466F" w:rsidRDefault="004B592E" w:rsidP="004B592E">
      <w:pPr>
        <w:tabs>
          <w:tab w:val="left" w:pos="1380"/>
        </w:tabs>
        <w:rPr>
          <w:rFonts w:asciiTheme="minorHAnsi" w:hAnsiTheme="minorHAnsi" w:cstheme="minorHAnsi"/>
          <w:sz w:val="22"/>
          <w:szCs w:val="22"/>
        </w:rPr>
      </w:pPr>
    </w:p>
    <w:p w14:paraId="0A87846A" w14:textId="77777777" w:rsidR="004B592E" w:rsidRPr="00EF466F" w:rsidRDefault="004B592E" w:rsidP="004B592E">
      <w:pPr>
        <w:tabs>
          <w:tab w:val="left" w:pos="1380"/>
        </w:tabs>
        <w:rPr>
          <w:rFonts w:asciiTheme="minorHAnsi" w:hAnsiTheme="minorHAnsi" w:cstheme="minorHAnsi"/>
          <w:b/>
          <w:bCs/>
          <w:sz w:val="22"/>
          <w:szCs w:val="22"/>
        </w:rPr>
      </w:pPr>
      <w:r w:rsidRPr="00EF466F">
        <w:rPr>
          <w:rFonts w:asciiTheme="minorHAnsi" w:hAnsiTheme="minorHAnsi" w:cstheme="minorHAnsi"/>
          <w:b/>
          <w:bCs/>
          <w:sz w:val="22"/>
          <w:szCs w:val="22"/>
        </w:rPr>
        <w:t>“The county council is committed to continuing to work together and playing our part to give Newmarket residents their much-needed facility at this site.”</w:t>
      </w:r>
    </w:p>
    <w:p w14:paraId="0BEF9168"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Councillor Chris Chambers, Suffolk County Council’s Cabinet Member for Transport Strategy, Planning and Waste</w:t>
      </w:r>
    </w:p>
    <w:p w14:paraId="00A9ED6B" w14:textId="77777777" w:rsidR="004B592E" w:rsidRPr="00EF466F" w:rsidRDefault="004B592E" w:rsidP="004B592E">
      <w:pPr>
        <w:tabs>
          <w:tab w:val="left" w:pos="1380"/>
        </w:tabs>
        <w:rPr>
          <w:rFonts w:asciiTheme="minorHAnsi" w:hAnsiTheme="minorHAnsi" w:cstheme="minorHAnsi"/>
          <w:b/>
          <w:bCs/>
          <w:sz w:val="22"/>
          <w:szCs w:val="22"/>
        </w:rPr>
      </w:pPr>
    </w:p>
    <w:p w14:paraId="1205E2E9" w14:textId="77777777" w:rsidR="004B592E" w:rsidRPr="00EF466F" w:rsidRDefault="004B592E" w:rsidP="004B592E">
      <w:pPr>
        <w:tabs>
          <w:tab w:val="left" w:pos="1380"/>
        </w:tabs>
        <w:rPr>
          <w:rFonts w:asciiTheme="minorHAnsi" w:hAnsiTheme="minorHAnsi" w:cstheme="minorHAnsi"/>
          <w:b/>
          <w:bCs/>
          <w:sz w:val="22"/>
          <w:szCs w:val="22"/>
        </w:rPr>
      </w:pPr>
      <w:r w:rsidRPr="00EF466F">
        <w:rPr>
          <w:rFonts w:asciiTheme="minorHAnsi" w:hAnsiTheme="minorHAnsi" w:cstheme="minorHAnsi"/>
          <w:b/>
          <w:bCs/>
          <w:sz w:val="22"/>
          <w:szCs w:val="22"/>
        </w:rPr>
        <w:t>Councillor Chris Chambers, Suffolk County Council’s Cabinet Member for Transport Strategy, Planning and Waste, said:</w:t>
      </w:r>
    </w:p>
    <w:p w14:paraId="06DED19A" w14:textId="77777777" w:rsidR="004B592E" w:rsidRPr="00EF466F" w:rsidRDefault="004B592E" w:rsidP="004B592E">
      <w:pPr>
        <w:tabs>
          <w:tab w:val="left" w:pos="1380"/>
        </w:tabs>
        <w:rPr>
          <w:rFonts w:asciiTheme="minorHAnsi" w:hAnsiTheme="minorHAnsi" w:cstheme="minorHAnsi"/>
          <w:sz w:val="22"/>
          <w:szCs w:val="22"/>
        </w:rPr>
      </w:pPr>
    </w:p>
    <w:p w14:paraId="2D1BAE77"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 xml:space="preserve">“Newmarket’s residents would be the ones let down by the abandonment of a sports facility at the St Felix site. But the county council still believes it is a credible and workable </w:t>
      </w:r>
      <w:proofErr w:type="gramStart"/>
      <w:r w:rsidRPr="00EF466F">
        <w:rPr>
          <w:rFonts w:asciiTheme="minorHAnsi" w:hAnsiTheme="minorHAnsi" w:cstheme="minorHAnsi"/>
          <w:sz w:val="22"/>
          <w:szCs w:val="22"/>
        </w:rPr>
        <w:t>opportunity, and</w:t>
      </w:r>
      <w:proofErr w:type="gramEnd"/>
      <w:r w:rsidRPr="00EF466F">
        <w:rPr>
          <w:rFonts w:asciiTheme="minorHAnsi" w:hAnsiTheme="minorHAnsi" w:cstheme="minorHAnsi"/>
          <w:sz w:val="22"/>
          <w:szCs w:val="22"/>
        </w:rPr>
        <w:t xml:space="preserve"> will pursue it with West Suffolk Council.</w:t>
      </w:r>
    </w:p>
    <w:p w14:paraId="1A00DF31" w14:textId="77777777" w:rsidR="004B592E" w:rsidRPr="00EF466F" w:rsidRDefault="004B592E" w:rsidP="004B592E">
      <w:pPr>
        <w:tabs>
          <w:tab w:val="left" w:pos="1380"/>
        </w:tabs>
        <w:rPr>
          <w:rFonts w:asciiTheme="minorHAnsi" w:hAnsiTheme="minorHAnsi" w:cstheme="minorHAnsi"/>
          <w:sz w:val="22"/>
          <w:szCs w:val="22"/>
        </w:rPr>
      </w:pPr>
    </w:p>
    <w:p w14:paraId="2E7F0F5D"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“Residents have been waiting for nearly a decade for such an amenity, and I don’t agree with West Suffolk Council’s recent, and seemingly rushed, announcement to abandon it, and the stated challenges that they say they face.</w:t>
      </w:r>
    </w:p>
    <w:p w14:paraId="5B7D3997" w14:textId="77777777" w:rsidR="004B592E" w:rsidRPr="00EF466F" w:rsidRDefault="004B592E" w:rsidP="004B592E">
      <w:pPr>
        <w:tabs>
          <w:tab w:val="left" w:pos="1380"/>
        </w:tabs>
        <w:rPr>
          <w:rFonts w:asciiTheme="minorHAnsi" w:hAnsiTheme="minorHAnsi" w:cstheme="minorHAnsi"/>
          <w:sz w:val="22"/>
          <w:szCs w:val="22"/>
        </w:rPr>
      </w:pPr>
    </w:p>
    <w:p w14:paraId="6E172D08"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 xml:space="preserve">“They have had ample opportunity up until now, to raise these concerns about the delivery of a new sports facility </w:t>
      </w:r>
      <w:proofErr w:type="gramStart"/>
      <w:r w:rsidRPr="00EF466F">
        <w:rPr>
          <w:rFonts w:asciiTheme="minorHAnsi" w:hAnsiTheme="minorHAnsi" w:cstheme="minorHAnsi"/>
          <w:sz w:val="22"/>
          <w:szCs w:val="22"/>
        </w:rPr>
        <w:t>subsequent to</w:t>
      </w:r>
      <w:proofErr w:type="gramEnd"/>
      <w:r w:rsidRPr="00EF466F">
        <w:rPr>
          <w:rFonts w:asciiTheme="minorHAnsi" w:hAnsiTheme="minorHAnsi" w:cstheme="minorHAnsi"/>
          <w:sz w:val="22"/>
          <w:szCs w:val="22"/>
        </w:rPr>
        <w:t xml:space="preserve"> the delivery of housing on the site - and have approved it, in principle, on multiple occasions in previous years.</w:t>
      </w:r>
    </w:p>
    <w:p w14:paraId="0A2785E5" w14:textId="77777777" w:rsidR="004B592E" w:rsidRPr="00EF466F" w:rsidRDefault="004B592E" w:rsidP="004B592E">
      <w:pPr>
        <w:tabs>
          <w:tab w:val="left" w:pos="1380"/>
        </w:tabs>
        <w:rPr>
          <w:rFonts w:asciiTheme="minorHAnsi" w:hAnsiTheme="minorHAnsi" w:cstheme="minorHAnsi"/>
          <w:sz w:val="22"/>
          <w:szCs w:val="22"/>
        </w:rPr>
      </w:pPr>
    </w:p>
    <w:p w14:paraId="29484A94"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“I am also disappointed with West Suffolk Council’s handling of this situation. Their announcement was made without the county council being allowed to respond - despite clear assurances that we would be given that opportunity.”</w:t>
      </w:r>
    </w:p>
    <w:p w14:paraId="5561E5EF" w14:textId="77777777" w:rsidR="004B592E" w:rsidRPr="00EF466F" w:rsidRDefault="004B592E" w:rsidP="004B592E">
      <w:pPr>
        <w:tabs>
          <w:tab w:val="left" w:pos="1380"/>
        </w:tabs>
        <w:rPr>
          <w:rFonts w:asciiTheme="minorHAnsi" w:hAnsiTheme="minorHAnsi" w:cstheme="minorHAnsi"/>
          <w:sz w:val="22"/>
          <w:szCs w:val="22"/>
        </w:rPr>
      </w:pPr>
    </w:p>
    <w:p w14:paraId="27BED75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 xml:space="preserve">During the planning of the new homes at the </w:t>
      </w:r>
      <w:proofErr w:type="spellStart"/>
      <w:r w:rsidRPr="00EF466F">
        <w:rPr>
          <w:rFonts w:asciiTheme="minorHAnsi" w:hAnsiTheme="minorHAnsi" w:cstheme="minorHAnsi"/>
          <w:sz w:val="22"/>
          <w:szCs w:val="22"/>
        </w:rPr>
        <w:t>Edmundham</w:t>
      </w:r>
      <w:proofErr w:type="spellEnd"/>
      <w:r w:rsidRPr="00EF466F">
        <w:rPr>
          <w:rFonts w:asciiTheme="minorHAnsi" w:hAnsiTheme="minorHAnsi" w:cstheme="minorHAnsi"/>
          <w:sz w:val="22"/>
          <w:szCs w:val="22"/>
        </w:rPr>
        <w:t xml:space="preserve"> Developments ‘Astley Place’ site, works were tailored with a new sports facility in mind. Electrical and foul water pumping infrastructure was oversized, to accommodate the needs of such a resource.</w:t>
      </w:r>
    </w:p>
    <w:p w14:paraId="5F5721EE" w14:textId="77777777" w:rsidR="004B592E" w:rsidRPr="00EF466F" w:rsidRDefault="004B592E" w:rsidP="004B592E">
      <w:pPr>
        <w:tabs>
          <w:tab w:val="left" w:pos="1380"/>
        </w:tabs>
        <w:rPr>
          <w:rFonts w:asciiTheme="minorHAnsi" w:hAnsiTheme="minorHAnsi" w:cstheme="minorHAnsi"/>
          <w:sz w:val="22"/>
          <w:szCs w:val="22"/>
        </w:rPr>
      </w:pPr>
    </w:p>
    <w:p w14:paraId="2CBD89B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lastRenderedPageBreak/>
        <w:t xml:space="preserve">The building compound was designed to be re-used during construction of the sports facility, and </w:t>
      </w:r>
      <w:proofErr w:type="gramStart"/>
      <w:r w:rsidRPr="00EF466F">
        <w:rPr>
          <w:rFonts w:asciiTheme="minorHAnsi" w:hAnsiTheme="minorHAnsi" w:cstheme="minorHAnsi"/>
          <w:sz w:val="22"/>
          <w:szCs w:val="22"/>
        </w:rPr>
        <w:t>top soil</w:t>
      </w:r>
      <w:proofErr w:type="gramEnd"/>
      <w:r w:rsidRPr="00EF466F">
        <w:rPr>
          <w:rFonts w:asciiTheme="minorHAnsi" w:hAnsiTheme="minorHAnsi" w:cstheme="minorHAnsi"/>
          <w:sz w:val="22"/>
          <w:szCs w:val="22"/>
        </w:rPr>
        <w:t xml:space="preserve"> and aggregates from the housing development could also be used during the new construction.</w:t>
      </w:r>
    </w:p>
    <w:p w14:paraId="7E582A28" w14:textId="77777777" w:rsidR="004B592E" w:rsidRPr="00EF466F" w:rsidRDefault="004B592E" w:rsidP="004B592E">
      <w:pPr>
        <w:tabs>
          <w:tab w:val="left" w:pos="1380"/>
        </w:tabs>
        <w:rPr>
          <w:rFonts w:asciiTheme="minorHAnsi" w:hAnsiTheme="minorHAnsi" w:cstheme="minorHAnsi"/>
          <w:sz w:val="22"/>
          <w:szCs w:val="22"/>
        </w:rPr>
      </w:pPr>
    </w:p>
    <w:p w14:paraId="17563F17" w14:textId="77777777" w:rsidR="004B592E" w:rsidRPr="00EF466F" w:rsidRDefault="004B592E" w:rsidP="004B592E">
      <w:pPr>
        <w:tabs>
          <w:tab w:val="left" w:pos="1380"/>
        </w:tabs>
        <w:rPr>
          <w:rFonts w:asciiTheme="minorHAnsi" w:hAnsiTheme="minorHAnsi" w:cstheme="minorHAnsi"/>
          <w:b/>
          <w:bCs/>
          <w:sz w:val="22"/>
          <w:szCs w:val="22"/>
        </w:rPr>
      </w:pPr>
      <w:r w:rsidRPr="00EF466F">
        <w:rPr>
          <w:rFonts w:asciiTheme="minorHAnsi" w:hAnsiTheme="minorHAnsi" w:cstheme="minorHAnsi"/>
          <w:b/>
          <w:bCs/>
          <w:sz w:val="22"/>
          <w:szCs w:val="22"/>
        </w:rPr>
        <w:t>Councillor Chris Chambers continues:</w:t>
      </w:r>
    </w:p>
    <w:p w14:paraId="62BF00E3" w14:textId="77777777" w:rsidR="004B592E" w:rsidRPr="00EF466F" w:rsidRDefault="004B592E" w:rsidP="004B592E">
      <w:pPr>
        <w:tabs>
          <w:tab w:val="left" w:pos="1380"/>
        </w:tabs>
        <w:rPr>
          <w:rFonts w:asciiTheme="minorHAnsi" w:hAnsiTheme="minorHAnsi" w:cstheme="minorHAnsi"/>
          <w:sz w:val="22"/>
          <w:szCs w:val="22"/>
        </w:rPr>
      </w:pPr>
    </w:p>
    <w:p w14:paraId="5491F2C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“I and local county council members are surprised and disappointed that it appears such planning has only taken place over recent months, leading to West Suffolk Council to make a rushed conclusion that the site is unsuitable.</w:t>
      </w:r>
    </w:p>
    <w:p w14:paraId="7E1AE4B3" w14:textId="77777777" w:rsidR="004B592E" w:rsidRPr="00EF466F" w:rsidRDefault="004B592E" w:rsidP="004B592E">
      <w:pPr>
        <w:tabs>
          <w:tab w:val="left" w:pos="1380"/>
        </w:tabs>
        <w:rPr>
          <w:rFonts w:asciiTheme="minorHAnsi" w:hAnsiTheme="minorHAnsi" w:cstheme="minorHAnsi"/>
          <w:sz w:val="22"/>
          <w:szCs w:val="22"/>
        </w:rPr>
      </w:pPr>
    </w:p>
    <w:p w14:paraId="68C49A44"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“It’s regrettable that West Suffolk Council’s work on this site did not happen much earlier - we had primed it for a seamless programme of work alongside the housing development.</w:t>
      </w:r>
    </w:p>
    <w:p w14:paraId="595F0AA1" w14:textId="77777777" w:rsidR="004B592E" w:rsidRPr="00EF466F" w:rsidRDefault="004B592E" w:rsidP="004B592E">
      <w:pPr>
        <w:tabs>
          <w:tab w:val="left" w:pos="1380"/>
        </w:tabs>
        <w:rPr>
          <w:rFonts w:asciiTheme="minorHAnsi" w:hAnsiTheme="minorHAnsi" w:cstheme="minorHAnsi"/>
          <w:sz w:val="22"/>
          <w:szCs w:val="22"/>
        </w:rPr>
      </w:pPr>
    </w:p>
    <w:p w14:paraId="2E2799DB"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“But although we’re not in the ideal situation that we had put in place, the county council is committed to continuing to work together and playing our part to give Newmarket residents their much-needed facility at this site.”</w:t>
      </w:r>
    </w:p>
    <w:p w14:paraId="40463875" w14:textId="77777777" w:rsidR="004B592E" w:rsidRDefault="004B592E" w:rsidP="004B592E">
      <w:pPr>
        <w:pStyle w:val="Heading1"/>
        <w:jc w:val="center"/>
        <w:rPr>
          <w:sz w:val="28"/>
          <w:szCs w:val="28"/>
        </w:rPr>
      </w:pPr>
      <w:bookmarkStart w:id="58" w:name="_[LOCAL]_New_SEND"/>
      <w:bookmarkEnd w:id="58"/>
      <w:r w:rsidRPr="000C19C7">
        <w:rPr>
          <w:sz w:val="28"/>
          <w:szCs w:val="28"/>
        </w:rPr>
        <w:t>[LOCAL] New SEND school and centre of excellence to be built in Bury St Edmunds</w:t>
      </w:r>
    </w:p>
    <w:p w14:paraId="60F0A86F" w14:textId="77777777" w:rsidR="004B592E" w:rsidRDefault="004B592E" w:rsidP="004B592E">
      <w:pPr>
        <w:tabs>
          <w:tab w:val="left" w:pos="1380"/>
        </w:tabs>
        <w:rPr>
          <w:rFonts w:asciiTheme="minorHAnsi" w:hAnsiTheme="minorHAnsi" w:cstheme="minorHAnsi"/>
          <w:sz w:val="22"/>
          <w:szCs w:val="22"/>
        </w:rPr>
      </w:pPr>
    </w:p>
    <w:p w14:paraId="0B7A928E"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Run by Eastern Education Group and funded by the Department for Education, the school in Glastonbury Road will provide 90 places for students aged 14 to 19-years-old with special educational needs and disabilities</w:t>
      </w:r>
    </w:p>
    <w:p w14:paraId="7854F819" w14:textId="77777777" w:rsidR="004B592E" w:rsidRPr="006B41EF" w:rsidRDefault="004B592E" w:rsidP="004B592E">
      <w:pPr>
        <w:tabs>
          <w:tab w:val="left" w:pos="1380"/>
        </w:tabs>
        <w:rPr>
          <w:rFonts w:asciiTheme="minorHAnsi" w:hAnsiTheme="minorHAnsi" w:cstheme="minorHAnsi"/>
          <w:sz w:val="22"/>
          <w:szCs w:val="22"/>
        </w:rPr>
      </w:pPr>
    </w:p>
    <w:p w14:paraId="6EBEBEDB"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In a first for Suffolk, the new school will also become a centre of excellence and hub for SEND guidance, offering expertise to mainstream schools. Examples of this approach include providing outreach staff to work with mainstream schools and offering specialist expertise and training opportunities.</w:t>
      </w:r>
    </w:p>
    <w:p w14:paraId="26ACC76E" w14:textId="77777777" w:rsidR="004B592E" w:rsidRPr="006B41EF" w:rsidRDefault="004B592E" w:rsidP="004B592E">
      <w:pPr>
        <w:tabs>
          <w:tab w:val="left" w:pos="1380"/>
        </w:tabs>
        <w:rPr>
          <w:rFonts w:asciiTheme="minorHAnsi" w:hAnsiTheme="minorHAnsi" w:cstheme="minorHAnsi"/>
          <w:sz w:val="22"/>
          <w:szCs w:val="22"/>
        </w:rPr>
      </w:pPr>
    </w:p>
    <w:p w14:paraId="4D6B81C7"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 xml:space="preserve">This hub model is increasingly encouraged by the Department for Education and is reflected in guidance from Ofsted around inclusive practice and system leadership. It launches Suffolk County Council’s ambition to implement this model across the county with </w:t>
      </w:r>
      <w:proofErr w:type="gramStart"/>
      <w:r w:rsidRPr="006B41EF">
        <w:rPr>
          <w:rFonts w:asciiTheme="minorHAnsi" w:hAnsiTheme="minorHAnsi" w:cstheme="minorHAnsi"/>
          <w:sz w:val="22"/>
          <w:szCs w:val="22"/>
        </w:rPr>
        <w:t>a number of</w:t>
      </w:r>
      <w:proofErr w:type="gramEnd"/>
      <w:r w:rsidRPr="006B41EF">
        <w:rPr>
          <w:rFonts w:asciiTheme="minorHAnsi" w:hAnsiTheme="minorHAnsi" w:cstheme="minorHAnsi"/>
          <w:sz w:val="22"/>
          <w:szCs w:val="22"/>
        </w:rPr>
        <w:t xml:space="preserve"> other education settings. </w:t>
      </w:r>
    </w:p>
    <w:p w14:paraId="305E9FB0" w14:textId="77777777" w:rsidR="004B592E" w:rsidRPr="006B41EF" w:rsidRDefault="004B592E" w:rsidP="004B592E">
      <w:pPr>
        <w:tabs>
          <w:tab w:val="left" w:pos="1380"/>
        </w:tabs>
        <w:rPr>
          <w:rFonts w:asciiTheme="minorHAnsi" w:hAnsiTheme="minorHAnsi" w:cstheme="minorHAnsi"/>
          <w:sz w:val="22"/>
          <w:szCs w:val="22"/>
        </w:rPr>
      </w:pPr>
    </w:p>
    <w:p w14:paraId="3920E819"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This news comes just a week after it was announced that Suffolk County Council and Unity Schools Partnership will open a new SEND school in Saxmundham for 126 students with severe learning difficulties.</w:t>
      </w:r>
    </w:p>
    <w:p w14:paraId="3E74D3A9" w14:textId="77777777" w:rsidR="004B592E" w:rsidRPr="006B41EF" w:rsidRDefault="004B592E" w:rsidP="004B592E">
      <w:pPr>
        <w:tabs>
          <w:tab w:val="left" w:pos="1380"/>
        </w:tabs>
        <w:rPr>
          <w:rFonts w:asciiTheme="minorHAnsi" w:hAnsiTheme="minorHAnsi" w:cstheme="minorHAnsi"/>
          <w:sz w:val="22"/>
          <w:szCs w:val="22"/>
        </w:rPr>
      </w:pPr>
    </w:p>
    <w:p w14:paraId="22E8C64D"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Both new provisions have been agreed by Suffolk County Council in line with its SEND sufficiency plans, which outline how specialist provision should be delivered across the county.</w:t>
      </w:r>
    </w:p>
    <w:p w14:paraId="570C2B86" w14:textId="77777777" w:rsidR="004B592E" w:rsidRPr="006B41EF" w:rsidRDefault="004B592E" w:rsidP="004B592E">
      <w:pPr>
        <w:tabs>
          <w:tab w:val="left" w:pos="1380"/>
        </w:tabs>
        <w:rPr>
          <w:rFonts w:asciiTheme="minorHAnsi" w:hAnsiTheme="minorHAnsi" w:cstheme="minorHAnsi"/>
          <w:sz w:val="22"/>
          <w:szCs w:val="22"/>
        </w:rPr>
      </w:pPr>
    </w:p>
    <w:p w14:paraId="08EE8C53"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This new special school in Bury St Edmunds will share a site with Chalk Hill School special school which is due to open in Easter 2026. Chalk Hill will occupy the former Horringer Middle School building, while the second school will be built by the Department for Education on a field on the site. Eastern Education Group will run both schools.</w:t>
      </w:r>
    </w:p>
    <w:p w14:paraId="4289FB0F" w14:textId="77777777" w:rsidR="004B592E" w:rsidRPr="006B41EF" w:rsidRDefault="004B592E" w:rsidP="004B592E">
      <w:pPr>
        <w:tabs>
          <w:tab w:val="left" w:pos="1380"/>
        </w:tabs>
        <w:rPr>
          <w:rFonts w:asciiTheme="minorHAnsi" w:hAnsiTheme="minorHAnsi" w:cstheme="minorHAnsi"/>
          <w:sz w:val="22"/>
          <w:szCs w:val="22"/>
        </w:rPr>
      </w:pPr>
    </w:p>
    <w:p w14:paraId="42713D0D" w14:textId="77777777" w:rsidR="004B592E" w:rsidRPr="006B41EF" w:rsidRDefault="004B592E" w:rsidP="004B592E">
      <w:pPr>
        <w:tabs>
          <w:tab w:val="left" w:pos="1380"/>
        </w:tabs>
        <w:rPr>
          <w:rFonts w:asciiTheme="minorHAnsi" w:hAnsiTheme="minorHAnsi" w:cstheme="minorHAnsi"/>
          <w:b/>
          <w:bCs/>
          <w:sz w:val="22"/>
          <w:szCs w:val="22"/>
        </w:rPr>
      </w:pPr>
      <w:r w:rsidRPr="006B41EF">
        <w:rPr>
          <w:rFonts w:asciiTheme="minorHAnsi" w:hAnsiTheme="minorHAnsi" w:cstheme="minorHAnsi"/>
          <w:b/>
          <w:bCs/>
          <w:sz w:val="22"/>
          <w:szCs w:val="22"/>
        </w:rPr>
        <w:t>Dr Nikos Savvas OBE DL from Eastern Education Group said:</w:t>
      </w:r>
    </w:p>
    <w:p w14:paraId="0D3FE3F5" w14:textId="77777777" w:rsidR="004B592E" w:rsidRPr="006B41EF" w:rsidRDefault="004B592E" w:rsidP="004B592E">
      <w:pPr>
        <w:tabs>
          <w:tab w:val="left" w:pos="1380"/>
        </w:tabs>
        <w:rPr>
          <w:rFonts w:asciiTheme="minorHAnsi" w:hAnsiTheme="minorHAnsi" w:cstheme="minorHAnsi"/>
          <w:sz w:val="22"/>
          <w:szCs w:val="22"/>
        </w:rPr>
      </w:pPr>
    </w:p>
    <w:p w14:paraId="6718E560"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lastRenderedPageBreak/>
        <w:t>“We are incredibly proud to be leading this transformational development for young people with special educational needs and disabilities in Suffolk.</w:t>
      </w:r>
    </w:p>
    <w:p w14:paraId="412476A1" w14:textId="77777777" w:rsidR="004B592E" w:rsidRPr="006B41EF" w:rsidRDefault="004B592E" w:rsidP="004B592E">
      <w:pPr>
        <w:tabs>
          <w:tab w:val="left" w:pos="1380"/>
        </w:tabs>
        <w:rPr>
          <w:rFonts w:asciiTheme="minorHAnsi" w:hAnsiTheme="minorHAnsi" w:cstheme="minorHAnsi"/>
          <w:sz w:val="22"/>
          <w:szCs w:val="22"/>
        </w:rPr>
      </w:pPr>
    </w:p>
    <w:p w14:paraId="2EE7E7C4"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 xml:space="preserve">“This new school is not only about providing high-quality specialist places in Bury St Edmunds, </w:t>
      </w:r>
      <w:proofErr w:type="gramStart"/>
      <w:r w:rsidRPr="006B41EF">
        <w:rPr>
          <w:rFonts w:asciiTheme="minorHAnsi" w:hAnsiTheme="minorHAnsi" w:cstheme="minorHAnsi"/>
          <w:sz w:val="22"/>
          <w:szCs w:val="22"/>
        </w:rPr>
        <w:t>it’s</w:t>
      </w:r>
      <w:proofErr w:type="gramEnd"/>
      <w:r w:rsidRPr="006B41EF">
        <w:rPr>
          <w:rFonts w:asciiTheme="minorHAnsi" w:hAnsiTheme="minorHAnsi" w:cstheme="minorHAnsi"/>
          <w:sz w:val="22"/>
          <w:szCs w:val="22"/>
        </w:rPr>
        <w:t xml:space="preserve"> about rethinking how expertise is shared across the whole system.</w:t>
      </w:r>
    </w:p>
    <w:p w14:paraId="11B3058D"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“As a Group, we have already led two SEND schools to improved Ofsted ratings, demonstrating our commitment to high standards, strong leadership and continuous improvement. We will bring that same ambition and care to this new provision.</w:t>
      </w:r>
    </w:p>
    <w:p w14:paraId="1BE8A04E" w14:textId="77777777" w:rsidR="004B592E" w:rsidRPr="006B41EF" w:rsidRDefault="004B592E" w:rsidP="004B592E">
      <w:pPr>
        <w:tabs>
          <w:tab w:val="left" w:pos="1380"/>
        </w:tabs>
        <w:rPr>
          <w:rFonts w:asciiTheme="minorHAnsi" w:hAnsiTheme="minorHAnsi" w:cstheme="minorHAnsi"/>
          <w:sz w:val="22"/>
          <w:szCs w:val="22"/>
        </w:rPr>
      </w:pPr>
    </w:p>
    <w:p w14:paraId="465A9F03"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“By establishing a centre of excellence and outreach hub, we will work alongside mainstream schools to strengthen inclusive practice and ensure more young people can thrive within their local communities. Collaboration, early intervention and high expectations will be at the heart of everything we do.</w:t>
      </w:r>
    </w:p>
    <w:p w14:paraId="1D93054B" w14:textId="77777777" w:rsidR="004B592E" w:rsidRPr="006B41EF" w:rsidRDefault="004B592E" w:rsidP="004B592E">
      <w:pPr>
        <w:tabs>
          <w:tab w:val="left" w:pos="1380"/>
        </w:tabs>
        <w:rPr>
          <w:rFonts w:asciiTheme="minorHAnsi" w:hAnsiTheme="minorHAnsi" w:cstheme="minorHAnsi"/>
          <w:sz w:val="22"/>
          <w:szCs w:val="22"/>
        </w:rPr>
      </w:pPr>
    </w:p>
    <w:p w14:paraId="2C3EC180"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“Together with our partners at Suffolk County Council and the Department for Education, we are creating provision that will deliver meaningful impact for families now and for years to come.”</w:t>
      </w:r>
    </w:p>
    <w:p w14:paraId="7E920843" w14:textId="77777777" w:rsidR="004B592E" w:rsidRPr="006B41EF" w:rsidRDefault="004B592E" w:rsidP="004B592E">
      <w:pPr>
        <w:tabs>
          <w:tab w:val="left" w:pos="1380"/>
        </w:tabs>
        <w:rPr>
          <w:rFonts w:asciiTheme="minorHAnsi" w:hAnsiTheme="minorHAnsi" w:cstheme="minorHAnsi"/>
          <w:sz w:val="22"/>
          <w:szCs w:val="22"/>
        </w:rPr>
      </w:pPr>
    </w:p>
    <w:p w14:paraId="4353FE75" w14:textId="77777777" w:rsidR="004B592E" w:rsidRPr="006B41EF" w:rsidRDefault="004B592E" w:rsidP="004B592E">
      <w:pPr>
        <w:tabs>
          <w:tab w:val="left" w:pos="1380"/>
        </w:tabs>
        <w:rPr>
          <w:rFonts w:asciiTheme="minorHAnsi" w:hAnsiTheme="minorHAnsi" w:cstheme="minorHAnsi"/>
          <w:b/>
          <w:bCs/>
          <w:sz w:val="22"/>
          <w:szCs w:val="22"/>
        </w:rPr>
      </w:pPr>
      <w:r w:rsidRPr="006B41EF">
        <w:rPr>
          <w:rFonts w:asciiTheme="minorHAnsi" w:hAnsiTheme="minorHAnsi" w:cstheme="minorHAnsi"/>
          <w:b/>
          <w:bCs/>
          <w:sz w:val="22"/>
          <w:szCs w:val="22"/>
        </w:rPr>
        <w:t>Reflecting on the new school, Andrew Reid, Cabinet Member for Education and SEND at Suffolk County Council, said:</w:t>
      </w:r>
    </w:p>
    <w:p w14:paraId="08559BC2" w14:textId="77777777" w:rsidR="004B592E" w:rsidRPr="006B41EF" w:rsidRDefault="004B592E" w:rsidP="004B592E">
      <w:pPr>
        <w:tabs>
          <w:tab w:val="left" w:pos="1380"/>
        </w:tabs>
        <w:rPr>
          <w:rFonts w:asciiTheme="minorHAnsi" w:hAnsiTheme="minorHAnsi" w:cstheme="minorHAnsi"/>
          <w:sz w:val="22"/>
          <w:szCs w:val="22"/>
        </w:rPr>
      </w:pPr>
    </w:p>
    <w:p w14:paraId="57451F5E"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“This is a significant and very welcome step forward for SEND provision in Suffolk. The new school in Bury St Edmunds will not only provide much-needed specialist places, but it will also introduce an innovative centre of excellence model that strengthens support across all our mainstream schools.</w:t>
      </w:r>
    </w:p>
    <w:p w14:paraId="11D13457" w14:textId="77777777" w:rsidR="004B592E" w:rsidRPr="006B41EF" w:rsidRDefault="004B592E" w:rsidP="004B592E">
      <w:pPr>
        <w:tabs>
          <w:tab w:val="left" w:pos="1380"/>
        </w:tabs>
        <w:rPr>
          <w:rFonts w:asciiTheme="minorHAnsi" w:hAnsiTheme="minorHAnsi" w:cstheme="minorHAnsi"/>
          <w:sz w:val="22"/>
          <w:szCs w:val="22"/>
        </w:rPr>
      </w:pPr>
    </w:p>
    <w:p w14:paraId="21D1A342"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“By working as a countywide hub - offering outreach, specialist expertise and high-quality training - this provision will help build confidence, skills and inclusive practice right across Suffolk. It means earlier intervention, better outcomes for families, and fewer young people needing to leave their communities to access the support they deserve.</w:t>
      </w:r>
    </w:p>
    <w:p w14:paraId="0270D08E" w14:textId="77777777" w:rsidR="004B592E" w:rsidRPr="006B41EF" w:rsidRDefault="004B592E" w:rsidP="004B592E">
      <w:pPr>
        <w:tabs>
          <w:tab w:val="left" w:pos="1380"/>
        </w:tabs>
        <w:rPr>
          <w:rFonts w:asciiTheme="minorHAnsi" w:hAnsiTheme="minorHAnsi" w:cstheme="minorHAnsi"/>
          <w:sz w:val="22"/>
          <w:szCs w:val="22"/>
        </w:rPr>
      </w:pPr>
    </w:p>
    <w:p w14:paraId="3CFD8631"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“Coming so soon after the announcement of the new school in Saxmundham, this demonstrates real momentum in delivering our SEND sufficiency plans. Together, these developments show our commitment to ensuring that every child and young person in Suffolk can access the right support, in the right place, at the right time.”</w:t>
      </w:r>
    </w:p>
    <w:p w14:paraId="6511DEE4" w14:textId="77777777" w:rsidR="004B592E" w:rsidRPr="000C19C7" w:rsidRDefault="004B592E" w:rsidP="004B592E">
      <w:pPr>
        <w:pStyle w:val="Heading1"/>
        <w:jc w:val="center"/>
        <w:rPr>
          <w:sz w:val="28"/>
          <w:szCs w:val="28"/>
        </w:rPr>
      </w:pPr>
      <w:bookmarkStart w:id="59" w:name="_[LOCAL]_Council_objects"/>
      <w:bookmarkEnd w:id="59"/>
      <w:r w:rsidRPr="000C19C7">
        <w:rPr>
          <w:sz w:val="28"/>
          <w:szCs w:val="28"/>
        </w:rPr>
        <w:t xml:space="preserve">[LOCAL] Council objects to </w:t>
      </w:r>
      <w:proofErr w:type="spellStart"/>
      <w:r w:rsidRPr="000C19C7">
        <w:rPr>
          <w:sz w:val="28"/>
          <w:szCs w:val="28"/>
        </w:rPr>
        <w:t>LionLink</w:t>
      </w:r>
      <w:proofErr w:type="spellEnd"/>
      <w:r w:rsidRPr="000C19C7">
        <w:rPr>
          <w:sz w:val="28"/>
          <w:szCs w:val="28"/>
        </w:rPr>
        <w:t xml:space="preserve"> slamming lack of coordination and fears for communities</w:t>
      </w:r>
    </w:p>
    <w:p w14:paraId="79A0C08B"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At its meeting on 24 February 2026, the county council’s cabinet approved a 23,000-word response to National Grid’s statutory consultation on </w:t>
      </w:r>
      <w:proofErr w:type="spellStart"/>
      <w:r w:rsidRPr="001C3D84">
        <w:rPr>
          <w:rFonts w:asciiTheme="minorHAnsi" w:hAnsiTheme="minorHAnsi" w:cstheme="minorHAnsi"/>
          <w:sz w:val="22"/>
          <w:szCs w:val="22"/>
        </w:rPr>
        <w:t>LionLink</w:t>
      </w:r>
      <w:proofErr w:type="spellEnd"/>
      <w:r w:rsidRPr="001C3D84">
        <w:rPr>
          <w:rFonts w:asciiTheme="minorHAnsi" w:hAnsiTheme="minorHAnsi" w:cstheme="minorHAnsi"/>
          <w:sz w:val="22"/>
          <w:szCs w:val="22"/>
        </w:rPr>
        <w:t>, which closes on 10 March 2026.</w:t>
      </w:r>
    </w:p>
    <w:p w14:paraId="27078E08" w14:textId="77777777" w:rsidR="004B592E" w:rsidRPr="001C3D84" w:rsidRDefault="004B592E" w:rsidP="004B592E">
      <w:pPr>
        <w:tabs>
          <w:tab w:val="left" w:pos="1380"/>
        </w:tabs>
        <w:rPr>
          <w:rFonts w:asciiTheme="minorHAnsi" w:hAnsiTheme="minorHAnsi" w:cstheme="minorHAnsi"/>
          <w:sz w:val="22"/>
          <w:szCs w:val="22"/>
        </w:rPr>
      </w:pPr>
    </w:p>
    <w:p w14:paraId="67E0945B"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Their selection of Walberswick as a landing site for the project demonstrates staggeringly bad judgement. It is a wholly inappropriate location and the construction impacts on this very special part of our Suffolk coast will be stark.</w:t>
      </w:r>
    </w:p>
    <w:p w14:paraId="2DA863E4" w14:textId="77777777" w:rsidR="004B592E" w:rsidRPr="001C3D84" w:rsidRDefault="004B592E" w:rsidP="004B592E">
      <w:pPr>
        <w:tabs>
          <w:tab w:val="left" w:pos="1380"/>
        </w:tabs>
        <w:rPr>
          <w:rFonts w:asciiTheme="minorHAnsi" w:hAnsiTheme="minorHAnsi" w:cstheme="minorHAnsi"/>
          <w:sz w:val="22"/>
          <w:szCs w:val="22"/>
        </w:rPr>
      </w:pPr>
    </w:p>
    <w:p w14:paraId="300CECD5"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Councillor Richard Rout, Suffolk County Council’s Cabinet Member for Devolution, Local Government Reorganisation and NSIPs</w:t>
      </w:r>
    </w:p>
    <w:p w14:paraId="7AE67A65" w14:textId="77777777" w:rsidR="004B592E" w:rsidRPr="001C3D84" w:rsidRDefault="004B592E" w:rsidP="004B592E">
      <w:pPr>
        <w:tabs>
          <w:tab w:val="left" w:pos="1380"/>
        </w:tabs>
        <w:rPr>
          <w:rFonts w:asciiTheme="minorHAnsi" w:hAnsiTheme="minorHAnsi" w:cstheme="minorHAnsi"/>
          <w:b/>
          <w:bCs/>
          <w:sz w:val="22"/>
          <w:szCs w:val="22"/>
        </w:rPr>
      </w:pPr>
    </w:p>
    <w:p w14:paraId="76F27EC8"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Amongst its objections to the current plans are:</w:t>
      </w:r>
    </w:p>
    <w:p w14:paraId="4FF6B5DE" w14:textId="77777777" w:rsidR="004B592E" w:rsidRPr="001C3D84" w:rsidRDefault="004B592E" w:rsidP="004B592E">
      <w:pPr>
        <w:tabs>
          <w:tab w:val="left" w:pos="1380"/>
        </w:tabs>
        <w:rPr>
          <w:rFonts w:asciiTheme="minorHAnsi" w:hAnsiTheme="minorHAnsi" w:cstheme="minorHAnsi"/>
          <w:sz w:val="22"/>
          <w:szCs w:val="22"/>
        </w:rPr>
      </w:pPr>
    </w:p>
    <w:p w14:paraId="46ABDF30"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disappointment that onshore cable routeing could not be shared with Sea Link</w:t>
      </w:r>
    </w:p>
    <w:p w14:paraId="4A9E1099"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lastRenderedPageBreak/>
        <w:t>the choice of Walberswick as a landing site and the long cable route to Saxmundham</w:t>
      </w:r>
    </w:p>
    <w:p w14:paraId="2CEFA775"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construction on a continuous basis including night-time working</w:t>
      </w:r>
    </w:p>
    <w:p w14:paraId="00F8003C"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construction traffic use of the unsuitable Benhall Bridge</w:t>
      </w:r>
    </w:p>
    <w:p w14:paraId="452DB146"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private haul route which would cross the </w:t>
      </w:r>
      <w:proofErr w:type="spellStart"/>
      <w:r w:rsidRPr="001C3D84">
        <w:rPr>
          <w:rFonts w:asciiTheme="minorHAnsi" w:hAnsiTheme="minorHAnsi" w:cstheme="minorHAnsi"/>
          <w:sz w:val="22"/>
          <w:szCs w:val="22"/>
        </w:rPr>
        <w:t>Fromus</w:t>
      </w:r>
      <w:proofErr w:type="spellEnd"/>
      <w:r w:rsidRPr="001C3D84">
        <w:rPr>
          <w:rFonts w:asciiTheme="minorHAnsi" w:hAnsiTheme="minorHAnsi" w:cstheme="minorHAnsi"/>
          <w:sz w:val="22"/>
          <w:szCs w:val="22"/>
        </w:rPr>
        <w:t xml:space="preserve"> river and impact the setting of Hurts Hall</w:t>
      </w:r>
    </w:p>
    <w:p w14:paraId="04F69C1B"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multiple negative, highly sensitive consequences in terms of built heritage, archaeology, ecology, tourism, highways access, public rights of way, water courses and vegetation loss</w:t>
      </w:r>
    </w:p>
    <w:p w14:paraId="03CF764E" w14:textId="77777777" w:rsidR="004B592E" w:rsidRPr="001C3D84" w:rsidRDefault="004B592E" w:rsidP="004B592E">
      <w:pPr>
        <w:tabs>
          <w:tab w:val="left" w:pos="1380"/>
        </w:tabs>
        <w:ind w:left="720"/>
        <w:rPr>
          <w:rFonts w:asciiTheme="minorHAnsi" w:hAnsiTheme="minorHAnsi" w:cstheme="minorHAnsi"/>
          <w:sz w:val="22"/>
          <w:szCs w:val="22"/>
        </w:rPr>
      </w:pPr>
    </w:p>
    <w:p w14:paraId="48FA2E2E"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Councillor Richard Rout, Suffolk County Council’s Cabinet Member for Devolution, Local Government Reorganisation and NSIPs, said:</w:t>
      </w:r>
    </w:p>
    <w:p w14:paraId="40CA7C1E" w14:textId="77777777" w:rsidR="004B592E" w:rsidRPr="001C3D84" w:rsidRDefault="004B592E" w:rsidP="004B592E">
      <w:pPr>
        <w:tabs>
          <w:tab w:val="left" w:pos="1380"/>
        </w:tabs>
        <w:rPr>
          <w:rFonts w:asciiTheme="minorHAnsi" w:hAnsiTheme="minorHAnsi" w:cstheme="minorHAnsi"/>
          <w:sz w:val="22"/>
          <w:szCs w:val="22"/>
        </w:rPr>
      </w:pPr>
    </w:p>
    <w:p w14:paraId="330869D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“I find National Grid’s inability, or stubbornness, to fully coordinate with their own sister Sea Link scheme, frankly infuriating. We have been calling for this for years.</w:t>
      </w:r>
    </w:p>
    <w:p w14:paraId="64D0EF89" w14:textId="77777777" w:rsidR="004B592E" w:rsidRPr="001C3D84" w:rsidRDefault="004B592E" w:rsidP="004B592E">
      <w:pPr>
        <w:tabs>
          <w:tab w:val="left" w:pos="1380"/>
        </w:tabs>
        <w:rPr>
          <w:rFonts w:asciiTheme="minorHAnsi" w:hAnsiTheme="minorHAnsi" w:cstheme="minorHAnsi"/>
          <w:sz w:val="22"/>
          <w:szCs w:val="22"/>
        </w:rPr>
      </w:pPr>
    </w:p>
    <w:p w14:paraId="3E824ED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“Their selection of Walberswick as a landing site for the project demonstrates staggeringly bad judgement. It is a wholly inappropriate location and the construction impacts on this very special part of our Suffolk coast will be stark.</w:t>
      </w:r>
    </w:p>
    <w:p w14:paraId="28172915" w14:textId="77777777" w:rsidR="004B592E" w:rsidRPr="001C3D84" w:rsidRDefault="004B592E" w:rsidP="004B592E">
      <w:pPr>
        <w:tabs>
          <w:tab w:val="left" w:pos="1380"/>
        </w:tabs>
        <w:rPr>
          <w:rFonts w:asciiTheme="minorHAnsi" w:hAnsiTheme="minorHAnsi" w:cstheme="minorHAnsi"/>
          <w:sz w:val="22"/>
          <w:szCs w:val="22"/>
        </w:rPr>
      </w:pPr>
    </w:p>
    <w:p w14:paraId="1B8FCD18"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“The project, in addition to a long and complex cable corridor, would also put further strain on Saxmundham and Friston and exacerbate many of the transport concerns we have regarding the Sea Link scheme.</w:t>
      </w:r>
    </w:p>
    <w:p w14:paraId="76BBC99D" w14:textId="77777777" w:rsidR="004B592E" w:rsidRPr="001C3D84" w:rsidRDefault="004B592E" w:rsidP="004B592E">
      <w:pPr>
        <w:tabs>
          <w:tab w:val="left" w:pos="1380"/>
        </w:tabs>
        <w:rPr>
          <w:rFonts w:asciiTheme="minorHAnsi" w:hAnsiTheme="minorHAnsi" w:cstheme="minorHAnsi"/>
          <w:sz w:val="22"/>
          <w:szCs w:val="22"/>
        </w:rPr>
      </w:pPr>
    </w:p>
    <w:p w14:paraId="1D32793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“The Secretary of State may still be minded </w:t>
      </w:r>
      <w:proofErr w:type="gramStart"/>
      <w:r w:rsidRPr="001C3D84">
        <w:rPr>
          <w:rFonts w:asciiTheme="minorHAnsi" w:hAnsiTheme="minorHAnsi" w:cstheme="minorHAnsi"/>
          <w:sz w:val="22"/>
          <w:szCs w:val="22"/>
        </w:rPr>
        <w:t>to rush</w:t>
      </w:r>
      <w:proofErr w:type="gramEnd"/>
      <w:r w:rsidRPr="001C3D84">
        <w:rPr>
          <w:rFonts w:asciiTheme="minorHAnsi" w:hAnsiTheme="minorHAnsi" w:cstheme="minorHAnsi"/>
          <w:sz w:val="22"/>
          <w:szCs w:val="22"/>
        </w:rPr>
        <w:t xml:space="preserve"> through an approval for </w:t>
      </w:r>
      <w:proofErr w:type="spellStart"/>
      <w:r w:rsidRPr="001C3D84">
        <w:rPr>
          <w:rFonts w:asciiTheme="minorHAnsi" w:hAnsiTheme="minorHAnsi" w:cstheme="minorHAnsi"/>
          <w:sz w:val="22"/>
          <w:szCs w:val="22"/>
        </w:rPr>
        <w:t>LionLink</w:t>
      </w:r>
      <w:proofErr w:type="spellEnd"/>
      <w:r w:rsidRPr="001C3D84">
        <w:rPr>
          <w:rFonts w:asciiTheme="minorHAnsi" w:hAnsiTheme="minorHAnsi" w:cstheme="minorHAnsi"/>
          <w:sz w:val="22"/>
          <w:szCs w:val="22"/>
        </w:rPr>
        <w:t xml:space="preserve">, but through our consultation response, we are highlighting a host of issues. Hopefully National Grid will act on these to reduce the impacts on </w:t>
      </w:r>
      <w:proofErr w:type="gramStart"/>
      <w:r w:rsidRPr="001C3D84">
        <w:rPr>
          <w:rFonts w:asciiTheme="minorHAnsi" w:hAnsiTheme="minorHAnsi" w:cstheme="minorHAnsi"/>
          <w:sz w:val="22"/>
          <w:szCs w:val="22"/>
        </w:rPr>
        <w:t>local residents</w:t>
      </w:r>
      <w:proofErr w:type="gramEnd"/>
      <w:r w:rsidRPr="001C3D84">
        <w:rPr>
          <w:rFonts w:asciiTheme="minorHAnsi" w:hAnsiTheme="minorHAnsi" w:cstheme="minorHAnsi"/>
          <w:sz w:val="22"/>
          <w:szCs w:val="22"/>
        </w:rPr>
        <w:t>, businesses and the environment.”</w:t>
      </w:r>
    </w:p>
    <w:p w14:paraId="3460B2C2" w14:textId="77777777" w:rsidR="004B592E" w:rsidRPr="001C3D84" w:rsidRDefault="004B592E" w:rsidP="004B592E">
      <w:pPr>
        <w:tabs>
          <w:tab w:val="left" w:pos="1380"/>
        </w:tabs>
        <w:rPr>
          <w:rFonts w:asciiTheme="minorHAnsi" w:hAnsiTheme="minorHAnsi" w:cstheme="minorHAnsi"/>
          <w:sz w:val="22"/>
          <w:szCs w:val="22"/>
        </w:rPr>
      </w:pPr>
    </w:p>
    <w:p w14:paraId="7CB68168"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National Grid’s </w:t>
      </w:r>
      <w:hyperlink r:id="rId45" w:history="1">
        <w:r w:rsidRPr="001C3D84">
          <w:rPr>
            <w:rStyle w:val="Hyperlink"/>
            <w:rFonts w:asciiTheme="minorHAnsi" w:hAnsiTheme="minorHAnsi" w:cstheme="minorHAnsi"/>
            <w:color w:val="auto"/>
            <w:sz w:val="22"/>
            <w:szCs w:val="22"/>
          </w:rPr>
          <w:t>public consultation</w:t>
        </w:r>
      </w:hyperlink>
      <w:r w:rsidRPr="001C3D84">
        <w:rPr>
          <w:rFonts w:asciiTheme="minorHAnsi" w:hAnsiTheme="minorHAnsi" w:cstheme="minorHAnsi"/>
          <w:sz w:val="22"/>
          <w:szCs w:val="22"/>
        </w:rPr>
        <w:t> is open until 10 March, and the county council is encouraging anyone affected by the scheme to submit their views.</w:t>
      </w:r>
    </w:p>
    <w:p w14:paraId="008F772F" w14:textId="77777777" w:rsidR="004B592E" w:rsidRPr="001C3D84" w:rsidRDefault="004B592E" w:rsidP="004B592E">
      <w:pPr>
        <w:tabs>
          <w:tab w:val="left" w:pos="1380"/>
        </w:tabs>
        <w:rPr>
          <w:rFonts w:asciiTheme="minorHAnsi" w:hAnsiTheme="minorHAnsi" w:cstheme="minorHAnsi"/>
          <w:sz w:val="22"/>
          <w:szCs w:val="22"/>
        </w:rPr>
      </w:pPr>
    </w:p>
    <w:p w14:paraId="1ADBF80E"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Councillor Richard Rout continues:</w:t>
      </w:r>
    </w:p>
    <w:p w14:paraId="03C7EA7C" w14:textId="77777777" w:rsidR="004B592E" w:rsidRPr="001C3D84" w:rsidRDefault="004B592E" w:rsidP="004B592E">
      <w:pPr>
        <w:tabs>
          <w:tab w:val="left" w:pos="1380"/>
        </w:tabs>
        <w:rPr>
          <w:rFonts w:asciiTheme="minorHAnsi" w:hAnsiTheme="minorHAnsi" w:cstheme="minorHAnsi"/>
          <w:sz w:val="22"/>
          <w:szCs w:val="22"/>
        </w:rPr>
      </w:pPr>
    </w:p>
    <w:p w14:paraId="277B5B4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“We encourage all local communities to take part in the </w:t>
      </w:r>
      <w:proofErr w:type="spellStart"/>
      <w:r w:rsidRPr="001C3D84">
        <w:rPr>
          <w:rFonts w:asciiTheme="minorHAnsi" w:hAnsiTheme="minorHAnsi" w:cstheme="minorHAnsi"/>
          <w:sz w:val="22"/>
          <w:szCs w:val="22"/>
        </w:rPr>
        <w:t>LionLink</w:t>
      </w:r>
      <w:proofErr w:type="spellEnd"/>
      <w:r w:rsidRPr="001C3D84">
        <w:rPr>
          <w:rFonts w:asciiTheme="minorHAnsi" w:hAnsiTheme="minorHAnsi" w:cstheme="minorHAnsi"/>
          <w:sz w:val="22"/>
          <w:szCs w:val="22"/>
        </w:rPr>
        <w:t xml:space="preserve"> consultation. This is the last meaningful chance to help steer the project’s design, routing and purpose ahead of the application being lodged.</w:t>
      </w:r>
    </w:p>
    <w:p w14:paraId="42693B73" w14:textId="77777777" w:rsidR="004B592E" w:rsidRPr="001C3D84" w:rsidRDefault="004B592E" w:rsidP="004B592E">
      <w:pPr>
        <w:tabs>
          <w:tab w:val="left" w:pos="1380"/>
        </w:tabs>
        <w:rPr>
          <w:rFonts w:asciiTheme="minorHAnsi" w:hAnsiTheme="minorHAnsi" w:cstheme="minorHAnsi"/>
          <w:sz w:val="22"/>
          <w:szCs w:val="22"/>
        </w:rPr>
      </w:pPr>
    </w:p>
    <w:p w14:paraId="5A1A70A6"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“We fully understand that people are feeling consultation fatigue, after being asked to respond again and again to different projects - something that better coordination between Suffolk’s major schemes might have helped to prevent.”</w:t>
      </w:r>
    </w:p>
    <w:p w14:paraId="43606593" w14:textId="77777777" w:rsidR="004B592E" w:rsidRPr="001C3D84" w:rsidRDefault="004B592E" w:rsidP="004B592E">
      <w:pPr>
        <w:tabs>
          <w:tab w:val="left" w:pos="1380"/>
        </w:tabs>
        <w:rPr>
          <w:rFonts w:asciiTheme="minorHAnsi" w:hAnsiTheme="minorHAnsi" w:cstheme="minorHAnsi"/>
          <w:sz w:val="22"/>
          <w:szCs w:val="22"/>
        </w:rPr>
      </w:pPr>
    </w:p>
    <w:p w14:paraId="64258700" w14:textId="77777777" w:rsidR="004B592E"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An application for a Development Consent Order is expected to be submitted by National Grid Ventures later in 2026.</w:t>
      </w:r>
    </w:p>
    <w:p w14:paraId="0EB8F999" w14:textId="77777777" w:rsidR="004B592E" w:rsidRDefault="004B592E" w:rsidP="004B592E">
      <w:pPr>
        <w:tabs>
          <w:tab w:val="left" w:pos="1380"/>
        </w:tabs>
        <w:rPr>
          <w:rFonts w:asciiTheme="minorHAnsi" w:hAnsiTheme="minorHAnsi" w:cstheme="minorHAnsi"/>
          <w:sz w:val="22"/>
          <w:szCs w:val="22"/>
        </w:rPr>
      </w:pPr>
    </w:p>
    <w:p w14:paraId="694C19F4" w14:textId="77777777" w:rsidR="004B592E" w:rsidRDefault="004B592E" w:rsidP="004B592E">
      <w:pPr>
        <w:tabs>
          <w:tab w:val="left" w:pos="1380"/>
        </w:tabs>
        <w:rPr>
          <w:rFonts w:asciiTheme="minorHAnsi" w:hAnsiTheme="minorHAnsi" w:cstheme="minorHAnsi"/>
          <w:sz w:val="22"/>
          <w:szCs w:val="22"/>
        </w:rPr>
      </w:pPr>
    </w:p>
    <w:p w14:paraId="278C8866" w14:textId="77777777" w:rsidR="004B592E" w:rsidRDefault="004B592E" w:rsidP="004B592E">
      <w:pPr>
        <w:tabs>
          <w:tab w:val="left" w:pos="1380"/>
        </w:tabs>
        <w:rPr>
          <w:rFonts w:asciiTheme="minorHAnsi" w:hAnsiTheme="minorHAnsi" w:cstheme="minorHAnsi"/>
          <w:sz w:val="22"/>
          <w:szCs w:val="22"/>
        </w:rPr>
      </w:pPr>
    </w:p>
    <w:p w14:paraId="555973F7" w14:textId="77777777" w:rsidR="004B592E" w:rsidRDefault="004B592E" w:rsidP="004B592E">
      <w:pPr>
        <w:tabs>
          <w:tab w:val="left" w:pos="1380"/>
        </w:tabs>
        <w:rPr>
          <w:rFonts w:asciiTheme="minorHAnsi" w:hAnsiTheme="minorHAnsi" w:cstheme="minorHAnsi"/>
          <w:sz w:val="22"/>
          <w:szCs w:val="22"/>
        </w:rPr>
      </w:pPr>
    </w:p>
    <w:p w14:paraId="63C2AC6F" w14:textId="77777777" w:rsidR="004B592E" w:rsidRDefault="004B592E" w:rsidP="004B592E">
      <w:pPr>
        <w:tabs>
          <w:tab w:val="left" w:pos="1380"/>
        </w:tabs>
        <w:rPr>
          <w:rFonts w:asciiTheme="minorHAnsi" w:hAnsiTheme="minorHAnsi" w:cstheme="minorHAnsi"/>
          <w:sz w:val="22"/>
          <w:szCs w:val="22"/>
        </w:rPr>
      </w:pPr>
    </w:p>
    <w:p w14:paraId="3E5E1922" w14:textId="77777777" w:rsidR="004B592E" w:rsidRDefault="004B592E" w:rsidP="004B592E">
      <w:pPr>
        <w:tabs>
          <w:tab w:val="left" w:pos="1380"/>
        </w:tabs>
        <w:rPr>
          <w:rFonts w:asciiTheme="minorHAnsi" w:hAnsiTheme="minorHAnsi" w:cstheme="minorHAnsi"/>
          <w:sz w:val="22"/>
          <w:szCs w:val="22"/>
        </w:rPr>
      </w:pPr>
    </w:p>
    <w:p w14:paraId="3AF6FC07" w14:textId="77777777" w:rsidR="004B592E" w:rsidRDefault="004B592E" w:rsidP="004B592E">
      <w:pPr>
        <w:tabs>
          <w:tab w:val="left" w:pos="1380"/>
        </w:tabs>
        <w:rPr>
          <w:rFonts w:asciiTheme="minorHAnsi" w:hAnsiTheme="minorHAnsi" w:cstheme="minorHAnsi"/>
          <w:sz w:val="22"/>
          <w:szCs w:val="22"/>
        </w:rPr>
      </w:pPr>
    </w:p>
    <w:p w14:paraId="302F67BE" w14:textId="77777777" w:rsidR="004B592E" w:rsidRPr="001C3D84" w:rsidRDefault="004B592E" w:rsidP="004B592E">
      <w:pPr>
        <w:tabs>
          <w:tab w:val="left" w:pos="1380"/>
        </w:tabs>
        <w:rPr>
          <w:rFonts w:asciiTheme="minorHAnsi" w:hAnsiTheme="minorHAnsi" w:cstheme="minorHAnsi"/>
          <w:sz w:val="22"/>
          <w:szCs w:val="22"/>
        </w:rPr>
      </w:pPr>
    </w:p>
    <w:p w14:paraId="25ABBDA4" w14:textId="77777777" w:rsidR="004B592E" w:rsidRPr="009154AF" w:rsidRDefault="004B592E" w:rsidP="004B592E">
      <w:pPr>
        <w:pStyle w:val="Heading1"/>
        <w:jc w:val="center"/>
        <w:rPr>
          <w:rFonts w:asciiTheme="minorHAnsi" w:hAnsiTheme="minorHAnsi" w:cstheme="minorHAnsi"/>
          <w:color w:val="1F3864" w:themeColor="accent1" w:themeShade="80"/>
          <w:sz w:val="40"/>
          <w:szCs w:val="40"/>
          <w:u w:val="single"/>
        </w:rPr>
      </w:pPr>
      <w:bookmarkStart w:id="60" w:name="_March_2026"/>
      <w:bookmarkEnd w:id="60"/>
      <w:r w:rsidRPr="00970158">
        <w:rPr>
          <w:rFonts w:asciiTheme="minorHAnsi" w:hAnsiTheme="minorHAnsi" w:cstheme="minorHAnsi"/>
          <w:color w:val="1F3864" w:themeColor="accent1" w:themeShade="80"/>
          <w:sz w:val="40"/>
          <w:szCs w:val="40"/>
          <w:u w:val="single"/>
        </w:rPr>
        <w:lastRenderedPageBreak/>
        <w:t>March 2026</w:t>
      </w:r>
    </w:p>
    <w:p w14:paraId="4896F958" w14:textId="77777777" w:rsidR="004B592E" w:rsidRDefault="004B592E" w:rsidP="004B592E">
      <w:pPr>
        <w:pStyle w:val="Heading1"/>
        <w:jc w:val="center"/>
        <w:rPr>
          <w:sz w:val="28"/>
          <w:szCs w:val="28"/>
        </w:rPr>
      </w:pPr>
      <w:bookmarkStart w:id="61" w:name="_[LOCAL]_Two_new"/>
      <w:bookmarkEnd w:id="61"/>
      <w:r>
        <w:rPr>
          <w:sz w:val="28"/>
          <w:szCs w:val="28"/>
        </w:rPr>
        <w:t xml:space="preserve">[LOCAL] </w:t>
      </w:r>
      <w:r w:rsidRPr="009154AF">
        <w:rPr>
          <w:sz w:val="28"/>
          <w:szCs w:val="28"/>
        </w:rPr>
        <w:t>Two new crossings approved for key Haverhill route</w:t>
      </w:r>
    </w:p>
    <w:p w14:paraId="62E88AB8"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0E1EA850"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Suffolk County Council has approved plans to progress two new crossing schemes in Haverhill, improving safety and accessibility for people walking, wheeling and cycling.</w:t>
      </w:r>
    </w:p>
    <w:p w14:paraId="492BB504" w14:textId="77777777" w:rsidR="004B592E" w:rsidRPr="009154AF" w:rsidRDefault="004B592E" w:rsidP="004B592E">
      <w:pPr>
        <w:rPr>
          <w:rFonts w:asciiTheme="minorHAnsi" w:eastAsiaTheme="majorEastAsia" w:hAnsiTheme="minorHAnsi" w:cstheme="minorHAnsi"/>
          <w:sz w:val="22"/>
          <w:szCs w:val="22"/>
        </w:rPr>
      </w:pPr>
    </w:p>
    <w:p w14:paraId="2CCC3DE2" w14:textId="77777777" w:rsidR="004B592E" w:rsidRPr="009154AF"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The proposals focus on key crossing points along the Railway Walk — an important traffic-free route used by residents travelling across the town, including pupils travelling to and from school.</w:t>
      </w:r>
    </w:p>
    <w:p w14:paraId="326EE25E" w14:textId="77777777" w:rsidR="004B592E" w:rsidRPr="009154AF"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With the growth of Haverhill in recent years, use of the Railway Walk has increased significantly.</w:t>
      </w:r>
    </w:p>
    <w:p w14:paraId="62EEECC3"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However, several road crossings along the route have been identified by residents as feeling difficult or unsafe.</w:t>
      </w:r>
    </w:p>
    <w:p w14:paraId="02FDF306" w14:textId="77777777" w:rsidR="004B592E" w:rsidRPr="009154AF" w:rsidRDefault="004B592E" w:rsidP="004B592E">
      <w:pPr>
        <w:rPr>
          <w:rFonts w:asciiTheme="minorHAnsi" w:eastAsiaTheme="majorEastAsia" w:hAnsiTheme="minorHAnsi" w:cstheme="minorHAnsi"/>
          <w:sz w:val="22"/>
          <w:szCs w:val="22"/>
        </w:rPr>
      </w:pPr>
    </w:p>
    <w:p w14:paraId="6360DC28"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Following engagement with local councillors and a review of traffic conditions, the County Council will now move forward to detailed design on improved crossings at:</w:t>
      </w:r>
    </w:p>
    <w:p w14:paraId="15EAE678" w14:textId="77777777" w:rsidR="004B592E" w:rsidRPr="009154AF" w:rsidRDefault="004B592E" w:rsidP="004B592E">
      <w:pPr>
        <w:rPr>
          <w:rFonts w:asciiTheme="minorHAnsi" w:eastAsiaTheme="majorEastAsia" w:hAnsiTheme="minorHAnsi" w:cstheme="minorHAnsi"/>
          <w:sz w:val="22"/>
          <w:szCs w:val="22"/>
        </w:rPr>
      </w:pPr>
    </w:p>
    <w:p w14:paraId="6F983E57" w14:textId="77777777" w:rsidR="004B592E" w:rsidRPr="009154AF" w:rsidRDefault="004B592E" w:rsidP="004B592E">
      <w:pPr>
        <w:numPr>
          <w:ilvl w:val="0"/>
          <w:numId w:val="83"/>
        </w:num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Howe Road – A new parallel crossing is proposed. This type of zebra crossing allows pedestrians and cyclists to cross safely. The location is particularly important for families and pupils accessing The New Cangle Primary School.</w:t>
      </w:r>
    </w:p>
    <w:p w14:paraId="3E9C8B03" w14:textId="77777777" w:rsidR="004B592E" w:rsidRDefault="004B592E" w:rsidP="004B592E">
      <w:pPr>
        <w:numPr>
          <w:ilvl w:val="0"/>
          <w:numId w:val="83"/>
        </w:num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Suffolk Regiment Way – A signalised toucan crossing is proposed. Given the traffic volumes and vehicle speeds on this road, traffic signals will provide a controlled crossing point for people walking and cycling.</w:t>
      </w:r>
    </w:p>
    <w:p w14:paraId="168DD23A" w14:textId="77777777" w:rsidR="004B592E" w:rsidRPr="009154AF" w:rsidRDefault="004B592E" w:rsidP="004B592E">
      <w:pPr>
        <w:ind w:left="720"/>
        <w:rPr>
          <w:rFonts w:asciiTheme="minorHAnsi" w:eastAsiaTheme="majorEastAsia" w:hAnsiTheme="minorHAnsi" w:cstheme="minorHAnsi"/>
          <w:sz w:val="22"/>
          <w:szCs w:val="22"/>
        </w:rPr>
      </w:pPr>
    </w:p>
    <w:p w14:paraId="59C6B045"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The schemes have now received approval to progress to detailed design.</w:t>
      </w:r>
    </w:p>
    <w:p w14:paraId="36651F8F" w14:textId="77777777" w:rsidR="004B592E" w:rsidRPr="009154AF" w:rsidRDefault="004B592E" w:rsidP="004B592E">
      <w:pPr>
        <w:rPr>
          <w:rFonts w:asciiTheme="minorHAnsi" w:eastAsiaTheme="majorEastAsia" w:hAnsiTheme="minorHAnsi" w:cstheme="minorHAnsi"/>
          <w:sz w:val="22"/>
          <w:szCs w:val="22"/>
        </w:rPr>
      </w:pPr>
    </w:p>
    <w:p w14:paraId="60787848"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Construction dates will be confirmed once the designs are finalised and subject to the usual statutory processes.</w:t>
      </w:r>
    </w:p>
    <w:p w14:paraId="08AB3900" w14:textId="77777777" w:rsidR="004B592E" w:rsidRPr="009154AF" w:rsidRDefault="004B592E" w:rsidP="004B592E">
      <w:pPr>
        <w:rPr>
          <w:rFonts w:asciiTheme="minorHAnsi" w:eastAsiaTheme="majorEastAsia" w:hAnsiTheme="minorHAnsi" w:cstheme="minorHAnsi"/>
          <w:sz w:val="22"/>
          <w:szCs w:val="22"/>
        </w:rPr>
      </w:pPr>
    </w:p>
    <w:p w14:paraId="2BB67C7C"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Funding for the crossings will come from the County Council’s Local Transport Grant, supporting delivery of the Local Transport Plan (2025), which prioritises safer and more sustainable travel options across Suffolk.</w:t>
      </w:r>
    </w:p>
    <w:p w14:paraId="12D25F77" w14:textId="77777777" w:rsidR="004B592E" w:rsidRPr="009154AF" w:rsidRDefault="004B592E" w:rsidP="004B592E">
      <w:pPr>
        <w:rPr>
          <w:rFonts w:asciiTheme="minorHAnsi" w:eastAsiaTheme="majorEastAsia" w:hAnsiTheme="minorHAnsi" w:cstheme="minorHAnsi"/>
          <w:sz w:val="22"/>
          <w:szCs w:val="22"/>
        </w:rPr>
      </w:pPr>
    </w:p>
    <w:p w14:paraId="2BA51779"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Councillor Chris Chambers, Suffolk County Council Cabinet member for Transport Strategy, said: “I am delighted that these works are to take place and I congratulate Haverhill councillor Joe Mason for his hard work in them doing so.</w:t>
      </w:r>
    </w:p>
    <w:p w14:paraId="77823C1E" w14:textId="77777777" w:rsidR="004B592E" w:rsidRPr="009154AF" w:rsidRDefault="004B592E" w:rsidP="004B592E">
      <w:pPr>
        <w:rPr>
          <w:rFonts w:asciiTheme="minorHAnsi" w:eastAsiaTheme="majorEastAsia" w:hAnsiTheme="minorHAnsi" w:cstheme="minorHAnsi"/>
          <w:sz w:val="22"/>
          <w:szCs w:val="22"/>
        </w:rPr>
      </w:pPr>
    </w:p>
    <w:p w14:paraId="5A494FD2"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“Encouraging more people to walk, wheel or cycle for short trips supports better physical and mental health, helps reduce congestion and improves air quality, which is why this sort of investment in infrastructure is so important.”</w:t>
      </w:r>
    </w:p>
    <w:p w14:paraId="49880E1F" w14:textId="77777777" w:rsidR="004B592E" w:rsidRPr="009154AF" w:rsidRDefault="004B592E" w:rsidP="004B592E">
      <w:pPr>
        <w:rPr>
          <w:rFonts w:asciiTheme="minorHAnsi" w:eastAsiaTheme="majorEastAsia" w:hAnsiTheme="minorHAnsi" w:cstheme="minorHAnsi"/>
          <w:sz w:val="22"/>
          <w:szCs w:val="22"/>
        </w:rPr>
      </w:pPr>
    </w:p>
    <w:p w14:paraId="03928525"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Suffolk County Council will continue working with local councillors and residents to explore further improvements for walking, wheeling and cycling in Haverhill, focusing on the town’s priority routes and safety concerns.</w:t>
      </w:r>
    </w:p>
    <w:p w14:paraId="270A93AA" w14:textId="77777777" w:rsidR="004B592E" w:rsidRPr="00AA627E" w:rsidRDefault="004B592E" w:rsidP="004B592E">
      <w:pPr>
        <w:rPr>
          <w:rFonts w:asciiTheme="minorHAnsi" w:eastAsiaTheme="majorEastAsia" w:hAnsiTheme="minorHAnsi" w:cstheme="minorHAnsi"/>
          <w:sz w:val="22"/>
          <w:szCs w:val="22"/>
        </w:rPr>
      </w:pPr>
    </w:p>
    <w:p w14:paraId="5BCFB593" w14:textId="77777777" w:rsidR="004B592E" w:rsidRDefault="004B592E" w:rsidP="004B592E">
      <w:pPr>
        <w:pStyle w:val="Heading1"/>
        <w:jc w:val="center"/>
        <w:rPr>
          <w:sz w:val="28"/>
          <w:szCs w:val="28"/>
        </w:rPr>
      </w:pPr>
      <w:bookmarkStart w:id="62" w:name="_[LOCAL]_New_safety"/>
      <w:bookmarkEnd w:id="62"/>
      <w:r>
        <w:rPr>
          <w:sz w:val="28"/>
          <w:szCs w:val="28"/>
        </w:rPr>
        <w:lastRenderedPageBreak/>
        <w:t>[LOCAL] New</w:t>
      </w:r>
      <w:r w:rsidRPr="00AA627E">
        <w:rPr>
          <w:sz w:val="28"/>
          <w:szCs w:val="28"/>
        </w:rPr>
        <w:t xml:space="preserve"> safety improvements for pedestrians and cyclists between Ipswich Hospital and The Waterfront</w:t>
      </w:r>
    </w:p>
    <w:p w14:paraId="4A75B9EB"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216A4D55"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Better pedestrian crossings and road junctions are on their way to a key route in Ipswich thanks to a package of improvements to be installed by Suffolk County Council.</w:t>
      </w:r>
    </w:p>
    <w:p w14:paraId="06256B02" w14:textId="77777777" w:rsidR="004B592E" w:rsidRPr="00CE6247" w:rsidRDefault="004B592E" w:rsidP="004B592E">
      <w:pPr>
        <w:rPr>
          <w:rFonts w:asciiTheme="minorHAnsi" w:eastAsiaTheme="majorEastAsia" w:hAnsiTheme="minorHAnsi" w:cstheme="minorHAnsi"/>
          <w:sz w:val="22"/>
          <w:szCs w:val="22"/>
        </w:rPr>
      </w:pPr>
    </w:p>
    <w:p w14:paraId="6486D6E2"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Work on the programme of schemes between Ipswich Hospital and The Waterfront is scheduled to start next month.</w:t>
      </w:r>
    </w:p>
    <w:p w14:paraId="23EE8DEB" w14:textId="77777777" w:rsidR="004B592E" w:rsidRPr="00CE6247" w:rsidRDefault="004B592E" w:rsidP="004B592E">
      <w:pPr>
        <w:rPr>
          <w:rFonts w:asciiTheme="minorHAnsi" w:eastAsiaTheme="majorEastAsia" w:hAnsiTheme="minorHAnsi" w:cstheme="minorHAnsi"/>
          <w:sz w:val="22"/>
          <w:szCs w:val="22"/>
        </w:rPr>
      </w:pPr>
    </w:p>
    <w:p w14:paraId="11C746D7"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The works are being funded by Active Travel England and will enhance safety, and accessibility and aims to encourage more people to walk, cycle and wheel.</w:t>
      </w:r>
    </w:p>
    <w:p w14:paraId="24F5711C" w14:textId="77777777" w:rsidR="004B592E" w:rsidRPr="00CE6247" w:rsidRDefault="004B592E" w:rsidP="004B592E">
      <w:pPr>
        <w:rPr>
          <w:rFonts w:asciiTheme="minorHAnsi" w:eastAsiaTheme="majorEastAsia" w:hAnsiTheme="minorHAnsi" w:cstheme="minorHAnsi"/>
          <w:sz w:val="22"/>
          <w:szCs w:val="22"/>
        </w:rPr>
      </w:pPr>
    </w:p>
    <w:p w14:paraId="77011230" w14:textId="77777777" w:rsidR="004B592E" w:rsidRPr="00CE6247"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The project includes upgrades to existing infrastructure and improvements at busy junctions.</w:t>
      </w:r>
    </w:p>
    <w:p w14:paraId="7F23C587"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A public consultation was held in summer 2024 to gather feedback from residents, stakeholders and partners.</w:t>
      </w:r>
    </w:p>
    <w:p w14:paraId="1A5DC342" w14:textId="77777777" w:rsidR="004B592E" w:rsidRPr="00CE6247" w:rsidRDefault="004B592E" w:rsidP="004B592E">
      <w:pPr>
        <w:rPr>
          <w:rFonts w:asciiTheme="minorHAnsi" w:eastAsiaTheme="majorEastAsia" w:hAnsiTheme="minorHAnsi" w:cstheme="minorHAnsi"/>
          <w:sz w:val="22"/>
          <w:szCs w:val="22"/>
        </w:rPr>
      </w:pPr>
    </w:p>
    <w:p w14:paraId="1A186E28"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That feedback was used to help shape the designs of the improvements and reflect local priorities while continuing to meet the scheme’s core objectives.</w:t>
      </w:r>
    </w:p>
    <w:p w14:paraId="3646AA55" w14:textId="77777777" w:rsidR="004B592E" w:rsidRPr="00CE6247" w:rsidRDefault="004B592E" w:rsidP="004B592E">
      <w:pPr>
        <w:rPr>
          <w:rFonts w:asciiTheme="minorHAnsi" w:eastAsiaTheme="majorEastAsia" w:hAnsiTheme="minorHAnsi" w:cstheme="minorHAnsi"/>
          <w:sz w:val="22"/>
          <w:szCs w:val="22"/>
        </w:rPr>
      </w:pPr>
    </w:p>
    <w:p w14:paraId="50014263"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Councillor Chris Chambers, Suffolk County Council Cabinet Member for Transport Strategy, said: “Improving the route between Ipswich Hospital and the Waterfront strengthens connections between two key destinations used daily by residents, workers, and visitors.</w:t>
      </w:r>
    </w:p>
    <w:p w14:paraId="5B5CC30E" w14:textId="77777777" w:rsidR="004B592E" w:rsidRPr="00CE6247" w:rsidRDefault="004B592E" w:rsidP="004B592E">
      <w:pPr>
        <w:rPr>
          <w:rFonts w:asciiTheme="minorHAnsi" w:eastAsiaTheme="majorEastAsia" w:hAnsiTheme="minorHAnsi" w:cstheme="minorHAnsi"/>
          <w:sz w:val="22"/>
          <w:szCs w:val="22"/>
        </w:rPr>
      </w:pPr>
    </w:p>
    <w:p w14:paraId="10B3C9EE"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“Encouraging more people to walk, wheel or cycle for short trips supports better physical and mental health, helps reduce congestion and improves air quality.</w:t>
      </w:r>
    </w:p>
    <w:p w14:paraId="5C565AC5" w14:textId="77777777" w:rsidR="004B592E" w:rsidRPr="00CE6247" w:rsidRDefault="004B592E" w:rsidP="004B592E">
      <w:pPr>
        <w:rPr>
          <w:rFonts w:asciiTheme="minorHAnsi" w:eastAsiaTheme="majorEastAsia" w:hAnsiTheme="minorHAnsi" w:cstheme="minorHAnsi"/>
          <w:sz w:val="22"/>
          <w:szCs w:val="22"/>
        </w:rPr>
      </w:pPr>
    </w:p>
    <w:p w14:paraId="77E510F4"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“This scheme will also support local businesses, particularly along Foxhall Road, by creating safer, more attractive streets that can increase footfall and local spending.”</w:t>
      </w:r>
    </w:p>
    <w:p w14:paraId="29C8553B" w14:textId="77777777" w:rsidR="004B592E" w:rsidRPr="00CE6247" w:rsidRDefault="004B592E" w:rsidP="004B592E">
      <w:pPr>
        <w:rPr>
          <w:rFonts w:asciiTheme="minorHAnsi" w:eastAsiaTheme="majorEastAsia" w:hAnsiTheme="minorHAnsi" w:cstheme="minorHAnsi"/>
          <w:sz w:val="22"/>
          <w:szCs w:val="22"/>
        </w:rPr>
      </w:pPr>
    </w:p>
    <w:p w14:paraId="057A8431"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Construction is scheduled between April and August 2026 with timelines designed to minimise disruption.</w:t>
      </w:r>
    </w:p>
    <w:p w14:paraId="482DF16A" w14:textId="77777777" w:rsidR="004B592E" w:rsidRPr="00CE6247" w:rsidRDefault="004B592E" w:rsidP="004B592E">
      <w:pPr>
        <w:rPr>
          <w:rFonts w:asciiTheme="minorHAnsi" w:eastAsiaTheme="majorEastAsia" w:hAnsiTheme="minorHAnsi" w:cstheme="minorHAnsi"/>
          <w:sz w:val="22"/>
          <w:szCs w:val="22"/>
        </w:rPr>
      </w:pPr>
    </w:p>
    <w:p w14:paraId="25935064"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The route follows Back Hamlet, Grove Lane, Foxhall Road, Wellesley Road, Marlborough Road, Cauldwell Hall Road, Freehold Road and Newbury Road.</w:t>
      </w:r>
    </w:p>
    <w:p w14:paraId="1F7FE0D9" w14:textId="77777777" w:rsidR="004B592E" w:rsidRPr="00CE6247" w:rsidRDefault="004B592E" w:rsidP="004B592E">
      <w:pPr>
        <w:rPr>
          <w:rFonts w:asciiTheme="minorHAnsi" w:eastAsiaTheme="majorEastAsia" w:hAnsiTheme="minorHAnsi" w:cstheme="minorHAnsi"/>
          <w:sz w:val="22"/>
          <w:szCs w:val="22"/>
        </w:rPr>
      </w:pPr>
    </w:p>
    <w:p w14:paraId="07E1BA7B"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Works are planned to take place at:</w:t>
      </w:r>
    </w:p>
    <w:p w14:paraId="79BBA565" w14:textId="77777777" w:rsidR="004B592E" w:rsidRPr="00CE6247" w:rsidRDefault="004B592E" w:rsidP="004B592E">
      <w:pPr>
        <w:rPr>
          <w:rFonts w:asciiTheme="minorHAnsi" w:eastAsiaTheme="majorEastAsia" w:hAnsiTheme="minorHAnsi" w:cstheme="minorHAnsi"/>
          <w:sz w:val="22"/>
          <w:szCs w:val="22"/>
        </w:rPr>
      </w:pPr>
    </w:p>
    <w:p w14:paraId="2EC5140C"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Cauldwell Hall Road</w:t>
      </w:r>
      <w:r w:rsidRPr="00CE6247">
        <w:rPr>
          <w:rFonts w:asciiTheme="minorHAnsi" w:eastAsiaTheme="majorEastAsia" w:hAnsiTheme="minorHAnsi" w:cstheme="minorHAnsi"/>
          <w:sz w:val="22"/>
          <w:szCs w:val="22"/>
        </w:rPr>
        <w:br/>
        <w:t>Following requests for an improved crossing, a parallel crossing – a zebra crossing with a dedicated cycle lane – is to be installed</w:t>
      </w:r>
    </w:p>
    <w:p w14:paraId="599EC9AE" w14:textId="77777777" w:rsidR="004B592E" w:rsidRPr="00CE6247" w:rsidRDefault="004B592E" w:rsidP="004B592E">
      <w:pPr>
        <w:ind w:left="720"/>
        <w:rPr>
          <w:rFonts w:asciiTheme="minorHAnsi" w:eastAsiaTheme="majorEastAsia" w:hAnsiTheme="minorHAnsi" w:cstheme="minorHAnsi"/>
          <w:sz w:val="22"/>
          <w:szCs w:val="22"/>
        </w:rPr>
      </w:pPr>
    </w:p>
    <w:p w14:paraId="3BABF054"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St John’s Road</w:t>
      </w:r>
      <w:r w:rsidRPr="00CE6247">
        <w:rPr>
          <w:rFonts w:asciiTheme="minorHAnsi" w:eastAsiaTheme="majorEastAsia" w:hAnsiTheme="minorHAnsi" w:cstheme="minorHAnsi"/>
          <w:sz w:val="22"/>
          <w:szCs w:val="22"/>
        </w:rPr>
        <w:br/>
        <w:t>The junction will be tightened to help slow vehicle speeds and improve safety, directly responding to concerns about driver behaviour</w:t>
      </w:r>
    </w:p>
    <w:p w14:paraId="4E2F915E" w14:textId="77777777" w:rsidR="004B592E" w:rsidRPr="00CE6247" w:rsidRDefault="004B592E" w:rsidP="004B592E">
      <w:pPr>
        <w:rPr>
          <w:rFonts w:asciiTheme="minorHAnsi" w:eastAsiaTheme="majorEastAsia" w:hAnsiTheme="minorHAnsi" w:cstheme="minorHAnsi"/>
          <w:sz w:val="22"/>
          <w:szCs w:val="22"/>
        </w:rPr>
      </w:pPr>
    </w:p>
    <w:p w14:paraId="11E8AE99"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Freehold Road</w:t>
      </w:r>
      <w:r w:rsidRPr="00CE6247">
        <w:rPr>
          <w:rFonts w:asciiTheme="minorHAnsi" w:eastAsiaTheme="majorEastAsia" w:hAnsiTheme="minorHAnsi" w:cstheme="minorHAnsi"/>
          <w:sz w:val="22"/>
          <w:szCs w:val="22"/>
        </w:rPr>
        <w:br/>
        <w:t>Westbound cyclists will be able to either use the crossing or enter the route via a new dropped kerb south of Freehold Road</w:t>
      </w:r>
    </w:p>
    <w:p w14:paraId="267EE931" w14:textId="77777777" w:rsidR="004B592E" w:rsidRPr="00CE6247" w:rsidRDefault="004B592E" w:rsidP="004B592E">
      <w:pPr>
        <w:rPr>
          <w:rFonts w:asciiTheme="minorHAnsi" w:eastAsiaTheme="majorEastAsia" w:hAnsiTheme="minorHAnsi" w:cstheme="minorHAnsi"/>
          <w:sz w:val="22"/>
          <w:szCs w:val="22"/>
        </w:rPr>
      </w:pPr>
    </w:p>
    <w:p w14:paraId="6DC4CCD2"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lastRenderedPageBreak/>
        <w:t>Grove Lane</w:t>
      </w:r>
      <w:r w:rsidRPr="00CE6247">
        <w:rPr>
          <w:rFonts w:asciiTheme="minorHAnsi" w:eastAsiaTheme="majorEastAsia" w:hAnsiTheme="minorHAnsi" w:cstheme="minorHAnsi"/>
          <w:sz w:val="22"/>
          <w:szCs w:val="22"/>
        </w:rPr>
        <w:br/>
        <w:t xml:space="preserve">A signalised crossing will be installed on the southern side of </w:t>
      </w:r>
      <w:proofErr w:type="spellStart"/>
      <w:r w:rsidRPr="00CE6247">
        <w:rPr>
          <w:rFonts w:asciiTheme="minorHAnsi" w:eastAsiaTheme="majorEastAsia" w:hAnsiTheme="minorHAnsi" w:cstheme="minorHAnsi"/>
          <w:sz w:val="22"/>
          <w:szCs w:val="22"/>
        </w:rPr>
        <w:t>Finbars</w:t>
      </w:r>
      <w:proofErr w:type="spellEnd"/>
      <w:r w:rsidRPr="00CE6247">
        <w:rPr>
          <w:rFonts w:asciiTheme="minorHAnsi" w:eastAsiaTheme="majorEastAsia" w:hAnsiTheme="minorHAnsi" w:cstheme="minorHAnsi"/>
          <w:sz w:val="22"/>
          <w:szCs w:val="22"/>
        </w:rPr>
        <w:t xml:space="preserve"> Walk, and a new two-way cycle track will be introduced on the west side of the road. Works will be coordinated with planned footway maintenance on Grove Lane and Foxhall Road.</w:t>
      </w:r>
    </w:p>
    <w:p w14:paraId="31F29431" w14:textId="77777777" w:rsidR="004B592E" w:rsidRPr="00CE6247" w:rsidRDefault="004B592E" w:rsidP="004B592E">
      <w:pPr>
        <w:rPr>
          <w:rFonts w:asciiTheme="minorHAnsi" w:eastAsiaTheme="majorEastAsia" w:hAnsiTheme="minorHAnsi" w:cstheme="minorHAnsi"/>
          <w:sz w:val="22"/>
          <w:szCs w:val="22"/>
        </w:rPr>
      </w:pPr>
    </w:p>
    <w:p w14:paraId="422BF80A"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Foxhall Road</w:t>
      </w:r>
      <w:r w:rsidRPr="00CE6247">
        <w:rPr>
          <w:rFonts w:asciiTheme="minorHAnsi" w:eastAsiaTheme="majorEastAsia" w:hAnsiTheme="minorHAnsi" w:cstheme="minorHAnsi"/>
          <w:sz w:val="22"/>
          <w:szCs w:val="22"/>
        </w:rPr>
        <w:br/>
        <w:t>In addition to speed humps and traffic calming measures, a new 20mph speed limit will be introduced from Grove Lane to Foxhall Road. Improvements outside local shops will be delivered using Active Travel funding and Ipswich Borough Council Towns Fund investment.</w:t>
      </w:r>
    </w:p>
    <w:p w14:paraId="2BD7621D" w14:textId="77777777" w:rsidR="004B592E" w:rsidRPr="00CE6247" w:rsidRDefault="004B592E" w:rsidP="004B592E">
      <w:pPr>
        <w:ind w:left="720"/>
        <w:rPr>
          <w:rFonts w:asciiTheme="minorHAnsi" w:eastAsiaTheme="majorEastAsia" w:hAnsiTheme="minorHAnsi" w:cstheme="minorHAnsi"/>
          <w:sz w:val="22"/>
          <w:szCs w:val="22"/>
        </w:rPr>
      </w:pPr>
    </w:p>
    <w:p w14:paraId="00DBBB25"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 xml:space="preserve">Suffolk County Council is co-ordinating works with </w:t>
      </w:r>
      <w:proofErr w:type="spellStart"/>
      <w:r w:rsidRPr="00CE6247">
        <w:rPr>
          <w:rFonts w:asciiTheme="minorHAnsi" w:eastAsiaTheme="majorEastAsia" w:hAnsiTheme="minorHAnsi" w:cstheme="minorHAnsi"/>
          <w:sz w:val="22"/>
          <w:szCs w:val="22"/>
        </w:rPr>
        <w:t>Cadent’s</w:t>
      </w:r>
      <w:proofErr w:type="spellEnd"/>
      <w:r w:rsidRPr="00CE6247">
        <w:rPr>
          <w:rFonts w:asciiTheme="minorHAnsi" w:eastAsiaTheme="majorEastAsia" w:hAnsiTheme="minorHAnsi" w:cstheme="minorHAnsi"/>
          <w:sz w:val="22"/>
          <w:szCs w:val="22"/>
        </w:rPr>
        <w:t xml:space="preserve"> planned gas main replacements to reduce repeated road closures.</w:t>
      </w:r>
    </w:p>
    <w:p w14:paraId="08A72E4C" w14:textId="77777777" w:rsidR="004B592E" w:rsidRPr="00CE6247" w:rsidRDefault="004B592E" w:rsidP="004B592E">
      <w:pPr>
        <w:rPr>
          <w:rFonts w:asciiTheme="minorHAnsi" w:eastAsiaTheme="majorEastAsia" w:hAnsiTheme="minorHAnsi" w:cstheme="minorHAnsi"/>
          <w:sz w:val="22"/>
          <w:szCs w:val="22"/>
        </w:rPr>
      </w:pPr>
    </w:p>
    <w:p w14:paraId="10A7C167" w14:textId="77777777" w:rsidR="004B592E" w:rsidRPr="00CE6247"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During the Grove Lane works, additional road and footway maintenance will also be carried out to maximise efficiency.</w:t>
      </w:r>
    </w:p>
    <w:p w14:paraId="0EB33658"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0C38865B" w14:textId="77777777" w:rsidR="004B592E" w:rsidRPr="00385A37" w:rsidRDefault="004B592E" w:rsidP="004B592E"/>
    <w:p w14:paraId="39A8CD97" w14:textId="77777777" w:rsidR="004B592E" w:rsidRDefault="004B592E" w:rsidP="00567C48">
      <w:pPr>
        <w:rPr>
          <w:rFonts w:asciiTheme="minorHAnsi" w:hAnsiTheme="minorHAnsi" w:cstheme="minorHAnsi"/>
          <w:b/>
          <w:bCs/>
          <w:sz w:val="26"/>
          <w:szCs w:val="26"/>
        </w:rPr>
      </w:pPr>
    </w:p>
    <w:sectPr w:rsidR="004B592E" w:rsidSect="00BA1D90">
      <w:headerReference w:type="default" r:id="rId46"/>
      <w:footerReference w:type="default" r:id="rId47"/>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91AF" w14:textId="77777777" w:rsidR="00FB5E97" w:rsidRDefault="00FB5E97" w:rsidP="00341B25">
      <w:r>
        <w:separator/>
      </w:r>
    </w:p>
  </w:endnote>
  <w:endnote w:type="continuationSeparator" w:id="0">
    <w:p w14:paraId="0E06DB0B" w14:textId="77777777" w:rsidR="00FB5E97" w:rsidRDefault="00FB5E97"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35014"/>
      <w:docPartObj>
        <w:docPartGallery w:val="Page Numbers (Bottom of Page)"/>
        <w:docPartUnique/>
      </w:docPartObj>
    </w:sdtPr>
    <w:sdtEndPr>
      <w:rPr>
        <w:noProof/>
      </w:rPr>
    </w:sdtEndPr>
    <w:sdtContent>
      <w:p w14:paraId="0F6497E1" w14:textId="7ECD2D85" w:rsidR="009C39BB" w:rsidRDefault="009C3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7F12CD8D"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9FD3" w14:textId="77777777" w:rsidR="00FB5E97" w:rsidRDefault="00FB5E97" w:rsidP="00341B25">
      <w:r>
        <w:separator/>
      </w:r>
    </w:p>
  </w:footnote>
  <w:footnote w:type="continuationSeparator" w:id="0">
    <w:p w14:paraId="1DDD8C09" w14:textId="77777777" w:rsidR="00FB5E97" w:rsidRDefault="00FB5E97"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33556108"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3DC"/>
    <w:multiLevelType w:val="multilevel"/>
    <w:tmpl w:val="456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689E"/>
    <w:multiLevelType w:val="multilevel"/>
    <w:tmpl w:val="60D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14F44"/>
    <w:multiLevelType w:val="multilevel"/>
    <w:tmpl w:val="521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E794A"/>
    <w:multiLevelType w:val="multilevel"/>
    <w:tmpl w:val="DCAE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F3F"/>
    <w:multiLevelType w:val="multilevel"/>
    <w:tmpl w:val="D08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C3883"/>
    <w:multiLevelType w:val="multilevel"/>
    <w:tmpl w:val="8AC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F52E0"/>
    <w:multiLevelType w:val="multilevel"/>
    <w:tmpl w:val="5BC6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E202EB"/>
    <w:multiLevelType w:val="multilevel"/>
    <w:tmpl w:val="642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80EA1"/>
    <w:multiLevelType w:val="multilevel"/>
    <w:tmpl w:val="BC1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FE2B48"/>
    <w:multiLevelType w:val="multilevel"/>
    <w:tmpl w:val="3F5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B43B4"/>
    <w:multiLevelType w:val="multilevel"/>
    <w:tmpl w:val="055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C290C"/>
    <w:multiLevelType w:val="multilevel"/>
    <w:tmpl w:val="FA3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C4C88"/>
    <w:multiLevelType w:val="multilevel"/>
    <w:tmpl w:val="8AF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81A0D"/>
    <w:multiLevelType w:val="multilevel"/>
    <w:tmpl w:val="384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BA2202"/>
    <w:multiLevelType w:val="multilevel"/>
    <w:tmpl w:val="B82A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252B2D"/>
    <w:multiLevelType w:val="multilevel"/>
    <w:tmpl w:val="4986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44167"/>
    <w:multiLevelType w:val="multilevel"/>
    <w:tmpl w:val="B29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FA4C0E"/>
    <w:multiLevelType w:val="multilevel"/>
    <w:tmpl w:val="F320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B77E2C"/>
    <w:multiLevelType w:val="multilevel"/>
    <w:tmpl w:val="4A3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3620F5"/>
    <w:multiLevelType w:val="multilevel"/>
    <w:tmpl w:val="3774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12304"/>
    <w:multiLevelType w:val="multilevel"/>
    <w:tmpl w:val="0C7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84D64"/>
    <w:multiLevelType w:val="multilevel"/>
    <w:tmpl w:val="73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1B31EE"/>
    <w:multiLevelType w:val="multilevel"/>
    <w:tmpl w:val="52DC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E1469"/>
    <w:multiLevelType w:val="multilevel"/>
    <w:tmpl w:val="75D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246D2"/>
    <w:multiLevelType w:val="multilevel"/>
    <w:tmpl w:val="353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054F3F"/>
    <w:multiLevelType w:val="multilevel"/>
    <w:tmpl w:val="CF52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394B0E"/>
    <w:multiLevelType w:val="multilevel"/>
    <w:tmpl w:val="3C8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50109B"/>
    <w:multiLevelType w:val="multilevel"/>
    <w:tmpl w:val="58D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BD56B6"/>
    <w:multiLevelType w:val="hybridMultilevel"/>
    <w:tmpl w:val="8DB0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F6572A"/>
    <w:multiLevelType w:val="multilevel"/>
    <w:tmpl w:val="464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DC0DFD"/>
    <w:multiLevelType w:val="multilevel"/>
    <w:tmpl w:val="9EB8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FE6AB0"/>
    <w:multiLevelType w:val="multilevel"/>
    <w:tmpl w:val="505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5E5FEA"/>
    <w:multiLevelType w:val="multilevel"/>
    <w:tmpl w:val="C6E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12470D"/>
    <w:multiLevelType w:val="multilevel"/>
    <w:tmpl w:val="E3F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B16276"/>
    <w:multiLevelType w:val="multilevel"/>
    <w:tmpl w:val="0F7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D946F8"/>
    <w:multiLevelType w:val="multilevel"/>
    <w:tmpl w:val="D79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12FFD"/>
    <w:multiLevelType w:val="multilevel"/>
    <w:tmpl w:val="81F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B90FB7"/>
    <w:multiLevelType w:val="multilevel"/>
    <w:tmpl w:val="0B6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C4A63"/>
    <w:multiLevelType w:val="multilevel"/>
    <w:tmpl w:val="DF8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4C0EC3"/>
    <w:multiLevelType w:val="multilevel"/>
    <w:tmpl w:val="EAB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7C6FBC"/>
    <w:multiLevelType w:val="multilevel"/>
    <w:tmpl w:val="7D8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A669D1"/>
    <w:multiLevelType w:val="multilevel"/>
    <w:tmpl w:val="849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2225A1"/>
    <w:multiLevelType w:val="multilevel"/>
    <w:tmpl w:val="82B4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65492F"/>
    <w:multiLevelType w:val="multilevel"/>
    <w:tmpl w:val="A644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B811A66"/>
    <w:multiLevelType w:val="multilevel"/>
    <w:tmpl w:val="F02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760CE2"/>
    <w:multiLevelType w:val="multilevel"/>
    <w:tmpl w:val="B4C8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9F3AD9"/>
    <w:multiLevelType w:val="multilevel"/>
    <w:tmpl w:val="CBA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3746CB"/>
    <w:multiLevelType w:val="multilevel"/>
    <w:tmpl w:val="35FA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453E91"/>
    <w:multiLevelType w:val="multilevel"/>
    <w:tmpl w:val="F312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851F56"/>
    <w:multiLevelType w:val="multilevel"/>
    <w:tmpl w:val="DB9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B9642F"/>
    <w:multiLevelType w:val="multilevel"/>
    <w:tmpl w:val="3CD8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9604DD"/>
    <w:multiLevelType w:val="multilevel"/>
    <w:tmpl w:val="5EC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24506E"/>
    <w:multiLevelType w:val="multilevel"/>
    <w:tmpl w:val="946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86213C"/>
    <w:multiLevelType w:val="multilevel"/>
    <w:tmpl w:val="409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AB3012"/>
    <w:multiLevelType w:val="multilevel"/>
    <w:tmpl w:val="9D0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FC54CB"/>
    <w:multiLevelType w:val="multilevel"/>
    <w:tmpl w:val="7C3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EC596B"/>
    <w:multiLevelType w:val="multilevel"/>
    <w:tmpl w:val="664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BF7810"/>
    <w:multiLevelType w:val="multilevel"/>
    <w:tmpl w:val="BCD0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E44F9A"/>
    <w:multiLevelType w:val="multilevel"/>
    <w:tmpl w:val="1A5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4A3437"/>
    <w:multiLevelType w:val="multilevel"/>
    <w:tmpl w:val="ABF0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CB5A4A"/>
    <w:multiLevelType w:val="multilevel"/>
    <w:tmpl w:val="32F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66507D"/>
    <w:multiLevelType w:val="multilevel"/>
    <w:tmpl w:val="36E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C55052"/>
    <w:multiLevelType w:val="multilevel"/>
    <w:tmpl w:val="1C8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120004"/>
    <w:multiLevelType w:val="multilevel"/>
    <w:tmpl w:val="7E6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D21CB6"/>
    <w:multiLevelType w:val="multilevel"/>
    <w:tmpl w:val="30D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FB7DF0"/>
    <w:multiLevelType w:val="multilevel"/>
    <w:tmpl w:val="6CC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143B85"/>
    <w:multiLevelType w:val="multilevel"/>
    <w:tmpl w:val="252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17124E"/>
    <w:multiLevelType w:val="multilevel"/>
    <w:tmpl w:val="E7F4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210908">
    <w:abstractNumId w:val="18"/>
  </w:num>
  <w:num w:numId="2" w16cid:durableId="693580921">
    <w:abstractNumId w:val="13"/>
  </w:num>
  <w:num w:numId="3" w16cid:durableId="1517114588">
    <w:abstractNumId w:val="29"/>
  </w:num>
  <w:num w:numId="4" w16cid:durableId="1784381246">
    <w:abstractNumId w:val="17"/>
  </w:num>
  <w:num w:numId="5" w16cid:durableId="1486126731">
    <w:abstractNumId w:val="32"/>
  </w:num>
  <w:num w:numId="6" w16cid:durableId="928856111">
    <w:abstractNumId w:val="64"/>
  </w:num>
  <w:num w:numId="7" w16cid:durableId="1523737152">
    <w:abstractNumId w:val="14"/>
  </w:num>
  <w:num w:numId="8" w16cid:durableId="46537212">
    <w:abstractNumId w:val="74"/>
  </w:num>
  <w:num w:numId="9" w16cid:durableId="530076381">
    <w:abstractNumId w:val="82"/>
  </w:num>
  <w:num w:numId="10" w16cid:durableId="750393188">
    <w:abstractNumId w:val="52"/>
  </w:num>
  <w:num w:numId="11" w16cid:durableId="2077967636">
    <w:abstractNumId w:val="41"/>
  </w:num>
  <w:num w:numId="12" w16cid:durableId="753015566">
    <w:abstractNumId w:val="68"/>
  </w:num>
  <w:num w:numId="13" w16cid:durableId="2069692931">
    <w:abstractNumId w:val="38"/>
  </w:num>
  <w:num w:numId="14" w16cid:durableId="91976318">
    <w:abstractNumId w:val="2"/>
  </w:num>
  <w:num w:numId="15" w16cid:durableId="1514765390">
    <w:abstractNumId w:val="45"/>
  </w:num>
  <w:num w:numId="16" w16cid:durableId="129715157">
    <w:abstractNumId w:val="16"/>
  </w:num>
  <w:num w:numId="17" w16cid:durableId="2083791630">
    <w:abstractNumId w:val="66"/>
  </w:num>
  <w:num w:numId="18" w16cid:durableId="157160099">
    <w:abstractNumId w:val="70"/>
  </w:num>
  <w:num w:numId="19" w16cid:durableId="547910651">
    <w:abstractNumId w:val="37"/>
  </w:num>
  <w:num w:numId="20" w16cid:durableId="853811363">
    <w:abstractNumId w:val="67"/>
  </w:num>
  <w:num w:numId="21" w16cid:durableId="1692488896">
    <w:abstractNumId w:val="42"/>
  </w:num>
  <w:num w:numId="22" w16cid:durableId="1385762822">
    <w:abstractNumId w:val="62"/>
  </w:num>
  <w:num w:numId="23" w16cid:durableId="33236981">
    <w:abstractNumId w:val="55"/>
  </w:num>
  <w:num w:numId="24" w16cid:durableId="1142385856">
    <w:abstractNumId w:val="25"/>
  </w:num>
  <w:num w:numId="25" w16cid:durableId="1969437460">
    <w:abstractNumId w:val="49"/>
  </w:num>
  <w:num w:numId="26" w16cid:durableId="143014919">
    <w:abstractNumId w:val="31"/>
  </w:num>
  <w:num w:numId="27" w16cid:durableId="1178425716">
    <w:abstractNumId w:val="19"/>
  </w:num>
  <w:num w:numId="28" w16cid:durableId="1902213144">
    <w:abstractNumId w:val="83"/>
  </w:num>
  <w:num w:numId="29" w16cid:durableId="1627076929">
    <w:abstractNumId w:val="60"/>
  </w:num>
  <w:num w:numId="30" w16cid:durableId="8718985">
    <w:abstractNumId w:val="7"/>
  </w:num>
  <w:num w:numId="31" w16cid:durableId="1126041270">
    <w:abstractNumId w:val="81"/>
  </w:num>
  <w:num w:numId="32" w16cid:durableId="1108232208">
    <w:abstractNumId w:val="77"/>
  </w:num>
  <w:num w:numId="33" w16cid:durableId="568460346">
    <w:abstractNumId w:val="21"/>
  </w:num>
  <w:num w:numId="34" w16cid:durableId="1763793679">
    <w:abstractNumId w:val="44"/>
  </w:num>
  <w:num w:numId="35" w16cid:durableId="688676457">
    <w:abstractNumId w:val="43"/>
  </w:num>
  <w:num w:numId="36" w16cid:durableId="1863126998">
    <w:abstractNumId w:val="63"/>
  </w:num>
  <w:num w:numId="37" w16cid:durableId="1498105912">
    <w:abstractNumId w:val="26"/>
  </w:num>
  <w:num w:numId="38" w16cid:durableId="1756708882">
    <w:abstractNumId w:val="72"/>
  </w:num>
  <w:num w:numId="39" w16cid:durableId="2024041530">
    <w:abstractNumId w:val="11"/>
  </w:num>
  <w:num w:numId="40" w16cid:durableId="522010742">
    <w:abstractNumId w:val="15"/>
  </w:num>
  <w:num w:numId="41" w16cid:durableId="1352488176">
    <w:abstractNumId w:val="27"/>
  </w:num>
  <w:num w:numId="42" w16cid:durableId="270287617">
    <w:abstractNumId w:val="1"/>
  </w:num>
  <w:num w:numId="43" w16cid:durableId="1257398203">
    <w:abstractNumId w:val="10"/>
  </w:num>
  <w:num w:numId="44" w16cid:durableId="232350316">
    <w:abstractNumId w:val="80"/>
  </w:num>
  <w:num w:numId="45" w16cid:durableId="1309363425">
    <w:abstractNumId w:val="30"/>
  </w:num>
  <w:num w:numId="46" w16cid:durableId="884683333">
    <w:abstractNumId w:val="3"/>
  </w:num>
  <w:num w:numId="47" w16cid:durableId="1551771580">
    <w:abstractNumId w:val="75"/>
  </w:num>
  <w:num w:numId="48" w16cid:durableId="1802114659">
    <w:abstractNumId w:val="4"/>
  </w:num>
  <w:num w:numId="49" w16cid:durableId="1290673508">
    <w:abstractNumId w:val="46"/>
  </w:num>
  <w:num w:numId="50" w16cid:durableId="1037698074">
    <w:abstractNumId w:val="47"/>
  </w:num>
  <w:num w:numId="51" w16cid:durableId="866408993">
    <w:abstractNumId w:val="0"/>
  </w:num>
  <w:num w:numId="52" w16cid:durableId="1827241587">
    <w:abstractNumId w:val="58"/>
  </w:num>
  <w:num w:numId="53" w16cid:durableId="1433624181">
    <w:abstractNumId w:val="57"/>
  </w:num>
  <w:num w:numId="54" w16cid:durableId="815801604">
    <w:abstractNumId w:val="56"/>
  </w:num>
  <w:num w:numId="55" w16cid:durableId="531191068">
    <w:abstractNumId w:val="48"/>
  </w:num>
  <w:num w:numId="56" w16cid:durableId="197858377">
    <w:abstractNumId w:val="50"/>
  </w:num>
  <w:num w:numId="57" w16cid:durableId="1315404753">
    <w:abstractNumId w:val="36"/>
  </w:num>
  <w:num w:numId="58" w16cid:durableId="1849709714">
    <w:abstractNumId w:val="53"/>
  </w:num>
  <w:num w:numId="59" w16cid:durableId="1971471328">
    <w:abstractNumId w:val="34"/>
  </w:num>
  <w:num w:numId="60" w16cid:durableId="864831670">
    <w:abstractNumId w:val="40"/>
  </w:num>
  <w:num w:numId="61" w16cid:durableId="1226916356">
    <w:abstractNumId w:val="20"/>
  </w:num>
  <w:num w:numId="62" w16cid:durableId="2100633815">
    <w:abstractNumId w:val="61"/>
  </w:num>
  <w:num w:numId="63" w16cid:durableId="59837512">
    <w:abstractNumId w:val="8"/>
  </w:num>
  <w:num w:numId="64" w16cid:durableId="182138175">
    <w:abstractNumId w:val="59"/>
  </w:num>
  <w:num w:numId="65" w16cid:durableId="1973439169">
    <w:abstractNumId w:val="73"/>
  </w:num>
  <w:num w:numId="66" w16cid:durableId="1782872691">
    <w:abstractNumId w:val="51"/>
  </w:num>
  <w:num w:numId="67" w16cid:durableId="1603298712">
    <w:abstractNumId w:val="71"/>
  </w:num>
  <w:num w:numId="68" w16cid:durableId="533806618">
    <w:abstractNumId w:val="5"/>
  </w:num>
  <w:num w:numId="69" w16cid:durableId="1295986602">
    <w:abstractNumId w:val="23"/>
  </w:num>
  <w:num w:numId="70" w16cid:durableId="732050074">
    <w:abstractNumId w:val="28"/>
  </w:num>
  <w:num w:numId="71" w16cid:durableId="380399743">
    <w:abstractNumId w:val="9"/>
  </w:num>
  <w:num w:numId="72" w16cid:durableId="1988392079">
    <w:abstractNumId w:val="54"/>
  </w:num>
  <w:num w:numId="73" w16cid:durableId="1697996551">
    <w:abstractNumId w:val="35"/>
  </w:num>
  <w:num w:numId="74" w16cid:durableId="383337203">
    <w:abstractNumId w:val="33"/>
  </w:num>
  <w:num w:numId="75" w16cid:durableId="1043748181">
    <w:abstractNumId w:val="22"/>
  </w:num>
  <w:num w:numId="76" w16cid:durableId="253050019">
    <w:abstractNumId w:val="79"/>
  </w:num>
  <w:num w:numId="77" w16cid:durableId="1984388188">
    <w:abstractNumId w:val="24"/>
  </w:num>
  <w:num w:numId="78" w16cid:durableId="412816992">
    <w:abstractNumId w:val="78"/>
  </w:num>
  <w:num w:numId="79" w16cid:durableId="1969974826">
    <w:abstractNumId w:val="12"/>
  </w:num>
  <w:num w:numId="80" w16cid:durableId="503665439">
    <w:abstractNumId w:val="39"/>
  </w:num>
  <w:num w:numId="81" w16cid:durableId="2055763287">
    <w:abstractNumId w:val="6"/>
  </w:num>
  <w:num w:numId="82" w16cid:durableId="1373268690">
    <w:abstractNumId w:val="65"/>
  </w:num>
  <w:num w:numId="83" w16cid:durableId="165051010">
    <w:abstractNumId w:val="69"/>
  </w:num>
  <w:num w:numId="84" w16cid:durableId="423185014">
    <w:abstractNumId w:val="7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462"/>
    <w:rsid w:val="00003E65"/>
    <w:rsid w:val="0000460E"/>
    <w:rsid w:val="00004CBB"/>
    <w:rsid w:val="00007F8B"/>
    <w:rsid w:val="00012487"/>
    <w:rsid w:val="00012DFD"/>
    <w:rsid w:val="00016EF0"/>
    <w:rsid w:val="00026ADC"/>
    <w:rsid w:val="0003004F"/>
    <w:rsid w:val="000308ED"/>
    <w:rsid w:val="00031123"/>
    <w:rsid w:val="00033A5A"/>
    <w:rsid w:val="00034470"/>
    <w:rsid w:val="00034E25"/>
    <w:rsid w:val="00040E6F"/>
    <w:rsid w:val="0004525B"/>
    <w:rsid w:val="0004601C"/>
    <w:rsid w:val="00046E3A"/>
    <w:rsid w:val="0005019F"/>
    <w:rsid w:val="000551AA"/>
    <w:rsid w:val="000567B9"/>
    <w:rsid w:val="000568E6"/>
    <w:rsid w:val="00061713"/>
    <w:rsid w:val="00061BD3"/>
    <w:rsid w:val="00066C52"/>
    <w:rsid w:val="000678B8"/>
    <w:rsid w:val="000679D5"/>
    <w:rsid w:val="0007004D"/>
    <w:rsid w:val="00072351"/>
    <w:rsid w:val="000746A2"/>
    <w:rsid w:val="0007557E"/>
    <w:rsid w:val="00081315"/>
    <w:rsid w:val="000830C2"/>
    <w:rsid w:val="00084306"/>
    <w:rsid w:val="0008748E"/>
    <w:rsid w:val="0009447E"/>
    <w:rsid w:val="00097E5C"/>
    <w:rsid w:val="000A2513"/>
    <w:rsid w:val="000A3153"/>
    <w:rsid w:val="000A5F8A"/>
    <w:rsid w:val="000A66EB"/>
    <w:rsid w:val="000B127C"/>
    <w:rsid w:val="000B1D8F"/>
    <w:rsid w:val="000B2373"/>
    <w:rsid w:val="000B4127"/>
    <w:rsid w:val="000B5B7D"/>
    <w:rsid w:val="000C07E3"/>
    <w:rsid w:val="000C49B7"/>
    <w:rsid w:val="000C5F95"/>
    <w:rsid w:val="000C6D4E"/>
    <w:rsid w:val="000D0BB1"/>
    <w:rsid w:val="000E28EF"/>
    <w:rsid w:val="000E4F11"/>
    <w:rsid w:val="000E6A92"/>
    <w:rsid w:val="000F067A"/>
    <w:rsid w:val="000F1551"/>
    <w:rsid w:val="000F2558"/>
    <w:rsid w:val="000F50A5"/>
    <w:rsid w:val="000F6876"/>
    <w:rsid w:val="000F6C7A"/>
    <w:rsid w:val="00100170"/>
    <w:rsid w:val="00103A84"/>
    <w:rsid w:val="00104224"/>
    <w:rsid w:val="0010761D"/>
    <w:rsid w:val="0011083B"/>
    <w:rsid w:val="0011212C"/>
    <w:rsid w:val="00120B5C"/>
    <w:rsid w:val="00120D2A"/>
    <w:rsid w:val="00124EC1"/>
    <w:rsid w:val="0012700A"/>
    <w:rsid w:val="001331F5"/>
    <w:rsid w:val="00136D79"/>
    <w:rsid w:val="00140EFC"/>
    <w:rsid w:val="00142815"/>
    <w:rsid w:val="00146A5A"/>
    <w:rsid w:val="001470E0"/>
    <w:rsid w:val="00155F14"/>
    <w:rsid w:val="00162E37"/>
    <w:rsid w:val="00171A5C"/>
    <w:rsid w:val="00174CC5"/>
    <w:rsid w:val="0017770D"/>
    <w:rsid w:val="00180654"/>
    <w:rsid w:val="001822CB"/>
    <w:rsid w:val="001828C0"/>
    <w:rsid w:val="001836B4"/>
    <w:rsid w:val="00184588"/>
    <w:rsid w:val="0018549C"/>
    <w:rsid w:val="00186D7E"/>
    <w:rsid w:val="00190F5D"/>
    <w:rsid w:val="0019772B"/>
    <w:rsid w:val="001A1C7A"/>
    <w:rsid w:val="001A3099"/>
    <w:rsid w:val="001A3C82"/>
    <w:rsid w:val="001A4BCA"/>
    <w:rsid w:val="001A5389"/>
    <w:rsid w:val="001A6AB9"/>
    <w:rsid w:val="001B184D"/>
    <w:rsid w:val="001B199B"/>
    <w:rsid w:val="001B2F80"/>
    <w:rsid w:val="001B7EC3"/>
    <w:rsid w:val="001C0807"/>
    <w:rsid w:val="001C33FD"/>
    <w:rsid w:val="001C568C"/>
    <w:rsid w:val="001C63E3"/>
    <w:rsid w:val="001D2CB9"/>
    <w:rsid w:val="001D332D"/>
    <w:rsid w:val="001D654B"/>
    <w:rsid w:val="001E56A6"/>
    <w:rsid w:val="001E630C"/>
    <w:rsid w:val="001F02FA"/>
    <w:rsid w:val="001F5F25"/>
    <w:rsid w:val="00200DD7"/>
    <w:rsid w:val="00202FCD"/>
    <w:rsid w:val="002065C4"/>
    <w:rsid w:val="00206877"/>
    <w:rsid w:val="002103A0"/>
    <w:rsid w:val="0021662D"/>
    <w:rsid w:val="002200B2"/>
    <w:rsid w:val="0022052E"/>
    <w:rsid w:val="002220F8"/>
    <w:rsid w:val="002244FD"/>
    <w:rsid w:val="00231112"/>
    <w:rsid w:val="002319AE"/>
    <w:rsid w:val="00231BF6"/>
    <w:rsid w:val="00232052"/>
    <w:rsid w:val="00232B21"/>
    <w:rsid w:val="00235C39"/>
    <w:rsid w:val="0023790F"/>
    <w:rsid w:val="0023791D"/>
    <w:rsid w:val="002433F1"/>
    <w:rsid w:val="002475B6"/>
    <w:rsid w:val="002476BD"/>
    <w:rsid w:val="00254E10"/>
    <w:rsid w:val="00264166"/>
    <w:rsid w:val="002643C8"/>
    <w:rsid w:val="00265B1B"/>
    <w:rsid w:val="00266A21"/>
    <w:rsid w:val="00273C96"/>
    <w:rsid w:val="00274ACA"/>
    <w:rsid w:val="00276F24"/>
    <w:rsid w:val="0027772F"/>
    <w:rsid w:val="00281C24"/>
    <w:rsid w:val="00286884"/>
    <w:rsid w:val="00286C7C"/>
    <w:rsid w:val="00290A80"/>
    <w:rsid w:val="00290C2E"/>
    <w:rsid w:val="00291FBB"/>
    <w:rsid w:val="0029551F"/>
    <w:rsid w:val="00295927"/>
    <w:rsid w:val="00295F12"/>
    <w:rsid w:val="0029609E"/>
    <w:rsid w:val="002B2356"/>
    <w:rsid w:val="002B39E4"/>
    <w:rsid w:val="002B453A"/>
    <w:rsid w:val="002B4FF5"/>
    <w:rsid w:val="002B7BB3"/>
    <w:rsid w:val="002C1867"/>
    <w:rsid w:val="002C2025"/>
    <w:rsid w:val="002C2EBB"/>
    <w:rsid w:val="002C3679"/>
    <w:rsid w:val="002C662C"/>
    <w:rsid w:val="002D2D9C"/>
    <w:rsid w:val="002D48CA"/>
    <w:rsid w:val="002D4C76"/>
    <w:rsid w:val="002D5ACA"/>
    <w:rsid w:val="002D670C"/>
    <w:rsid w:val="002D6A0C"/>
    <w:rsid w:val="002E52B2"/>
    <w:rsid w:val="002E783F"/>
    <w:rsid w:val="002F026A"/>
    <w:rsid w:val="002F3634"/>
    <w:rsid w:val="002F3B55"/>
    <w:rsid w:val="002F3D7E"/>
    <w:rsid w:val="002F518B"/>
    <w:rsid w:val="002F755D"/>
    <w:rsid w:val="0030169F"/>
    <w:rsid w:val="00304511"/>
    <w:rsid w:val="00305AFE"/>
    <w:rsid w:val="00306D7E"/>
    <w:rsid w:val="00307EA6"/>
    <w:rsid w:val="00310294"/>
    <w:rsid w:val="003252A6"/>
    <w:rsid w:val="0033281C"/>
    <w:rsid w:val="00333180"/>
    <w:rsid w:val="0034182C"/>
    <w:rsid w:val="00341B25"/>
    <w:rsid w:val="00345FA9"/>
    <w:rsid w:val="003537D2"/>
    <w:rsid w:val="00362232"/>
    <w:rsid w:val="00364EE2"/>
    <w:rsid w:val="00365D9A"/>
    <w:rsid w:val="0037034C"/>
    <w:rsid w:val="00375697"/>
    <w:rsid w:val="00376A04"/>
    <w:rsid w:val="00376DFA"/>
    <w:rsid w:val="00381D18"/>
    <w:rsid w:val="00383E10"/>
    <w:rsid w:val="00384A15"/>
    <w:rsid w:val="00385259"/>
    <w:rsid w:val="00385E8A"/>
    <w:rsid w:val="00390C0E"/>
    <w:rsid w:val="00397056"/>
    <w:rsid w:val="003A072A"/>
    <w:rsid w:val="003B0379"/>
    <w:rsid w:val="003B18BF"/>
    <w:rsid w:val="003B1E33"/>
    <w:rsid w:val="003B20E0"/>
    <w:rsid w:val="003B2971"/>
    <w:rsid w:val="003B3E49"/>
    <w:rsid w:val="003B484E"/>
    <w:rsid w:val="003B4E4F"/>
    <w:rsid w:val="003B5104"/>
    <w:rsid w:val="003B54CE"/>
    <w:rsid w:val="003B5C38"/>
    <w:rsid w:val="003C0A00"/>
    <w:rsid w:val="003D06F9"/>
    <w:rsid w:val="003D3A02"/>
    <w:rsid w:val="003D4849"/>
    <w:rsid w:val="003D70B8"/>
    <w:rsid w:val="003D71E6"/>
    <w:rsid w:val="003E0242"/>
    <w:rsid w:val="003E0B8A"/>
    <w:rsid w:val="003E0F30"/>
    <w:rsid w:val="003E5DBA"/>
    <w:rsid w:val="003E6CE9"/>
    <w:rsid w:val="003E7267"/>
    <w:rsid w:val="003F0DC1"/>
    <w:rsid w:val="003F2334"/>
    <w:rsid w:val="003F501C"/>
    <w:rsid w:val="003F6D5F"/>
    <w:rsid w:val="00401D06"/>
    <w:rsid w:val="0040315C"/>
    <w:rsid w:val="00406F49"/>
    <w:rsid w:val="00407BAE"/>
    <w:rsid w:val="00413BCF"/>
    <w:rsid w:val="00415C86"/>
    <w:rsid w:val="00415F2D"/>
    <w:rsid w:val="00422560"/>
    <w:rsid w:val="0042480F"/>
    <w:rsid w:val="004309E4"/>
    <w:rsid w:val="00430E9A"/>
    <w:rsid w:val="00432BD8"/>
    <w:rsid w:val="0043785E"/>
    <w:rsid w:val="004409A5"/>
    <w:rsid w:val="00440F7C"/>
    <w:rsid w:val="00441940"/>
    <w:rsid w:val="0044345A"/>
    <w:rsid w:val="00444FD0"/>
    <w:rsid w:val="0045162A"/>
    <w:rsid w:val="00452DC1"/>
    <w:rsid w:val="00453D56"/>
    <w:rsid w:val="00454D66"/>
    <w:rsid w:val="004552D3"/>
    <w:rsid w:val="00456D31"/>
    <w:rsid w:val="00457689"/>
    <w:rsid w:val="00457A5A"/>
    <w:rsid w:val="004815C1"/>
    <w:rsid w:val="0048342E"/>
    <w:rsid w:val="00485380"/>
    <w:rsid w:val="004867D7"/>
    <w:rsid w:val="004913CF"/>
    <w:rsid w:val="00492768"/>
    <w:rsid w:val="00492B45"/>
    <w:rsid w:val="00493A54"/>
    <w:rsid w:val="00494C95"/>
    <w:rsid w:val="00495747"/>
    <w:rsid w:val="00497796"/>
    <w:rsid w:val="004A1DC4"/>
    <w:rsid w:val="004A41B7"/>
    <w:rsid w:val="004A5240"/>
    <w:rsid w:val="004A5C24"/>
    <w:rsid w:val="004B01F1"/>
    <w:rsid w:val="004B041D"/>
    <w:rsid w:val="004B2E9C"/>
    <w:rsid w:val="004B592E"/>
    <w:rsid w:val="004B5B0D"/>
    <w:rsid w:val="004B5CF9"/>
    <w:rsid w:val="004C0392"/>
    <w:rsid w:val="004C09E2"/>
    <w:rsid w:val="004C46D5"/>
    <w:rsid w:val="004D437E"/>
    <w:rsid w:val="004D4CD2"/>
    <w:rsid w:val="004D5B18"/>
    <w:rsid w:val="004D70B6"/>
    <w:rsid w:val="004D7390"/>
    <w:rsid w:val="004E3E6C"/>
    <w:rsid w:val="004E4893"/>
    <w:rsid w:val="004E6F6D"/>
    <w:rsid w:val="004F47EE"/>
    <w:rsid w:val="004F51B4"/>
    <w:rsid w:val="004F65B1"/>
    <w:rsid w:val="004F6E56"/>
    <w:rsid w:val="004F7069"/>
    <w:rsid w:val="00501649"/>
    <w:rsid w:val="00502486"/>
    <w:rsid w:val="00502E10"/>
    <w:rsid w:val="00504393"/>
    <w:rsid w:val="00505E7B"/>
    <w:rsid w:val="00507E23"/>
    <w:rsid w:val="00507FB9"/>
    <w:rsid w:val="005103A4"/>
    <w:rsid w:val="00510E06"/>
    <w:rsid w:val="00512CB2"/>
    <w:rsid w:val="005136B6"/>
    <w:rsid w:val="00513793"/>
    <w:rsid w:val="00513C3E"/>
    <w:rsid w:val="00514F50"/>
    <w:rsid w:val="00515A12"/>
    <w:rsid w:val="00515DAE"/>
    <w:rsid w:val="00517AAD"/>
    <w:rsid w:val="005216B9"/>
    <w:rsid w:val="00521BA9"/>
    <w:rsid w:val="00521EC1"/>
    <w:rsid w:val="00524969"/>
    <w:rsid w:val="005255D6"/>
    <w:rsid w:val="00527E46"/>
    <w:rsid w:val="00535E6E"/>
    <w:rsid w:val="00542674"/>
    <w:rsid w:val="0054355E"/>
    <w:rsid w:val="00562C10"/>
    <w:rsid w:val="00566501"/>
    <w:rsid w:val="00567C48"/>
    <w:rsid w:val="00570E7B"/>
    <w:rsid w:val="00572D9A"/>
    <w:rsid w:val="0057384E"/>
    <w:rsid w:val="00573C32"/>
    <w:rsid w:val="00573FF0"/>
    <w:rsid w:val="00576484"/>
    <w:rsid w:val="005804A0"/>
    <w:rsid w:val="00582329"/>
    <w:rsid w:val="00582614"/>
    <w:rsid w:val="00584521"/>
    <w:rsid w:val="00590ACD"/>
    <w:rsid w:val="005921C5"/>
    <w:rsid w:val="005A0EAD"/>
    <w:rsid w:val="005A23CF"/>
    <w:rsid w:val="005A5B0B"/>
    <w:rsid w:val="005A6D4B"/>
    <w:rsid w:val="005B6BAB"/>
    <w:rsid w:val="005C2906"/>
    <w:rsid w:val="005C583C"/>
    <w:rsid w:val="005C5FBE"/>
    <w:rsid w:val="005C655D"/>
    <w:rsid w:val="005D1F8A"/>
    <w:rsid w:val="005D468D"/>
    <w:rsid w:val="005E1CC0"/>
    <w:rsid w:val="005E4CD4"/>
    <w:rsid w:val="005E54C6"/>
    <w:rsid w:val="005E5A03"/>
    <w:rsid w:val="005E6EB5"/>
    <w:rsid w:val="005F0337"/>
    <w:rsid w:val="005F2206"/>
    <w:rsid w:val="005F324E"/>
    <w:rsid w:val="005F396D"/>
    <w:rsid w:val="005F4624"/>
    <w:rsid w:val="005F7AB2"/>
    <w:rsid w:val="006001C9"/>
    <w:rsid w:val="00600375"/>
    <w:rsid w:val="00601048"/>
    <w:rsid w:val="00603562"/>
    <w:rsid w:val="00604B64"/>
    <w:rsid w:val="0060706D"/>
    <w:rsid w:val="00611FB6"/>
    <w:rsid w:val="006129B8"/>
    <w:rsid w:val="006134D1"/>
    <w:rsid w:val="00614471"/>
    <w:rsid w:val="0061638A"/>
    <w:rsid w:val="00621CDC"/>
    <w:rsid w:val="006270AE"/>
    <w:rsid w:val="0063158C"/>
    <w:rsid w:val="006334C8"/>
    <w:rsid w:val="00636BA3"/>
    <w:rsid w:val="00637551"/>
    <w:rsid w:val="00640196"/>
    <w:rsid w:val="00642F90"/>
    <w:rsid w:val="006446C4"/>
    <w:rsid w:val="0064549C"/>
    <w:rsid w:val="0065000D"/>
    <w:rsid w:val="00650AAC"/>
    <w:rsid w:val="0065346A"/>
    <w:rsid w:val="00654D8E"/>
    <w:rsid w:val="00656036"/>
    <w:rsid w:val="00660513"/>
    <w:rsid w:val="00662A89"/>
    <w:rsid w:val="00664308"/>
    <w:rsid w:val="00666258"/>
    <w:rsid w:val="00666944"/>
    <w:rsid w:val="006679D9"/>
    <w:rsid w:val="00667D99"/>
    <w:rsid w:val="00670927"/>
    <w:rsid w:val="0067546A"/>
    <w:rsid w:val="00683AEF"/>
    <w:rsid w:val="0068415D"/>
    <w:rsid w:val="006844EE"/>
    <w:rsid w:val="00685B23"/>
    <w:rsid w:val="0069049A"/>
    <w:rsid w:val="00692F4F"/>
    <w:rsid w:val="0069505F"/>
    <w:rsid w:val="006959BC"/>
    <w:rsid w:val="006969FC"/>
    <w:rsid w:val="006A11C8"/>
    <w:rsid w:val="006B0FE7"/>
    <w:rsid w:val="006B1290"/>
    <w:rsid w:val="006B1635"/>
    <w:rsid w:val="006C02C6"/>
    <w:rsid w:val="006C0FA9"/>
    <w:rsid w:val="006C1738"/>
    <w:rsid w:val="006C4502"/>
    <w:rsid w:val="006D0C06"/>
    <w:rsid w:val="006D28F7"/>
    <w:rsid w:val="006D789F"/>
    <w:rsid w:val="006E5CA0"/>
    <w:rsid w:val="006F2C41"/>
    <w:rsid w:val="006F6855"/>
    <w:rsid w:val="00706B4A"/>
    <w:rsid w:val="00706E61"/>
    <w:rsid w:val="00707019"/>
    <w:rsid w:val="00707B6E"/>
    <w:rsid w:val="00712C01"/>
    <w:rsid w:val="00714572"/>
    <w:rsid w:val="00715252"/>
    <w:rsid w:val="00715FBE"/>
    <w:rsid w:val="0071615C"/>
    <w:rsid w:val="00716B6F"/>
    <w:rsid w:val="0072107E"/>
    <w:rsid w:val="00721329"/>
    <w:rsid w:val="00724987"/>
    <w:rsid w:val="00726A97"/>
    <w:rsid w:val="007270DD"/>
    <w:rsid w:val="0073244D"/>
    <w:rsid w:val="00732BD4"/>
    <w:rsid w:val="007400FA"/>
    <w:rsid w:val="0074077D"/>
    <w:rsid w:val="00750FBD"/>
    <w:rsid w:val="00753387"/>
    <w:rsid w:val="00763330"/>
    <w:rsid w:val="00766936"/>
    <w:rsid w:val="00766A73"/>
    <w:rsid w:val="00772A2A"/>
    <w:rsid w:val="007737AC"/>
    <w:rsid w:val="00777671"/>
    <w:rsid w:val="00777698"/>
    <w:rsid w:val="0078051E"/>
    <w:rsid w:val="00783CDF"/>
    <w:rsid w:val="007902B1"/>
    <w:rsid w:val="00792E38"/>
    <w:rsid w:val="007939CB"/>
    <w:rsid w:val="00797F2E"/>
    <w:rsid w:val="007A00D1"/>
    <w:rsid w:val="007A50A4"/>
    <w:rsid w:val="007A72A8"/>
    <w:rsid w:val="007A79E9"/>
    <w:rsid w:val="007B0892"/>
    <w:rsid w:val="007B0B10"/>
    <w:rsid w:val="007B36E4"/>
    <w:rsid w:val="007B6A6A"/>
    <w:rsid w:val="007B7CB8"/>
    <w:rsid w:val="007C272A"/>
    <w:rsid w:val="007C3815"/>
    <w:rsid w:val="007C5963"/>
    <w:rsid w:val="007D2C0F"/>
    <w:rsid w:val="007D4122"/>
    <w:rsid w:val="007E37E8"/>
    <w:rsid w:val="007E5158"/>
    <w:rsid w:val="007F2D86"/>
    <w:rsid w:val="007F41A7"/>
    <w:rsid w:val="0081177C"/>
    <w:rsid w:val="00815E46"/>
    <w:rsid w:val="008165ED"/>
    <w:rsid w:val="00817CEA"/>
    <w:rsid w:val="0082014E"/>
    <w:rsid w:val="00820764"/>
    <w:rsid w:val="00820CCF"/>
    <w:rsid w:val="00820F32"/>
    <w:rsid w:val="0082157D"/>
    <w:rsid w:val="008241B3"/>
    <w:rsid w:val="00824695"/>
    <w:rsid w:val="00824F43"/>
    <w:rsid w:val="00830D65"/>
    <w:rsid w:val="008325E9"/>
    <w:rsid w:val="00834910"/>
    <w:rsid w:val="0084117A"/>
    <w:rsid w:val="00842D6A"/>
    <w:rsid w:val="00842FE3"/>
    <w:rsid w:val="008437AD"/>
    <w:rsid w:val="00844DF7"/>
    <w:rsid w:val="00847074"/>
    <w:rsid w:val="008515D7"/>
    <w:rsid w:val="00852795"/>
    <w:rsid w:val="00852867"/>
    <w:rsid w:val="00855B1F"/>
    <w:rsid w:val="008600BC"/>
    <w:rsid w:val="008628FA"/>
    <w:rsid w:val="0086581E"/>
    <w:rsid w:val="00865F9D"/>
    <w:rsid w:val="00866368"/>
    <w:rsid w:val="00875148"/>
    <w:rsid w:val="00875635"/>
    <w:rsid w:val="00882D01"/>
    <w:rsid w:val="00892703"/>
    <w:rsid w:val="00893F1A"/>
    <w:rsid w:val="008942BF"/>
    <w:rsid w:val="0089735B"/>
    <w:rsid w:val="008A0721"/>
    <w:rsid w:val="008A4F57"/>
    <w:rsid w:val="008A5DB2"/>
    <w:rsid w:val="008B1ACE"/>
    <w:rsid w:val="008B4570"/>
    <w:rsid w:val="008B47AA"/>
    <w:rsid w:val="008B5125"/>
    <w:rsid w:val="008C03D2"/>
    <w:rsid w:val="008D09AF"/>
    <w:rsid w:val="008D1511"/>
    <w:rsid w:val="008D3AF8"/>
    <w:rsid w:val="008D499F"/>
    <w:rsid w:val="008D7DEA"/>
    <w:rsid w:val="008E55F9"/>
    <w:rsid w:val="008E56B0"/>
    <w:rsid w:val="008F3F71"/>
    <w:rsid w:val="008F5312"/>
    <w:rsid w:val="00901865"/>
    <w:rsid w:val="00906583"/>
    <w:rsid w:val="00907BF6"/>
    <w:rsid w:val="00911DB8"/>
    <w:rsid w:val="009122D8"/>
    <w:rsid w:val="0091381C"/>
    <w:rsid w:val="00914014"/>
    <w:rsid w:val="00915196"/>
    <w:rsid w:val="00916E25"/>
    <w:rsid w:val="0091798E"/>
    <w:rsid w:val="00930809"/>
    <w:rsid w:val="00930CD9"/>
    <w:rsid w:val="00933203"/>
    <w:rsid w:val="0093773E"/>
    <w:rsid w:val="00942A35"/>
    <w:rsid w:val="009432F0"/>
    <w:rsid w:val="009532E5"/>
    <w:rsid w:val="00954191"/>
    <w:rsid w:val="009562C9"/>
    <w:rsid w:val="00957A00"/>
    <w:rsid w:val="009643BC"/>
    <w:rsid w:val="00965215"/>
    <w:rsid w:val="0096574D"/>
    <w:rsid w:val="00965E3B"/>
    <w:rsid w:val="0096689C"/>
    <w:rsid w:val="0097005F"/>
    <w:rsid w:val="00971DDA"/>
    <w:rsid w:val="009748CA"/>
    <w:rsid w:val="00977E52"/>
    <w:rsid w:val="0098073D"/>
    <w:rsid w:val="009819CE"/>
    <w:rsid w:val="0098708F"/>
    <w:rsid w:val="00987240"/>
    <w:rsid w:val="00990C74"/>
    <w:rsid w:val="00996C52"/>
    <w:rsid w:val="009A0EAA"/>
    <w:rsid w:val="009A2746"/>
    <w:rsid w:val="009A7D3D"/>
    <w:rsid w:val="009B1564"/>
    <w:rsid w:val="009B1D39"/>
    <w:rsid w:val="009C07F0"/>
    <w:rsid w:val="009C39BB"/>
    <w:rsid w:val="009C44F5"/>
    <w:rsid w:val="009C495B"/>
    <w:rsid w:val="009C6E9C"/>
    <w:rsid w:val="009C73D1"/>
    <w:rsid w:val="009D1D53"/>
    <w:rsid w:val="009D4936"/>
    <w:rsid w:val="009E0B0F"/>
    <w:rsid w:val="009E1C4C"/>
    <w:rsid w:val="009E38E1"/>
    <w:rsid w:val="009E555D"/>
    <w:rsid w:val="009E7BEA"/>
    <w:rsid w:val="009F4ED3"/>
    <w:rsid w:val="009F5C06"/>
    <w:rsid w:val="009F7191"/>
    <w:rsid w:val="009F7529"/>
    <w:rsid w:val="00A014AB"/>
    <w:rsid w:val="00A01A4F"/>
    <w:rsid w:val="00A0248F"/>
    <w:rsid w:val="00A03072"/>
    <w:rsid w:val="00A0509D"/>
    <w:rsid w:val="00A0723F"/>
    <w:rsid w:val="00A07E26"/>
    <w:rsid w:val="00A11656"/>
    <w:rsid w:val="00A12491"/>
    <w:rsid w:val="00A128A3"/>
    <w:rsid w:val="00A13A5B"/>
    <w:rsid w:val="00A161F8"/>
    <w:rsid w:val="00A16DFA"/>
    <w:rsid w:val="00A1700B"/>
    <w:rsid w:val="00A20F71"/>
    <w:rsid w:val="00A21AF6"/>
    <w:rsid w:val="00A2211F"/>
    <w:rsid w:val="00A3166D"/>
    <w:rsid w:val="00A3273E"/>
    <w:rsid w:val="00A36269"/>
    <w:rsid w:val="00A36BEA"/>
    <w:rsid w:val="00A376E3"/>
    <w:rsid w:val="00A4094E"/>
    <w:rsid w:val="00A468BC"/>
    <w:rsid w:val="00A50BFA"/>
    <w:rsid w:val="00A52F95"/>
    <w:rsid w:val="00A54AD7"/>
    <w:rsid w:val="00A56CBE"/>
    <w:rsid w:val="00A60F39"/>
    <w:rsid w:val="00A61D11"/>
    <w:rsid w:val="00A63260"/>
    <w:rsid w:val="00A636B6"/>
    <w:rsid w:val="00A660EE"/>
    <w:rsid w:val="00A74F19"/>
    <w:rsid w:val="00A82851"/>
    <w:rsid w:val="00A906C3"/>
    <w:rsid w:val="00A90C0D"/>
    <w:rsid w:val="00A92B88"/>
    <w:rsid w:val="00A92CE4"/>
    <w:rsid w:val="00A93B5E"/>
    <w:rsid w:val="00A96F37"/>
    <w:rsid w:val="00A9771D"/>
    <w:rsid w:val="00AA1F58"/>
    <w:rsid w:val="00AA2312"/>
    <w:rsid w:val="00AA58B3"/>
    <w:rsid w:val="00AB2313"/>
    <w:rsid w:val="00AB2BA3"/>
    <w:rsid w:val="00AB3024"/>
    <w:rsid w:val="00AB470A"/>
    <w:rsid w:val="00AB471F"/>
    <w:rsid w:val="00AB7E6C"/>
    <w:rsid w:val="00AC07B2"/>
    <w:rsid w:val="00AC11F6"/>
    <w:rsid w:val="00AC19D3"/>
    <w:rsid w:val="00AC2083"/>
    <w:rsid w:val="00AC2BC0"/>
    <w:rsid w:val="00AC412F"/>
    <w:rsid w:val="00AC4839"/>
    <w:rsid w:val="00AC78D8"/>
    <w:rsid w:val="00AD2EA4"/>
    <w:rsid w:val="00AD5FA3"/>
    <w:rsid w:val="00AE0FA4"/>
    <w:rsid w:val="00AE32B4"/>
    <w:rsid w:val="00AE65DD"/>
    <w:rsid w:val="00AE667E"/>
    <w:rsid w:val="00AF3F6E"/>
    <w:rsid w:val="00B03DA0"/>
    <w:rsid w:val="00B051AF"/>
    <w:rsid w:val="00B06ADB"/>
    <w:rsid w:val="00B06B10"/>
    <w:rsid w:val="00B1091A"/>
    <w:rsid w:val="00B118FB"/>
    <w:rsid w:val="00B11C53"/>
    <w:rsid w:val="00B127EF"/>
    <w:rsid w:val="00B142EB"/>
    <w:rsid w:val="00B1703D"/>
    <w:rsid w:val="00B203E4"/>
    <w:rsid w:val="00B22228"/>
    <w:rsid w:val="00B227A7"/>
    <w:rsid w:val="00B3149A"/>
    <w:rsid w:val="00B34C6C"/>
    <w:rsid w:val="00B36383"/>
    <w:rsid w:val="00B37EB5"/>
    <w:rsid w:val="00B43669"/>
    <w:rsid w:val="00B46199"/>
    <w:rsid w:val="00B467E9"/>
    <w:rsid w:val="00B47E19"/>
    <w:rsid w:val="00B512D6"/>
    <w:rsid w:val="00B51A84"/>
    <w:rsid w:val="00B52EE2"/>
    <w:rsid w:val="00B64743"/>
    <w:rsid w:val="00B65A05"/>
    <w:rsid w:val="00B66C52"/>
    <w:rsid w:val="00B73C2C"/>
    <w:rsid w:val="00B74B97"/>
    <w:rsid w:val="00B80D8D"/>
    <w:rsid w:val="00B82EB6"/>
    <w:rsid w:val="00B82F7B"/>
    <w:rsid w:val="00B85258"/>
    <w:rsid w:val="00B8613A"/>
    <w:rsid w:val="00B86997"/>
    <w:rsid w:val="00B87932"/>
    <w:rsid w:val="00B923BD"/>
    <w:rsid w:val="00B94AAE"/>
    <w:rsid w:val="00B97ABA"/>
    <w:rsid w:val="00B97F17"/>
    <w:rsid w:val="00BA0157"/>
    <w:rsid w:val="00BA13FB"/>
    <w:rsid w:val="00BA1D90"/>
    <w:rsid w:val="00BA2B06"/>
    <w:rsid w:val="00BA4DD6"/>
    <w:rsid w:val="00BA65B2"/>
    <w:rsid w:val="00BB1CCD"/>
    <w:rsid w:val="00BB5771"/>
    <w:rsid w:val="00BB5D87"/>
    <w:rsid w:val="00BB62E7"/>
    <w:rsid w:val="00BB6D2D"/>
    <w:rsid w:val="00BC03D7"/>
    <w:rsid w:val="00BC1267"/>
    <w:rsid w:val="00BC339C"/>
    <w:rsid w:val="00BC36A1"/>
    <w:rsid w:val="00BC54AE"/>
    <w:rsid w:val="00BD2360"/>
    <w:rsid w:val="00BD28C0"/>
    <w:rsid w:val="00BD3D3A"/>
    <w:rsid w:val="00BD4689"/>
    <w:rsid w:val="00BD67C2"/>
    <w:rsid w:val="00BE22EA"/>
    <w:rsid w:val="00BE2C09"/>
    <w:rsid w:val="00BF29C2"/>
    <w:rsid w:val="00BF4DA8"/>
    <w:rsid w:val="00BF5B60"/>
    <w:rsid w:val="00BF716B"/>
    <w:rsid w:val="00BF745E"/>
    <w:rsid w:val="00C01511"/>
    <w:rsid w:val="00C019D0"/>
    <w:rsid w:val="00C022A4"/>
    <w:rsid w:val="00C112A2"/>
    <w:rsid w:val="00C112C4"/>
    <w:rsid w:val="00C23E72"/>
    <w:rsid w:val="00C261B7"/>
    <w:rsid w:val="00C35A69"/>
    <w:rsid w:val="00C377E6"/>
    <w:rsid w:val="00C404FD"/>
    <w:rsid w:val="00C40D4A"/>
    <w:rsid w:val="00C423F5"/>
    <w:rsid w:val="00C43328"/>
    <w:rsid w:val="00C45445"/>
    <w:rsid w:val="00C460B7"/>
    <w:rsid w:val="00C46111"/>
    <w:rsid w:val="00C47602"/>
    <w:rsid w:val="00C47DC3"/>
    <w:rsid w:val="00C558A6"/>
    <w:rsid w:val="00C600D2"/>
    <w:rsid w:val="00C60D6F"/>
    <w:rsid w:val="00C64372"/>
    <w:rsid w:val="00C65A64"/>
    <w:rsid w:val="00C65CB9"/>
    <w:rsid w:val="00C70191"/>
    <w:rsid w:val="00C7301B"/>
    <w:rsid w:val="00C74433"/>
    <w:rsid w:val="00C7796A"/>
    <w:rsid w:val="00C82704"/>
    <w:rsid w:val="00C83447"/>
    <w:rsid w:val="00C86A77"/>
    <w:rsid w:val="00C92A8F"/>
    <w:rsid w:val="00C932DE"/>
    <w:rsid w:val="00C9666B"/>
    <w:rsid w:val="00C96862"/>
    <w:rsid w:val="00C96A9A"/>
    <w:rsid w:val="00C97041"/>
    <w:rsid w:val="00CA1EA0"/>
    <w:rsid w:val="00CA27EB"/>
    <w:rsid w:val="00CA7953"/>
    <w:rsid w:val="00CA7F1E"/>
    <w:rsid w:val="00CB343F"/>
    <w:rsid w:val="00CB576A"/>
    <w:rsid w:val="00CC201D"/>
    <w:rsid w:val="00CD3796"/>
    <w:rsid w:val="00CE234F"/>
    <w:rsid w:val="00CF13F0"/>
    <w:rsid w:val="00CF44C0"/>
    <w:rsid w:val="00D046E9"/>
    <w:rsid w:val="00D04E5F"/>
    <w:rsid w:val="00D068B1"/>
    <w:rsid w:val="00D10B1F"/>
    <w:rsid w:val="00D25ADA"/>
    <w:rsid w:val="00D27317"/>
    <w:rsid w:val="00D3181C"/>
    <w:rsid w:val="00D31D6E"/>
    <w:rsid w:val="00D334F1"/>
    <w:rsid w:val="00D41A5C"/>
    <w:rsid w:val="00D44103"/>
    <w:rsid w:val="00D45682"/>
    <w:rsid w:val="00D47561"/>
    <w:rsid w:val="00D52C91"/>
    <w:rsid w:val="00D5375A"/>
    <w:rsid w:val="00D54AE1"/>
    <w:rsid w:val="00D603ED"/>
    <w:rsid w:val="00D6289D"/>
    <w:rsid w:val="00D65141"/>
    <w:rsid w:val="00D67EED"/>
    <w:rsid w:val="00D72220"/>
    <w:rsid w:val="00D74924"/>
    <w:rsid w:val="00D75074"/>
    <w:rsid w:val="00D75D3A"/>
    <w:rsid w:val="00D771BC"/>
    <w:rsid w:val="00D775D9"/>
    <w:rsid w:val="00D7768A"/>
    <w:rsid w:val="00D8492C"/>
    <w:rsid w:val="00D854A2"/>
    <w:rsid w:val="00D85AEE"/>
    <w:rsid w:val="00D87AA3"/>
    <w:rsid w:val="00D922DE"/>
    <w:rsid w:val="00D93DBA"/>
    <w:rsid w:val="00D9479F"/>
    <w:rsid w:val="00D94F55"/>
    <w:rsid w:val="00DA181B"/>
    <w:rsid w:val="00DA2AB5"/>
    <w:rsid w:val="00DA36D0"/>
    <w:rsid w:val="00DA39D7"/>
    <w:rsid w:val="00DA64A5"/>
    <w:rsid w:val="00DA75C8"/>
    <w:rsid w:val="00DB0AD7"/>
    <w:rsid w:val="00DB24BC"/>
    <w:rsid w:val="00DB28D0"/>
    <w:rsid w:val="00DB35EF"/>
    <w:rsid w:val="00DC0FF6"/>
    <w:rsid w:val="00DC260D"/>
    <w:rsid w:val="00DC2883"/>
    <w:rsid w:val="00DC2ED4"/>
    <w:rsid w:val="00DC46E5"/>
    <w:rsid w:val="00DC6094"/>
    <w:rsid w:val="00DC6DE8"/>
    <w:rsid w:val="00DC79FA"/>
    <w:rsid w:val="00DC7FB2"/>
    <w:rsid w:val="00DD09F5"/>
    <w:rsid w:val="00DD2380"/>
    <w:rsid w:val="00DD250B"/>
    <w:rsid w:val="00DD28D6"/>
    <w:rsid w:val="00DD4822"/>
    <w:rsid w:val="00DE01F4"/>
    <w:rsid w:val="00DE48B8"/>
    <w:rsid w:val="00DE7A8E"/>
    <w:rsid w:val="00DE7D53"/>
    <w:rsid w:val="00DF1876"/>
    <w:rsid w:val="00DF3D96"/>
    <w:rsid w:val="00DF41FE"/>
    <w:rsid w:val="00DF44D5"/>
    <w:rsid w:val="00DF4E7A"/>
    <w:rsid w:val="00DF5EE7"/>
    <w:rsid w:val="00E0064C"/>
    <w:rsid w:val="00E01FB9"/>
    <w:rsid w:val="00E04376"/>
    <w:rsid w:val="00E12CB1"/>
    <w:rsid w:val="00E142D7"/>
    <w:rsid w:val="00E2089D"/>
    <w:rsid w:val="00E218D7"/>
    <w:rsid w:val="00E26B92"/>
    <w:rsid w:val="00E2783A"/>
    <w:rsid w:val="00E309FF"/>
    <w:rsid w:val="00E354C3"/>
    <w:rsid w:val="00E360E0"/>
    <w:rsid w:val="00E42080"/>
    <w:rsid w:val="00E434BB"/>
    <w:rsid w:val="00E45BD9"/>
    <w:rsid w:val="00E5001D"/>
    <w:rsid w:val="00E5102C"/>
    <w:rsid w:val="00E5365D"/>
    <w:rsid w:val="00E640B5"/>
    <w:rsid w:val="00E705B2"/>
    <w:rsid w:val="00E87937"/>
    <w:rsid w:val="00E920FC"/>
    <w:rsid w:val="00E96413"/>
    <w:rsid w:val="00E9641C"/>
    <w:rsid w:val="00EC0D56"/>
    <w:rsid w:val="00EC1C13"/>
    <w:rsid w:val="00EC3413"/>
    <w:rsid w:val="00EC584F"/>
    <w:rsid w:val="00ED0786"/>
    <w:rsid w:val="00EE10D6"/>
    <w:rsid w:val="00EE2BAE"/>
    <w:rsid w:val="00EE5227"/>
    <w:rsid w:val="00EE5AB2"/>
    <w:rsid w:val="00EE610D"/>
    <w:rsid w:val="00EF5CD6"/>
    <w:rsid w:val="00EF6D7F"/>
    <w:rsid w:val="00EF6DC2"/>
    <w:rsid w:val="00EF7203"/>
    <w:rsid w:val="00EF7E0A"/>
    <w:rsid w:val="00F02964"/>
    <w:rsid w:val="00F02FF1"/>
    <w:rsid w:val="00F0332E"/>
    <w:rsid w:val="00F045BD"/>
    <w:rsid w:val="00F04AED"/>
    <w:rsid w:val="00F06B30"/>
    <w:rsid w:val="00F17689"/>
    <w:rsid w:val="00F27BA8"/>
    <w:rsid w:val="00F31A97"/>
    <w:rsid w:val="00F357E3"/>
    <w:rsid w:val="00F358AB"/>
    <w:rsid w:val="00F36DF9"/>
    <w:rsid w:val="00F4157B"/>
    <w:rsid w:val="00F42AA2"/>
    <w:rsid w:val="00F42CA1"/>
    <w:rsid w:val="00F4589B"/>
    <w:rsid w:val="00F50013"/>
    <w:rsid w:val="00F514D0"/>
    <w:rsid w:val="00F517BE"/>
    <w:rsid w:val="00F52A2B"/>
    <w:rsid w:val="00F52BA6"/>
    <w:rsid w:val="00F55AE1"/>
    <w:rsid w:val="00F56B8E"/>
    <w:rsid w:val="00F60FE8"/>
    <w:rsid w:val="00F64C9F"/>
    <w:rsid w:val="00F6635D"/>
    <w:rsid w:val="00F70B71"/>
    <w:rsid w:val="00F70D51"/>
    <w:rsid w:val="00F76FBA"/>
    <w:rsid w:val="00F77D33"/>
    <w:rsid w:val="00F813C7"/>
    <w:rsid w:val="00F825FC"/>
    <w:rsid w:val="00F83477"/>
    <w:rsid w:val="00F85477"/>
    <w:rsid w:val="00F92130"/>
    <w:rsid w:val="00F92887"/>
    <w:rsid w:val="00F94543"/>
    <w:rsid w:val="00F94713"/>
    <w:rsid w:val="00F955CE"/>
    <w:rsid w:val="00FA2D4F"/>
    <w:rsid w:val="00FA32A6"/>
    <w:rsid w:val="00FA568B"/>
    <w:rsid w:val="00FA5AE8"/>
    <w:rsid w:val="00FA7F12"/>
    <w:rsid w:val="00FB3A60"/>
    <w:rsid w:val="00FB5E97"/>
    <w:rsid w:val="00FC35CC"/>
    <w:rsid w:val="00FC3764"/>
    <w:rsid w:val="00FC3DBD"/>
    <w:rsid w:val="00FC4F10"/>
    <w:rsid w:val="00FC7428"/>
    <w:rsid w:val="00FD09AD"/>
    <w:rsid w:val="00FD2514"/>
    <w:rsid w:val="00FD5BB1"/>
    <w:rsid w:val="00FD74AD"/>
    <w:rsid w:val="00FE38A1"/>
    <w:rsid w:val="00FE717F"/>
    <w:rsid w:val="00FF08D9"/>
    <w:rsid w:val="00FF0CDB"/>
    <w:rsid w:val="00FF338C"/>
    <w:rsid w:val="00FF6262"/>
    <w:rsid w:val="00FF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B8"/>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paragraph" w:customStyle="1" w:styleId="Caption3">
    <w:name w:val="Caption3"/>
    <w:basedOn w:val="Normal"/>
    <w:rsid w:val="004E6F6D"/>
    <w:pPr>
      <w:spacing w:before="100" w:beforeAutospacing="1" w:after="100" w:afterAutospacing="1"/>
    </w:pPr>
  </w:style>
  <w:style w:type="paragraph" w:styleId="TOC1">
    <w:name w:val="toc 1"/>
    <w:basedOn w:val="Normal"/>
    <w:next w:val="Normal"/>
    <w:autoRedefine/>
    <w:uiPriority w:val="39"/>
    <w:unhideWhenUsed/>
    <w:rsid w:val="00567C48"/>
    <w:pPr>
      <w:spacing w:after="100"/>
    </w:pPr>
  </w:style>
  <w:style w:type="paragraph" w:styleId="TOC2">
    <w:name w:val="toc 2"/>
    <w:basedOn w:val="Normal"/>
    <w:next w:val="Normal"/>
    <w:autoRedefine/>
    <w:uiPriority w:val="39"/>
    <w:unhideWhenUsed/>
    <w:rsid w:val="00567C48"/>
    <w:pPr>
      <w:spacing w:after="100"/>
      <w:ind w:left="240"/>
    </w:pPr>
  </w:style>
  <w:style w:type="character" w:styleId="HTMLCite">
    <w:name w:val="HTML Cite"/>
    <w:basedOn w:val="DefaultParagraphFont"/>
    <w:uiPriority w:val="99"/>
    <w:semiHidden/>
    <w:unhideWhenUsed/>
    <w:rsid w:val="005F2206"/>
    <w:rPr>
      <w:i/>
      <w:iCs/>
    </w:rPr>
  </w:style>
  <w:style w:type="table" w:styleId="TableGrid">
    <w:name w:val="Table Grid"/>
    <w:basedOn w:val="TableNormal"/>
    <w:uiPriority w:val="39"/>
    <w:rsid w:val="005F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65E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965E3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Heading0">
    <w:name w:val="Heading 0"/>
    <w:basedOn w:val="Normal"/>
    <w:link w:val="Heading0Char"/>
    <w:qFormat/>
    <w:rsid w:val="004B592E"/>
    <w:pPr>
      <w:jc w:val="center"/>
    </w:pPr>
    <w:rPr>
      <w:rFonts w:asciiTheme="minorHAnsi" w:hAnsiTheme="minorHAnsi" w:cstheme="minorHAnsi"/>
      <w:b/>
      <w:bCs/>
      <w:color w:val="1F3864" w:themeColor="accent1" w:themeShade="80"/>
      <w:sz w:val="40"/>
      <w:szCs w:val="40"/>
      <w:u w:val="single"/>
    </w:rPr>
  </w:style>
  <w:style w:type="character" w:customStyle="1" w:styleId="Heading0Char">
    <w:name w:val="Heading 0 Char"/>
    <w:basedOn w:val="DefaultParagraphFont"/>
    <w:link w:val="Heading0"/>
    <w:rsid w:val="004B592E"/>
    <w:rPr>
      <w:rFonts w:eastAsia="Times New Roman" w:cstheme="minorHAnsi"/>
      <w:b/>
      <w:bCs/>
      <w:color w:val="1F3864" w:themeColor="accent1" w:themeShade="80"/>
      <w:sz w:val="40"/>
      <w:szCs w:val="4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790443">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5300761">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7605036">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263072">
      <w:bodyDiv w:val="1"/>
      <w:marLeft w:val="0"/>
      <w:marRight w:val="0"/>
      <w:marTop w:val="0"/>
      <w:marBottom w:val="0"/>
      <w:divBdr>
        <w:top w:val="none" w:sz="0" w:space="0" w:color="auto"/>
        <w:left w:val="none" w:sz="0" w:space="0" w:color="auto"/>
        <w:bottom w:val="none" w:sz="0" w:space="0" w:color="auto"/>
        <w:right w:val="none" w:sz="0" w:space="0" w:color="auto"/>
      </w:divBdr>
      <w:divsChild>
        <w:div w:id="1772164783">
          <w:marLeft w:val="0"/>
          <w:marRight w:val="0"/>
          <w:marTop w:val="0"/>
          <w:marBottom w:val="0"/>
          <w:divBdr>
            <w:top w:val="none" w:sz="0" w:space="0" w:color="auto"/>
            <w:left w:val="none" w:sz="0" w:space="0" w:color="auto"/>
            <w:bottom w:val="none" w:sz="0" w:space="0" w:color="auto"/>
            <w:right w:val="none" w:sz="0" w:space="0" w:color="auto"/>
          </w:divBdr>
          <w:divsChild>
            <w:div w:id="1495339038">
              <w:marLeft w:val="0"/>
              <w:marRight w:val="0"/>
              <w:marTop w:val="0"/>
              <w:marBottom w:val="0"/>
              <w:divBdr>
                <w:top w:val="none" w:sz="0" w:space="0" w:color="auto"/>
                <w:left w:val="none" w:sz="0" w:space="0" w:color="auto"/>
                <w:bottom w:val="none" w:sz="0" w:space="0" w:color="auto"/>
                <w:right w:val="none" w:sz="0" w:space="0" w:color="auto"/>
              </w:divBdr>
              <w:divsChild>
                <w:div w:id="12586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0318">
          <w:marLeft w:val="0"/>
          <w:marRight w:val="0"/>
          <w:marTop w:val="0"/>
          <w:marBottom w:val="0"/>
          <w:divBdr>
            <w:top w:val="none" w:sz="0" w:space="0" w:color="auto"/>
            <w:left w:val="none" w:sz="0" w:space="0" w:color="auto"/>
            <w:bottom w:val="none" w:sz="0" w:space="0" w:color="auto"/>
            <w:right w:val="none" w:sz="0" w:space="0" w:color="auto"/>
          </w:divBdr>
          <w:divsChild>
            <w:div w:id="897210941">
              <w:marLeft w:val="0"/>
              <w:marRight w:val="0"/>
              <w:marTop w:val="0"/>
              <w:marBottom w:val="0"/>
              <w:divBdr>
                <w:top w:val="none" w:sz="0" w:space="0" w:color="auto"/>
                <w:left w:val="none" w:sz="0" w:space="0" w:color="auto"/>
                <w:bottom w:val="none" w:sz="0" w:space="0" w:color="auto"/>
                <w:right w:val="none" w:sz="0" w:space="0" w:color="auto"/>
              </w:divBdr>
              <w:divsChild>
                <w:div w:id="505679984">
                  <w:marLeft w:val="0"/>
                  <w:marRight w:val="0"/>
                  <w:marTop w:val="0"/>
                  <w:marBottom w:val="0"/>
                  <w:divBdr>
                    <w:top w:val="none" w:sz="0" w:space="0" w:color="auto"/>
                    <w:left w:val="none" w:sz="0" w:space="0" w:color="auto"/>
                    <w:bottom w:val="none" w:sz="0" w:space="0" w:color="auto"/>
                    <w:right w:val="none" w:sz="0" w:space="0" w:color="auto"/>
                  </w:divBdr>
                  <w:divsChild>
                    <w:div w:id="1020084960">
                      <w:marLeft w:val="0"/>
                      <w:marRight w:val="0"/>
                      <w:marTop w:val="0"/>
                      <w:marBottom w:val="0"/>
                      <w:divBdr>
                        <w:top w:val="none" w:sz="0" w:space="0" w:color="auto"/>
                        <w:left w:val="none" w:sz="0" w:space="0" w:color="auto"/>
                        <w:bottom w:val="none" w:sz="0" w:space="0" w:color="auto"/>
                        <w:right w:val="none" w:sz="0" w:space="0" w:color="auto"/>
                      </w:divBdr>
                      <w:divsChild>
                        <w:div w:id="448549799">
                          <w:marLeft w:val="0"/>
                          <w:marRight w:val="0"/>
                          <w:marTop w:val="0"/>
                          <w:marBottom w:val="0"/>
                          <w:divBdr>
                            <w:top w:val="none" w:sz="0" w:space="0" w:color="auto"/>
                            <w:left w:val="none" w:sz="0" w:space="0" w:color="auto"/>
                            <w:bottom w:val="none" w:sz="0" w:space="0" w:color="auto"/>
                            <w:right w:val="none" w:sz="0" w:space="0" w:color="auto"/>
                          </w:divBdr>
                          <w:divsChild>
                            <w:div w:id="2104763171">
                              <w:marLeft w:val="0"/>
                              <w:marRight w:val="0"/>
                              <w:marTop w:val="0"/>
                              <w:marBottom w:val="0"/>
                              <w:divBdr>
                                <w:top w:val="none" w:sz="0" w:space="0" w:color="auto"/>
                                <w:left w:val="none" w:sz="0" w:space="0" w:color="auto"/>
                                <w:bottom w:val="none" w:sz="0" w:space="0" w:color="auto"/>
                                <w:right w:val="none" w:sz="0" w:space="0" w:color="auto"/>
                              </w:divBdr>
                              <w:divsChild>
                                <w:div w:id="331565892">
                                  <w:marLeft w:val="0"/>
                                  <w:marRight w:val="0"/>
                                  <w:marTop w:val="0"/>
                                  <w:marBottom w:val="0"/>
                                  <w:divBdr>
                                    <w:top w:val="none" w:sz="0" w:space="0" w:color="auto"/>
                                    <w:left w:val="none" w:sz="0" w:space="0" w:color="auto"/>
                                    <w:bottom w:val="none" w:sz="0" w:space="0" w:color="auto"/>
                                    <w:right w:val="none" w:sz="0" w:space="0" w:color="auto"/>
                                  </w:divBdr>
                                  <w:divsChild>
                                    <w:div w:id="1037701587">
                                      <w:marLeft w:val="0"/>
                                      <w:marRight w:val="0"/>
                                      <w:marTop w:val="0"/>
                                      <w:marBottom w:val="0"/>
                                      <w:divBdr>
                                        <w:top w:val="none" w:sz="0" w:space="0" w:color="auto"/>
                                        <w:left w:val="none" w:sz="0" w:space="0" w:color="auto"/>
                                        <w:bottom w:val="none" w:sz="0" w:space="0" w:color="auto"/>
                                        <w:right w:val="none" w:sz="0" w:space="0" w:color="auto"/>
                                      </w:divBdr>
                                    </w:div>
                                    <w:div w:id="178545882">
                                      <w:marLeft w:val="0"/>
                                      <w:marRight w:val="0"/>
                                      <w:marTop w:val="0"/>
                                      <w:marBottom w:val="0"/>
                                      <w:divBdr>
                                        <w:top w:val="none" w:sz="0" w:space="0" w:color="auto"/>
                                        <w:left w:val="none" w:sz="0" w:space="0" w:color="auto"/>
                                        <w:bottom w:val="none" w:sz="0" w:space="0" w:color="auto"/>
                                        <w:right w:val="none" w:sz="0" w:space="0" w:color="auto"/>
                                      </w:divBdr>
                                      <w:divsChild>
                                        <w:div w:id="391315481">
                                          <w:marLeft w:val="0"/>
                                          <w:marRight w:val="0"/>
                                          <w:marTop w:val="0"/>
                                          <w:marBottom w:val="0"/>
                                          <w:divBdr>
                                            <w:top w:val="none" w:sz="0" w:space="0" w:color="auto"/>
                                            <w:left w:val="none" w:sz="0" w:space="0" w:color="auto"/>
                                            <w:bottom w:val="none" w:sz="0" w:space="0" w:color="auto"/>
                                            <w:right w:val="none" w:sz="0" w:space="0" w:color="auto"/>
                                          </w:divBdr>
                                          <w:divsChild>
                                            <w:div w:id="1337076516">
                                              <w:marLeft w:val="0"/>
                                              <w:marRight w:val="0"/>
                                              <w:marTop w:val="0"/>
                                              <w:marBottom w:val="0"/>
                                              <w:divBdr>
                                                <w:top w:val="none" w:sz="0" w:space="0" w:color="auto"/>
                                                <w:left w:val="none" w:sz="0" w:space="0" w:color="auto"/>
                                                <w:bottom w:val="none" w:sz="0" w:space="0" w:color="auto"/>
                                                <w:right w:val="none" w:sz="0" w:space="0" w:color="auto"/>
                                              </w:divBdr>
                                            </w:div>
                                          </w:divsChild>
                                        </w:div>
                                        <w:div w:id="1212036707">
                                          <w:marLeft w:val="0"/>
                                          <w:marRight w:val="0"/>
                                          <w:marTop w:val="0"/>
                                          <w:marBottom w:val="0"/>
                                          <w:divBdr>
                                            <w:top w:val="none" w:sz="0" w:space="0" w:color="auto"/>
                                            <w:left w:val="none" w:sz="0" w:space="0" w:color="auto"/>
                                            <w:bottom w:val="none" w:sz="0" w:space="0" w:color="auto"/>
                                            <w:right w:val="none" w:sz="0" w:space="0" w:color="auto"/>
                                          </w:divBdr>
                                          <w:divsChild>
                                            <w:div w:id="1154686850">
                                              <w:marLeft w:val="0"/>
                                              <w:marRight w:val="0"/>
                                              <w:marTop w:val="0"/>
                                              <w:marBottom w:val="0"/>
                                              <w:divBdr>
                                                <w:top w:val="none" w:sz="0" w:space="0" w:color="auto"/>
                                                <w:left w:val="none" w:sz="0" w:space="0" w:color="auto"/>
                                                <w:bottom w:val="none" w:sz="0" w:space="0" w:color="auto"/>
                                                <w:right w:val="none" w:sz="0" w:space="0" w:color="auto"/>
                                              </w:divBdr>
                                              <w:divsChild>
                                                <w:div w:id="1747065519">
                                                  <w:blockQuote w:val="1"/>
                                                  <w:marLeft w:val="0"/>
                                                  <w:marRight w:val="0"/>
                                                  <w:marTop w:val="0"/>
                                                  <w:marBottom w:val="0"/>
                                                  <w:divBdr>
                                                    <w:top w:val="none" w:sz="0" w:space="0" w:color="auto"/>
                                                    <w:left w:val="none" w:sz="0" w:space="0" w:color="auto"/>
                                                    <w:bottom w:val="none" w:sz="0" w:space="0" w:color="auto"/>
                                                    <w:right w:val="none" w:sz="0" w:space="0" w:color="auto"/>
                                                  </w:divBdr>
                                                  <w:divsChild>
                                                    <w:div w:id="15033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5873">
                                          <w:marLeft w:val="0"/>
                                          <w:marRight w:val="0"/>
                                          <w:marTop w:val="0"/>
                                          <w:marBottom w:val="0"/>
                                          <w:divBdr>
                                            <w:top w:val="none" w:sz="0" w:space="0" w:color="auto"/>
                                            <w:left w:val="none" w:sz="0" w:space="0" w:color="auto"/>
                                            <w:bottom w:val="none" w:sz="0" w:space="0" w:color="auto"/>
                                            <w:right w:val="none" w:sz="0" w:space="0" w:color="auto"/>
                                          </w:divBdr>
                                          <w:divsChild>
                                            <w:div w:id="974486822">
                                              <w:marLeft w:val="0"/>
                                              <w:marRight w:val="0"/>
                                              <w:marTop w:val="0"/>
                                              <w:marBottom w:val="0"/>
                                              <w:divBdr>
                                                <w:top w:val="none" w:sz="0" w:space="0" w:color="auto"/>
                                                <w:left w:val="none" w:sz="0" w:space="0" w:color="auto"/>
                                                <w:bottom w:val="none" w:sz="0" w:space="0" w:color="auto"/>
                                                <w:right w:val="none" w:sz="0" w:space="0" w:color="auto"/>
                                              </w:divBdr>
                                              <w:divsChild>
                                                <w:div w:id="2060399201">
                                                  <w:blockQuote w:val="1"/>
                                                  <w:marLeft w:val="0"/>
                                                  <w:marRight w:val="0"/>
                                                  <w:marTop w:val="0"/>
                                                  <w:marBottom w:val="0"/>
                                                  <w:divBdr>
                                                    <w:top w:val="none" w:sz="0" w:space="0" w:color="auto"/>
                                                    <w:left w:val="none" w:sz="0" w:space="0" w:color="auto"/>
                                                    <w:bottom w:val="none" w:sz="0" w:space="0" w:color="auto"/>
                                                    <w:right w:val="none" w:sz="0" w:space="0" w:color="auto"/>
                                                  </w:divBdr>
                                                  <w:divsChild>
                                                    <w:div w:id="3112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8127">
                                          <w:marLeft w:val="0"/>
                                          <w:marRight w:val="0"/>
                                          <w:marTop w:val="0"/>
                                          <w:marBottom w:val="0"/>
                                          <w:divBdr>
                                            <w:top w:val="none" w:sz="0" w:space="0" w:color="auto"/>
                                            <w:left w:val="none" w:sz="0" w:space="0" w:color="auto"/>
                                            <w:bottom w:val="none" w:sz="0" w:space="0" w:color="auto"/>
                                            <w:right w:val="none" w:sz="0" w:space="0" w:color="auto"/>
                                          </w:divBdr>
                                          <w:divsChild>
                                            <w:div w:id="621154055">
                                              <w:marLeft w:val="0"/>
                                              <w:marRight w:val="0"/>
                                              <w:marTop w:val="0"/>
                                              <w:marBottom w:val="0"/>
                                              <w:divBdr>
                                                <w:top w:val="none" w:sz="0" w:space="0" w:color="auto"/>
                                                <w:left w:val="none" w:sz="0" w:space="0" w:color="auto"/>
                                                <w:bottom w:val="none" w:sz="0" w:space="0" w:color="auto"/>
                                                <w:right w:val="none" w:sz="0" w:space="0" w:color="auto"/>
                                              </w:divBdr>
                                              <w:divsChild>
                                                <w:div w:id="1938707002">
                                                  <w:blockQuote w:val="1"/>
                                                  <w:marLeft w:val="0"/>
                                                  <w:marRight w:val="0"/>
                                                  <w:marTop w:val="0"/>
                                                  <w:marBottom w:val="0"/>
                                                  <w:divBdr>
                                                    <w:top w:val="none" w:sz="0" w:space="0" w:color="auto"/>
                                                    <w:left w:val="none" w:sz="0" w:space="0" w:color="auto"/>
                                                    <w:bottom w:val="none" w:sz="0" w:space="0" w:color="auto"/>
                                                    <w:right w:val="none" w:sz="0" w:space="0" w:color="auto"/>
                                                  </w:divBdr>
                                                  <w:divsChild>
                                                    <w:div w:id="440029713">
                                                      <w:marLeft w:val="0"/>
                                                      <w:marRight w:val="0"/>
                                                      <w:marTop w:val="0"/>
                                                      <w:marBottom w:val="0"/>
                                                      <w:divBdr>
                                                        <w:top w:val="none" w:sz="0" w:space="0" w:color="auto"/>
                                                        <w:left w:val="none" w:sz="0" w:space="0" w:color="auto"/>
                                                        <w:bottom w:val="none" w:sz="0" w:space="0" w:color="auto"/>
                                                        <w:right w:val="none" w:sz="0" w:space="0" w:color="auto"/>
                                                      </w:divBdr>
                                                    </w:div>
                                                    <w:div w:id="21427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3489">
                                          <w:marLeft w:val="0"/>
                                          <w:marRight w:val="0"/>
                                          <w:marTop w:val="0"/>
                                          <w:marBottom w:val="0"/>
                                          <w:divBdr>
                                            <w:top w:val="none" w:sz="0" w:space="0" w:color="auto"/>
                                            <w:left w:val="none" w:sz="0" w:space="0" w:color="auto"/>
                                            <w:bottom w:val="none" w:sz="0" w:space="0" w:color="auto"/>
                                            <w:right w:val="none" w:sz="0" w:space="0" w:color="auto"/>
                                          </w:divBdr>
                                          <w:divsChild>
                                            <w:div w:id="91710392">
                                              <w:marLeft w:val="0"/>
                                              <w:marRight w:val="0"/>
                                              <w:marTop w:val="0"/>
                                              <w:marBottom w:val="0"/>
                                              <w:divBdr>
                                                <w:top w:val="none" w:sz="0" w:space="0" w:color="auto"/>
                                                <w:left w:val="none" w:sz="0" w:space="0" w:color="auto"/>
                                                <w:bottom w:val="none" w:sz="0" w:space="0" w:color="auto"/>
                                                <w:right w:val="none" w:sz="0" w:space="0" w:color="auto"/>
                                              </w:divBdr>
                                            </w:div>
                                          </w:divsChild>
                                        </w:div>
                                        <w:div w:id="1185173381">
                                          <w:marLeft w:val="0"/>
                                          <w:marRight w:val="0"/>
                                          <w:marTop w:val="0"/>
                                          <w:marBottom w:val="0"/>
                                          <w:divBdr>
                                            <w:top w:val="none" w:sz="0" w:space="0" w:color="auto"/>
                                            <w:left w:val="none" w:sz="0" w:space="0" w:color="auto"/>
                                            <w:bottom w:val="none" w:sz="0" w:space="0" w:color="auto"/>
                                            <w:right w:val="none" w:sz="0" w:space="0" w:color="auto"/>
                                          </w:divBdr>
                                          <w:divsChild>
                                            <w:div w:id="1208954678">
                                              <w:marLeft w:val="0"/>
                                              <w:marRight w:val="0"/>
                                              <w:marTop w:val="0"/>
                                              <w:marBottom w:val="0"/>
                                              <w:divBdr>
                                                <w:top w:val="none" w:sz="0" w:space="0" w:color="auto"/>
                                                <w:left w:val="none" w:sz="0" w:space="0" w:color="auto"/>
                                                <w:bottom w:val="none" w:sz="0" w:space="0" w:color="auto"/>
                                                <w:right w:val="none" w:sz="0" w:space="0" w:color="auto"/>
                                              </w:divBdr>
                                              <w:divsChild>
                                                <w:div w:id="1726106157">
                                                  <w:blockQuote w:val="1"/>
                                                  <w:marLeft w:val="0"/>
                                                  <w:marRight w:val="0"/>
                                                  <w:marTop w:val="0"/>
                                                  <w:marBottom w:val="0"/>
                                                  <w:divBdr>
                                                    <w:top w:val="none" w:sz="0" w:space="0" w:color="auto"/>
                                                    <w:left w:val="none" w:sz="0" w:space="0" w:color="auto"/>
                                                    <w:bottom w:val="none" w:sz="0" w:space="0" w:color="auto"/>
                                                    <w:right w:val="none" w:sz="0" w:space="0" w:color="auto"/>
                                                  </w:divBdr>
                                                  <w:divsChild>
                                                    <w:div w:id="15968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9653">
                                          <w:marLeft w:val="0"/>
                                          <w:marRight w:val="0"/>
                                          <w:marTop w:val="0"/>
                                          <w:marBottom w:val="0"/>
                                          <w:divBdr>
                                            <w:top w:val="none" w:sz="0" w:space="0" w:color="auto"/>
                                            <w:left w:val="none" w:sz="0" w:space="0" w:color="auto"/>
                                            <w:bottom w:val="none" w:sz="0" w:space="0" w:color="auto"/>
                                            <w:right w:val="none" w:sz="0" w:space="0" w:color="auto"/>
                                          </w:divBdr>
                                          <w:divsChild>
                                            <w:div w:id="1724909399">
                                              <w:marLeft w:val="0"/>
                                              <w:marRight w:val="0"/>
                                              <w:marTop w:val="0"/>
                                              <w:marBottom w:val="0"/>
                                              <w:divBdr>
                                                <w:top w:val="none" w:sz="0" w:space="0" w:color="auto"/>
                                                <w:left w:val="none" w:sz="0" w:space="0" w:color="auto"/>
                                                <w:bottom w:val="none" w:sz="0" w:space="0" w:color="auto"/>
                                                <w:right w:val="none" w:sz="0" w:space="0" w:color="auto"/>
                                              </w:divBdr>
                                              <w:divsChild>
                                                <w:div w:id="243534378">
                                                  <w:blockQuote w:val="1"/>
                                                  <w:marLeft w:val="0"/>
                                                  <w:marRight w:val="0"/>
                                                  <w:marTop w:val="0"/>
                                                  <w:marBottom w:val="0"/>
                                                  <w:divBdr>
                                                    <w:top w:val="none" w:sz="0" w:space="0" w:color="auto"/>
                                                    <w:left w:val="none" w:sz="0" w:space="0" w:color="auto"/>
                                                    <w:bottom w:val="none" w:sz="0" w:space="0" w:color="auto"/>
                                                    <w:right w:val="none" w:sz="0" w:space="0" w:color="auto"/>
                                                  </w:divBdr>
                                                  <w:divsChild>
                                                    <w:div w:id="8038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3242">
                                          <w:marLeft w:val="0"/>
                                          <w:marRight w:val="0"/>
                                          <w:marTop w:val="0"/>
                                          <w:marBottom w:val="0"/>
                                          <w:divBdr>
                                            <w:top w:val="none" w:sz="0" w:space="0" w:color="auto"/>
                                            <w:left w:val="none" w:sz="0" w:space="0" w:color="auto"/>
                                            <w:bottom w:val="none" w:sz="0" w:space="0" w:color="auto"/>
                                            <w:right w:val="none" w:sz="0" w:space="0" w:color="auto"/>
                                          </w:divBdr>
                                          <w:divsChild>
                                            <w:div w:id="234441680">
                                              <w:marLeft w:val="0"/>
                                              <w:marRight w:val="0"/>
                                              <w:marTop w:val="0"/>
                                              <w:marBottom w:val="0"/>
                                              <w:divBdr>
                                                <w:top w:val="none" w:sz="0" w:space="0" w:color="auto"/>
                                                <w:left w:val="none" w:sz="0" w:space="0" w:color="auto"/>
                                                <w:bottom w:val="none" w:sz="0" w:space="0" w:color="auto"/>
                                                <w:right w:val="none" w:sz="0" w:space="0" w:color="auto"/>
                                              </w:divBdr>
                                              <w:divsChild>
                                                <w:div w:id="1530874382">
                                                  <w:blockQuote w:val="1"/>
                                                  <w:marLeft w:val="0"/>
                                                  <w:marRight w:val="0"/>
                                                  <w:marTop w:val="0"/>
                                                  <w:marBottom w:val="0"/>
                                                  <w:divBdr>
                                                    <w:top w:val="none" w:sz="0" w:space="0" w:color="auto"/>
                                                    <w:left w:val="none" w:sz="0" w:space="0" w:color="auto"/>
                                                    <w:bottom w:val="none" w:sz="0" w:space="0" w:color="auto"/>
                                                    <w:right w:val="none" w:sz="0" w:space="0" w:color="auto"/>
                                                  </w:divBdr>
                                                  <w:divsChild>
                                                    <w:div w:id="798887286">
                                                      <w:marLeft w:val="0"/>
                                                      <w:marRight w:val="0"/>
                                                      <w:marTop w:val="0"/>
                                                      <w:marBottom w:val="0"/>
                                                      <w:divBdr>
                                                        <w:top w:val="none" w:sz="0" w:space="0" w:color="auto"/>
                                                        <w:left w:val="none" w:sz="0" w:space="0" w:color="auto"/>
                                                        <w:bottom w:val="none" w:sz="0" w:space="0" w:color="auto"/>
                                                        <w:right w:val="none" w:sz="0" w:space="0" w:color="auto"/>
                                                      </w:divBdr>
                                                    </w:div>
                                                    <w:div w:id="16990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0729">
                                          <w:marLeft w:val="0"/>
                                          <w:marRight w:val="0"/>
                                          <w:marTop w:val="0"/>
                                          <w:marBottom w:val="0"/>
                                          <w:divBdr>
                                            <w:top w:val="none" w:sz="0" w:space="0" w:color="auto"/>
                                            <w:left w:val="none" w:sz="0" w:space="0" w:color="auto"/>
                                            <w:bottom w:val="none" w:sz="0" w:space="0" w:color="auto"/>
                                            <w:right w:val="none" w:sz="0" w:space="0" w:color="auto"/>
                                          </w:divBdr>
                                          <w:divsChild>
                                            <w:div w:id="13355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4970">
      <w:bodyDiv w:val="1"/>
      <w:marLeft w:val="0"/>
      <w:marRight w:val="0"/>
      <w:marTop w:val="0"/>
      <w:marBottom w:val="0"/>
      <w:divBdr>
        <w:top w:val="none" w:sz="0" w:space="0" w:color="auto"/>
        <w:left w:val="none" w:sz="0" w:space="0" w:color="auto"/>
        <w:bottom w:val="none" w:sz="0" w:space="0" w:color="auto"/>
        <w:right w:val="none" w:sz="0" w:space="0" w:color="auto"/>
      </w:divBdr>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6620929">
      <w:bodyDiv w:val="1"/>
      <w:marLeft w:val="0"/>
      <w:marRight w:val="0"/>
      <w:marTop w:val="0"/>
      <w:marBottom w:val="0"/>
      <w:divBdr>
        <w:top w:val="none" w:sz="0" w:space="0" w:color="auto"/>
        <w:left w:val="none" w:sz="0" w:space="0" w:color="auto"/>
        <w:bottom w:val="none" w:sz="0" w:space="0" w:color="auto"/>
        <w:right w:val="none" w:sz="0" w:space="0" w:color="auto"/>
      </w:divBdr>
      <w:divsChild>
        <w:div w:id="132605191">
          <w:marLeft w:val="0"/>
          <w:marRight w:val="0"/>
          <w:marTop w:val="0"/>
          <w:marBottom w:val="0"/>
          <w:divBdr>
            <w:top w:val="none" w:sz="0" w:space="0" w:color="auto"/>
            <w:left w:val="none" w:sz="0" w:space="0" w:color="auto"/>
            <w:bottom w:val="none" w:sz="0" w:space="0" w:color="auto"/>
            <w:right w:val="none" w:sz="0" w:space="0" w:color="auto"/>
          </w:divBdr>
          <w:divsChild>
            <w:div w:id="1446264326">
              <w:marLeft w:val="0"/>
              <w:marRight w:val="0"/>
              <w:marTop w:val="0"/>
              <w:marBottom w:val="0"/>
              <w:divBdr>
                <w:top w:val="none" w:sz="0" w:space="0" w:color="auto"/>
                <w:left w:val="none" w:sz="0" w:space="0" w:color="auto"/>
                <w:bottom w:val="none" w:sz="0" w:space="0" w:color="auto"/>
                <w:right w:val="none" w:sz="0" w:space="0" w:color="auto"/>
              </w:divBdr>
              <w:divsChild>
                <w:div w:id="12681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1784">
          <w:marLeft w:val="0"/>
          <w:marRight w:val="0"/>
          <w:marTop w:val="0"/>
          <w:marBottom w:val="0"/>
          <w:divBdr>
            <w:top w:val="none" w:sz="0" w:space="0" w:color="auto"/>
            <w:left w:val="none" w:sz="0" w:space="0" w:color="auto"/>
            <w:bottom w:val="none" w:sz="0" w:space="0" w:color="auto"/>
            <w:right w:val="none" w:sz="0" w:space="0" w:color="auto"/>
          </w:divBdr>
          <w:divsChild>
            <w:div w:id="617295612">
              <w:marLeft w:val="0"/>
              <w:marRight w:val="0"/>
              <w:marTop w:val="0"/>
              <w:marBottom w:val="0"/>
              <w:divBdr>
                <w:top w:val="none" w:sz="0" w:space="0" w:color="auto"/>
                <w:left w:val="none" w:sz="0" w:space="0" w:color="auto"/>
                <w:bottom w:val="none" w:sz="0" w:space="0" w:color="auto"/>
                <w:right w:val="none" w:sz="0" w:space="0" w:color="auto"/>
              </w:divBdr>
              <w:divsChild>
                <w:div w:id="954410755">
                  <w:marLeft w:val="0"/>
                  <w:marRight w:val="0"/>
                  <w:marTop w:val="0"/>
                  <w:marBottom w:val="0"/>
                  <w:divBdr>
                    <w:top w:val="none" w:sz="0" w:space="0" w:color="auto"/>
                    <w:left w:val="none" w:sz="0" w:space="0" w:color="auto"/>
                    <w:bottom w:val="none" w:sz="0" w:space="0" w:color="auto"/>
                    <w:right w:val="none" w:sz="0" w:space="0" w:color="auto"/>
                  </w:divBdr>
                  <w:divsChild>
                    <w:div w:id="397359890">
                      <w:marLeft w:val="0"/>
                      <w:marRight w:val="0"/>
                      <w:marTop w:val="0"/>
                      <w:marBottom w:val="0"/>
                      <w:divBdr>
                        <w:top w:val="none" w:sz="0" w:space="0" w:color="auto"/>
                        <w:left w:val="none" w:sz="0" w:space="0" w:color="auto"/>
                        <w:bottom w:val="none" w:sz="0" w:space="0" w:color="auto"/>
                        <w:right w:val="none" w:sz="0" w:space="0" w:color="auto"/>
                      </w:divBdr>
                      <w:divsChild>
                        <w:div w:id="9066366">
                          <w:marLeft w:val="0"/>
                          <w:marRight w:val="0"/>
                          <w:marTop w:val="0"/>
                          <w:marBottom w:val="0"/>
                          <w:divBdr>
                            <w:top w:val="none" w:sz="0" w:space="0" w:color="auto"/>
                            <w:left w:val="none" w:sz="0" w:space="0" w:color="auto"/>
                            <w:bottom w:val="none" w:sz="0" w:space="0" w:color="auto"/>
                            <w:right w:val="none" w:sz="0" w:space="0" w:color="auto"/>
                          </w:divBdr>
                          <w:divsChild>
                            <w:div w:id="1715696908">
                              <w:marLeft w:val="0"/>
                              <w:marRight w:val="0"/>
                              <w:marTop w:val="0"/>
                              <w:marBottom w:val="0"/>
                              <w:divBdr>
                                <w:top w:val="none" w:sz="0" w:space="0" w:color="auto"/>
                                <w:left w:val="none" w:sz="0" w:space="0" w:color="auto"/>
                                <w:bottom w:val="none" w:sz="0" w:space="0" w:color="auto"/>
                                <w:right w:val="none" w:sz="0" w:space="0" w:color="auto"/>
                              </w:divBdr>
                              <w:divsChild>
                                <w:div w:id="1921982746">
                                  <w:marLeft w:val="0"/>
                                  <w:marRight w:val="0"/>
                                  <w:marTop w:val="0"/>
                                  <w:marBottom w:val="0"/>
                                  <w:divBdr>
                                    <w:top w:val="none" w:sz="0" w:space="0" w:color="auto"/>
                                    <w:left w:val="none" w:sz="0" w:space="0" w:color="auto"/>
                                    <w:bottom w:val="none" w:sz="0" w:space="0" w:color="auto"/>
                                    <w:right w:val="none" w:sz="0" w:space="0" w:color="auto"/>
                                  </w:divBdr>
                                  <w:divsChild>
                                    <w:div w:id="1891333274">
                                      <w:marLeft w:val="0"/>
                                      <w:marRight w:val="0"/>
                                      <w:marTop w:val="0"/>
                                      <w:marBottom w:val="0"/>
                                      <w:divBdr>
                                        <w:top w:val="none" w:sz="0" w:space="0" w:color="auto"/>
                                        <w:left w:val="none" w:sz="0" w:space="0" w:color="auto"/>
                                        <w:bottom w:val="none" w:sz="0" w:space="0" w:color="auto"/>
                                        <w:right w:val="none" w:sz="0" w:space="0" w:color="auto"/>
                                      </w:divBdr>
                                    </w:div>
                                    <w:div w:id="2099935110">
                                      <w:marLeft w:val="0"/>
                                      <w:marRight w:val="0"/>
                                      <w:marTop w:val="0"/>
                                      <w:marBottom w:val="0"/>
                                      <w:divBdr>
                                        <w:top w:val="none" w:sz="0" w:space="0" w:color="auto"/>
                                        <w:left w:val="none" w:sz="0" w:space="0" w:color="auto"/>
                                        <w:bottom w:val="none" w:sz="0" w:space="0" w:color="auto"/>
                                        <w:right w:val="none" w:sz="0" w:space="0" w:color="auto"/>
                                      </w:divBdr>
                                      <w:divsChild>
                                        <w:div w:id="57554039">
                                          <w:marLeft w:val="0"/>
                                          <w:marRight w:val="0"/>
                                          <w:marTop w:val="0"/>
                                          <w:marBottom w:val="0"/>
                                          <w:divBdr>
                                            <w:top w:val="none" w:sz="0" w:space="0" w:color="auto"/>
                                            <w:left w:val="none" w:sz="0" w:space="0" w:color="auto"/>
                                            <w:bottom w:val="none" w:sz="0" w:space="0" w:color="auto"/>
                                            <w:right w:val="none" w:sz="0" w:space="0" w:color="auto"/>
                                          </w:divBdr>
                                          <w:divsChild>
                                            <w:div w:id="1652253489">
                                              <w:marLeft w:val="0"/>
                                              <w:marRight w:val="0"/>
                                              <w:marTop w:val="0"/>
                                              <w:marBottom w:val="0"/>
                                              <w:divBdr>
                                                <w:top w:val="none" w:sz="0" w:space="0" w:color="auto"/>
                                                <w:left w:val="none" w:sz="0" w:space="0" w:color="auto"/>
                                                <w:bottom w:val="none" w:sz="0" w:space="0" w:color="auto"/>
                                                <w:right w:val="none" w:sz="0" w:space="0" w:color="auto"/>
                                              </w:divBdr>
                                            </w:div>
                                          </w:divsChild>
                                        </w:div>
                                        <w:div w:id="282001635">
                                          <w:marLeft w:val="0"/>
                                          <w:marRight w:val="0"/>
                                          <w:marTop w:val="0"/>
                                          <w:marBottom w:val="0"/>
                                          <w:divBdr>
                                            <w:top w:val="none" w:sz="0" w:space="0" w:color="auto"/>
                                            <w:left w:val="none" w:sz="0" w:space="0" w:color="auto"/>
                                            <w:bottom w:val="none" w:sz="0" w:space="0" w:color="auto"/>
                                            <w:right w:val="none" w:sz="0" w:space="0" w:color="auto"/>
                                          </w:divBdr>
                                          <w:divsChild>
                                            <w:div w:id="548034763">
                                              <w:marLeft w:val="0"/>
                                              <w:marRight w:val="0"/>
                                              <w:marTop w:val="0"/>
                                              <w:marBottom w:val="0"/>
                                              <w:divBdr>
                                                <w:top w:val="none" w:sz="0" w:space="0" w:color="auto"/>
                                                <w:left w:val="none" w:sz="0" w:space="0" w:color="auto"/>
                                                <w:bottom w:val="none" w:sz="0" w:space="0" w:color="auto"/>
                                                <w:right w:val="none" w:sz="0" w:space="0" w:color="auto"/>
                                              </w:divBdr>
                                              <w:divsChild>
                                                <w:div w:id="138308453">
                                                  <w:blockQuote w:val="1"/>
                                                  <w:marLeft w:val="0"/>
                                                  <w:marRight w:val="0"/>
                                                  <w:marTop w:val="0"/>
                                                  <w:marBottom w:val="0"/>
                                                  <w:divBdr>
                                                    <w:top w:val="none" w:sz="0" w:space="0" w:color="auto"/>
                                                    <w:left w:val="none" w:sz="0" w:space="0" w:color="auto"/>
                                                    <w:bottom w:val="none" w:sz="0" w:space="0" w:color="auto"/>
                                                    <w:right w:val="none" w:sz="0" w:space="0" w:color="auto"/>
                                                  </w:divBdr>
                                                  <w:divsChild>
                                                    <w:div w:id="11759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1357">
                                          <w:marLeft w:val="0"/>
                                          <w:marRight w:val="0"/>
                                          <w:marTop w:val="0"/>
                                          <w:marBottom w:val="0"/>
                                          <w:divBdr>
                                            <w:top w:val="none" w:sz="0" w:space="0" w:color="auto"/>
                                            <w:left w:val="none" w:sz="0" w:space="0" w:color="auto"/>
                                            <w:bottom w:val="none" w:sz="0" w:space="0" w:color="auto"/>
                                            <w:right w:val="none" w:sz="0" w:space="0" w:color="auto"/>
                                          </w:divBdr>
                                          <w:divsChild>
                                            <w:div w:id="158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23294">
      <w:bodyDiv w:val="1"/>
      <w:marLeft w:val="0"/>
      <w:marRight w:val="0"/>
      <w:marTop w:val="0"/>
      <w:marBottom w:val="0"/>
      <w:divBdr>
        <w:top w:val="none" w:sz="0" w:space="0" w:color="auto"/>
        <w:left w:val="none" w:sz="0" w:space="0" w:color="auto"/>
        <w:bottom w:val="none" w:sz="0" w:space="0" w:color="auto"/>
        <w:right w:val="none" w:sz="0" w:space="0" w:color="auto"/>
      </w:divBdr>
      <w:divsChild>
        <w:div w:id="1486435132">
          <w:marLeft w:val="0"/>
          <w:marRight w:val="0"/>
          <w:marTop w:val="0"/>
          <w:marBottom w:val="0"/>
          <w:divBdr>
            <w:top w:val="none" w:sz="0" w:space="0" w:color="auto"/>
            <w:left w:val="none" w:sz="0" w:space="0" w:color="auto"/>
            <w:bottom w:val="none" w:sz="0" w:space="0" w:color="auto"/>
            <w:right w:val="none" w:sz="0" w:space="0" w:color="auto"/>
          </w:divBdr>
          <w:divsChild>
            <w:div w:id="1937131167">
              <w:marLeft w:val="0"/>
              <w:marRight w:val="0"/>
              <w:marTop w:val="0"/>
              <w:marBottom w:val="0"/>
              <w:divBdr>
                <w:top w:val="none" w:sz="0" w:space="0" w:color="auto"/>
                <w:left w:val="none" w:sz="0" w:space="0" w:color="auto"/>
                <w:bottom w:val="none" w:sz="0" w:space="0" w:color="auto"/>
                <w:right w:val="none" w:sz="0" w:space="0" w:color="auto"/>
              </w:divBdr>
              <w:divsChild>
                <w:div w:id="12115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0160">
          <w:marLeft w:val="0"/>
          <w:marRight w:val="0"/>
          <w:marTop w:val="0"/>
          <w:marBottom w:val="0"/>
          <w:divBdr>
            <w:top w:val="none" w:sz="0" w:space="0" w:color="auto"/>
            <w:left w:val="none" w:sz="0" w:space="0" w:color="auto"/>
            <w:bottom w:val="none" w:sz="0" w:space="0" w:color="auto"/>
            <w:right w:val="none" w:sz="0" w:space="0" w:color="auto"/>
          </w:divBdr>
          <w:divsChild>
            <w:div w:id="1615163783">
              <w:marLeft w:val="0"/>
              <w:marRight w:val="0"/>
              <w:marTop w:val="0"/>
              <w:marBottom w:val="0"/>
              <w:divBdr>
                <w:top w:val="none" w:sz="0" w:space="0" w:color="auto"/>
                <w:left w:val="none" w:sz="0" w:space="0" w:color="auto"/>
                <w:bottom w:val="none" w:sz="0" w:space="0" w:color="auto"/>
                <w:right w:val="none" w:sz="0" w:space="0" w:color="auto"/>
              </w:divBdr>
              <w:divsChild>
                <w:div w:id="1263534106">
                  <w:marLeft w:val="0"/>
                  <w:marRight w:val="0"/>
                  <w:marTop w:val="0"/>
                  <w:marBottom w:val="0"/>
                  <w:divBdr>
                    <w:top w:val="none" w:sz="0" w:space="0" w:color="auto"/>
                    <w:left w:val="none" w:sz="0" w:space="0" w:color="auto"/>
                    <w:bottom w:val="none" w:sz="0" w:space="0" w:color="auto"/>
                    <w:right w:val="none" w:sz="0" w:space="0" w:color="auto"/>
                  </w:divBdr>
                  <w:divsChild>
                    <w:div w:id="913971891">
                      <w:marLeft w:val="0"/>
                      <w:marRight w:val="0"/>
                      <w:marTop w:val="0"/>
                      <w:marBottom w:val="0"/>
                      <w:divBdr>
                        <w:top w:val="none" w:sz="0" w:space="0" w:color="auto"/>
                        <w:left w:val="none" w:sz="0" w:space="0" w:color="auto"/>
                        <w:bottom w:val="none" w:sz="0" w:space="0" w:color="auto"/>
                        <w:right w:val="none" w:sz="0" w:space="0" w:color="auto"/>
                      </w:divBdr>
                      <w:divsChild>
                        <w:div w:id="1131676994">
                          <w:marLeft w:val="0"/>
                          <w:marRight w:val="0"/>
                          <w:marTop w:val="0"/>
                          <w:marBottom w:val="0"/>
                          <w:divBdr>
                            <w:top w:val="none" w:sz="0" w:space="0" w:color="auto"/>
                            <w:left w:val="none" w:sz="0" w:space="0" w:color="auto"/>
                            <w:bottom w:val="none" w:sz="0" w:space="0" w:color="auto"/>
                            <w:right w:val="none" w:sz="0" w:space="0" w:color="auto"/>
                          </w:divBdr>
                          <w:divsChild>
                            <w:div w:id="513764004">
                              <w:marLeft w:val="0"/>
                              <w:marRight w:val="0"/>
                              <w:marTop w:val="0"/>
                              <w:marBottom w:val="0"/>
                              <w:divBdr>
                                <w:top w:val="none" w:sz="0" w:space="0" w:color="auto"/>
                                <w:left w:val="none" w:sz="0" w:space="0" w:color="auto"/>
                                <w:bottom w:val="none" w:sz="0" w:space="0" w:color="auto"/>
                                <w:right w:val="none" w:sz="0" w:space="0" w:color="auto"/>
                              </w:divBdr>
                              <w:divsChild>
                                <w:div w:id="1479689945">
                                  <w:marLeft w:val="0"/>
                                  <w:marRight w:val="0"/>
                                  <w:marTop w:val="0"/>
                                  <w:marBottom w:val="0"/>
                                  <w:divBdr>
                                    <w:top w:val="none" w:sz="0" w:space="0" w:color="auto"/>
                                    <w:left w:val="none" w:sz="0" w:space="0" w:color="auto"/>
                                    <w:bottom w:val="none" w:sz="0" w:space="0" w:color="auto"/>
                                    <w:right w:val="none" w:sz="0" w:space="0" w:color="auto"/>
                                  </w:divBdr>
                                  <w:divsChild>
                                    <w:div w:id="331757338">
                                      <w:marLeft w:val="0"/>
                                      <w:marRight w:val="0"/>
                                      <w:marTop w:val="0"/>
                                      <w:marBottom w:val="0"/>
                                      <w:divBdr>
                                        <w:top w:val="none" w:sz="0" w:space="0" w:color="auto"/>
                                        <w:left w:val="none" w:sz="0" w:space="0" w:color="auto"/>
                                        <w:bottom w:val="none" w:sz="0" w:space="0" w:color="auto"/>
                                        <w:right w:val="none" w:sz="0" w:space="0" w:color="auto"/>
                                      </w:divBdr>
                                    </w:div>
                                    <w:div w:id="120005600">
                                      <w:marLeft w:val="0"/>
                                      <w:marRight w:val="0"/>
                                      <w:marTop w:val="0"/>
                                      <w:marBottom w:val="0"/>
                                      <w:divBdr>
                                        <w:top w:val="none" w:sz="0" w:space="0" w:color="auto"/>
                                        <w:left w:val="none" w:sz="0" w:space="0" w:color="auto"/>
                                        <w:bottom w:val="none" w:sz="0" w:space="0" w:color="auto"/>
                                        <w:right w:val="none" w:sz="0" w:space="0" w:color="auto"/>
                                      </w:divBdr>
                                      <w:divsChild>
                                        <w:div w:id="715201304">
                                          <w:marLeft w:val="0"/>
                                          <w:marRight w:val="0"/>
                                          <w:marTop w:val="0"/>
                                          <w:marBottom w:val="0"/>
                                          <w:divBdr>
                                            <w:top w:val="none" w:sz="0" w:space="0" w:color="auto"/>
                                            <w:left w:val="none" w:sz="0" w:space="0" w:color="auto"/>
                                            <w:bottom w:val="none" w:sz="0" w:space="0" w:color="auto"/>
                                            <w:right w:val="none" w:sz="0" w:space="0" w:color="auto"/>
                                          </w:divBdr>
                                          <w:divsChild>
                                            <w:div w:id="2074429529">
                                              <w:marLeft w:val="0"/>
                                              <w:marRight w:val="0"/>
                                              <w:marTop w:val="0"/>
                                              <w:marBottom w:val="0"/>
                                              <w:divBdr>
                                                <w:top w:val="none" w:sz="0" w:space="0" w:color="auto"/>
                                                <w:left w:val="none" w:sz="0" w:space="0" w:color="auto"/>
                                                <w:bottom w:val="none" w:sz="0" w:space="0" w:color="auto"/>
                                                <w:right w:val="none" w:sz="0" w:space="0" w:color="auto"/>
                                              </w:divBdr>
                                            </w:div>
                                          </w:divsChild>
                                        </w:div>
                                        <w:div w:id="1625965313">
                                          <w:marLeft w:val="0"/>
                                          <w:marRight w:val="0"/>
                                          <w:marTop w:val="0"/>
                                          <w:marBottom w:val="0"/>
                                          <w:divBdr>
                                            <w:top w:val="none" w:sz="0" w:space="0" w:color="auto"/>
                                            <w:left w:val="none" w:sz="0" w:space="0" w:color="auto"/>
                                            <w:bottom w:val="none" w:sz="0" w:space="0" w:color="auto"/>
                                            <w:right w:val="none" w:sz="0" w:space="0" w:color="auto"/>
                                          </w:divBdr>
                                          <w:divsChild>
                                            <w:div w:id="1646858500">
                                              <w:marLeft w:val="0"/>
                                              <w:marRight w:val="0"/>
                                              <w:marTop w:val="0"/>
                                              <w:marBottom w:val="0"/>
                                              <w:divBdr>
                                                <w:top w:val="none" w:sz="0" w:space="0" w:color="auto"/>
                                                <w:left w:val="none" w:sz="0" w:space="0" w:color="auto"/>
                                                <w:bottom w:val="none" w:sz="0" w:space="0" w:color="auto"/>
                                                <w:right w:val="none" w:sz="0" w:space="0" w:color="auto"/>
                                              </w:divBdr>
                                              <w:divsChild>
                                                <w:div w:id="1889292716">
                                                  <w:blockQuote w:val="1"/>
                                                  <w:marLeft w:val="0"/>
                                                  <w:marRight w:val="0"/>
                                                  <w:marTop w:val="0"/>
                                                  <w:marBottom w:val="0"/>
                                                  <w:divBdr>
                                                    <w:top w:val="none" w:sz="0" w:space="0" w:color="auto"/>
                                                    <w:left w:val="none" w:sz="0" w:space="0" w:color="auto"/>
                                                    <w:bottom w:val="none" w:sz="0" w:space="0" w:color="auto"/>
                                                    <w:right w:val="none" w:sz="0" w:space="0" w:color="auto"/>
                                                  </w:divBdr>
                                                  <w:divsChild>
                                                    <w:div w:id="553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2180">
                                          <w:marLeft w:val="0"/>
                                          <w:marRight w:val="0"/>
                                          <w:marTop w:val="0"/>
                                          <w:marBottom w:val="0"/>
                                          <w:divBdr>
                                            <w:top w:val="none" w:sz="0" w:space="0" w:color="auto"/>
                                            <w:left w:val="none" w:sz="0" w:space="0" w:color="auto"/>
                                            <w:bottom w:val="none" w:sz="0" w:space="0" w:color="auto"/>
                                            <w:right w:val="none" w:sz="0" w:space="0" w:color="auto"/>
                                          </w:divBdr>
                                          <w:divsChild>
                                            <w:div w:id="259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1600400">
      <w:bodyDiv w:val="1"/>
      <w:marLeft w:val="0"/>
      <w:marRight w:val="0"/>
      <w:marTop w:val="0"/>
      <w:marBottom w:val="0"/>
      <w:divBdr>
        <w:top w:val="none" w:sz="0" w:space="0" w:color="auto"/>
        <w:left w:val="none" w:sz="0" w:space="0" w:color="auto"/>
        <w:bottom w:val="none" w:sz="0" w:space="0" w:color="auto"/>
        <w:right w:val="none" w:sz="0" w:space="0" w:color="auto"/>
      </w:divBdr>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48585800">
      <w:bodyDiv w:val="1"/>
      <w:marLeft w:val="0"/>
      <w:marRight w:val="0"/>
      <w:marTop w:val="0"/>
      <w:marBottom w:val="0"/>
      <w:divBdr>
        <w:top w:val="none" w:sz="0" w:space="0" w:color="auto"/>
        <w:left w:val="none" w:sz="0" w:space="0" w:color="auto"/>
        <w:bottom w:val="none" w:sz="0" w:space="0" w:color="auto"/>
        <w:right w:val="none" w:sz="0" w:space="0" w:color="auto"/>
      </w:divBdr>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13072842">
      <w:bodyDiv w:val="1"/>
      <w:marLeft w:val="0"/>
      <w:marRight w:val="0"/>
      <w:marTop w:val="0"/>
      <w:marBottom w:val="0"/>
      <w:divBdr>
        <w:top w:val="none" w:sz="0" w:space="0" w:color="auto"/>
        <w:left w:val="none" w:sz="0" w:space="0" w:color="auto"/>
        <w:bottom w:val="none" w:sz="0" w:space="0" w:color="auto"/>
        <w:right w:val="none" w:sz="0" w:space="0" w:color="auto"/>
      </w:divBdr>
      <w:divsChild>
        <w:div w:id="1592541516">
          <w:marLeft w:val="0"/>
          <w:marRight w:val="0"/>
          <w:marTop w:val="0"/>
          <w:marBottom w:val="0"/>
          <w:divBdr>
            <w:top w:val="none" w:sz="0" w:space="0" w:color="auto"/>
            <w:left w:val="none" w:sz="0" w:space="0" w:color="auto"/>
            <w:bottom w:val="none" w:sz="0" w:space="0" w:color="auto"/>
            <w:right w:val="none" w:sz="0" w:space="0" w:color="auto"/>
          </w:divBdr>
          <w:divsChild>
            <w:div w:id="1663700715">
              <w:marLeft w:val="0"/>
              <w:marRight w:val="0"/>
              <w:marTop w:val="0"/>
              <w:marBottom w:val="0"/>
              <w:divBdr>
                <w:top w:val="none" w:sz="0" w:space="0" w:color="auto"/>
                <w:left w:val="none" w:sz="0" w:space="0" w:color="auto"/>
                <w:bottom w:val="none" w:sz="0" w:space="0" w:color="auto"/>
                <w:right w:val="none" w:sz="0" w:space="0" w:color="auto"/>
              </w:divBdr>
              <w:divsChild>
                <w:div w:id="273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4244">
          <w:marLeft w:val="0"/>
          <w:marRight w:val="0"/>
          <w:marTop w:val="0"/>
          <w:marBottom w:val="0"/>
          <w:divBdr>
            <w:top w:val="none" w:sz="0" w:space="0" w:color="auto"/>
            <w:left w:val="none" w:sz="0" w:space="0" w:color="auto"/>
            <w:bottom w:val="none" w:sz="0" w:space="0" w:color="auto"/>
            <w:right w:val="none" w:sz="0" w:space="0" w:color="auto"/>
          </w:divBdr>
          <w:divsChild>
            <w:div w:id="1073771561">
              <w:marLeft w:val="0"/>
              <w:marRight w:val="0"/>
              <w:marTop w:val="0"/>
              <w:marBottom w:val="0"/>
              <w:divBdr>
                <w:top w:val="none" w:sz="0" w:space="0" w:color="auto"/>
                <w:left w:val="none" w:sz="0" w:space="0" w:color="auto"/>
                <w:bottom w:val="none" w:sz="0" w:space="0" w:color="auto"/>
                <w:right w:val="none" w:sz="0" w:space="0" w:color="auto"/>
              </w:divBdr>
              <w:divsChild>
                <w:div w:id="1631588668">
                  <w:marLeft w:val="0"/>
                  <w:marRight w:val="0"/>
                  <w:marTop w:val="0"/>
                  <w:marBottom w:val="0"/>
                  <w:divBdr>
                    <w:top w:val="none" w:sz="0" w:space="0" w:color="auto"/>
                    <w:left w:val="none" w:sz="0" w:space="0" w:color="auto"/>
                    <w:bottom w:val="none" w:sz="0" w:space="0" w:color="auto"/>
                    <w:right w:val="none" w:sz="0" w:space="0" w:color="auto"/>
                  </w:divBdr>
                  <w:divsChild>
                    <w:div w:id="1572958158">
                      <w:marLeft w:val="0"/>
                      <w:marRight w:val="0"/>
                      <w:marTop w:val="0"/>
                      <w:marBottom w:val="0"/>
                      <w:divBdr>
                        <w:top w:val="none" w:sz="0" w:space="0" w:color="auto"/>
                        <w:left w:val="none" w:sz="0" w:space="0" w:color="auto"/>
                        <w:bottom w:val="none" w:sz="0" w:space="0" w:color="auto"/>
                        <w:right w:val="none" w:sz="0" w:space="0" w:color="auto"/>
                      </w:divBdr>
                      <w:divsChild>
                        <w:div w:id="2085450749">
                          <w:marLeft w:val="0"/>
                          <w:marRight w:val="0"/>
                          <w:marTop w:val="0"/>
                          <w:marBottom w:val="0"/>
                          <w:divBdr>
                            <w:top w:val="none" w:sz="0" w:space="0" w:color="auto"/>
                            <w:left w:val="none" w:sz="0" w:space="0" w:color="auto"/>
                            <w:bottom w:val="none" w:sz="0" w:space="0" w:color="auto"/>
                            <w:right w:val="none" w:sz="0" w:space="0" w:color="auto"/>
                          </w:divBdr>
                          <w:divsChild>
                            <w:div w:id="988172717">
                              <w:marLeft w:val="0"/>
                              <w:marRight w:val="0"/>
                              <w:marTop w:val="0"/>
                              <w:marBottom w:val="0"/>
                              <w:divBdr>
                                <w:top w:val="none" w:sz="0" w:space="0" w:color="auto"/>
                                <w:left w:val="none" w:sz="0" w:space="0" w:color="auto"/>
                                <w:bottom w:val="none" w:sz="0" w:space="0" w:color="auto"/>
                                <w:right w:val="none" w:sz="0" w:space="0" w:color="auto"/>
                              </w:divBdr>
                              <w:divsChild>
                                <w:div w:id="469176276">
                                  <w:marLeft w:val="0"/>
                                  <w:marRight w:val="0"/>
                                  <w:marTop w:val="0"/>
                                  <w:marBottom w:val="0"/>
                                  <w:divBdr>
                                    <w:top w:val="none" w:sz="0" w:space="0" w:color="auto"/>
                                    <w:left w:val="none" w:sz="0" w:space="0" w:color="auto"/>
                                    <w:bottom w:val="none" w:sz="0" w:space="0" w:color="auto"/>
                                    <w:right w:val="none" w:sz="0" w:space="0" w:color="auto"/>
                                  </w:divBdr>
                                  <w:divsChild>
                                    <w:div w:id="660813206">
                                      <w:marLeft w:val="0"/>
                                      <w:marRight w:val="0"/>
                                      <w:marTop w:val="0"/>
                                      <w:marBottom w:val="0"/>
                                      <w:divBdr>
                                        <w:top w:val="none" w:sz="0" w:space="0" w:color="auto"/>
                                        <w:left w:val="none" w:sz="0" w:space="0" w:color="auto"/>
                                        <w:bottom w:val="none" w:sz="0" w:space="0" w:color="auto"/>
                                        <w:right w:val="none" w:sz="0" w:space="0" w:color="auto"/>
                                      </w:divBdr>
                                    </w:div>
                                    <w:div w:id="1247229806">
                                      <w:marLeft w:val="0"/>
                                      <w:marRight w:val="0"/>
                                      <w:marTop w:val="0"/>
                                      <w:marBottom w:val="0"/>
                                      <w:divBdr>
                                        <w:top w:val="none" w:sz="0" w:space="0" w:color="auto"/>
                                        <w:left w:val="none" w:sz="0" w:space="0" w:color="auto"/>
                                        <w:bottom w:val="none" w:sz="0" w:space="0" w:color="auto"/>
                                        <w:right w:val="none" w:sz="0" w:space="0" w:color="auto"/>
                                      </w:divBdr>
                                      <w:divsChild>
                                        <w:div w:id="1049455565">
                                          <w:marLeft w:val="0"/>
                                          <w:marRight w:val="0"/>
                                          <w:marTop w:val="0"/>
                                          <w:marBottom w:val="0"/>
                                          <w:divBdr>
                                            <w:top w:val="none" w:sz="0" w:space="0" w:color="auto"/>
                                            <w:left w:val="none" w:sz="0" w:space="0" w:color="auto"/>
                                            <w:bottom w:val="none" w:sz="0" w:space="0" w:color="auto"/>
                                            <w:right w:val="none" w:sz="0" w:space="0" w:color="auto"/>
                                          </w:divBdr>
                                          <w:divsChild>
                                            <w:div w:id="1708987118">
                                              <w:marLeft w:val="0"/>
                                              <w:marRight w:val="0"/>
                                              <w:marTop w:val="0"/>
                                              <w:marBottom w:val="0"/>
                                              <w:divBdr>
                                                <w:top w:val="none" w:sz="0" w:space="0" w:color="auto"/>
                                                <w:left w:val="none" w:sz="0" w:space="0" w:color="auto"/>
                                                <w:bottom w:val="none" w:sz="0" w:space="0" w:color="auto"/>
                                                <w:right w:val="none" w:sz="0" w:space="0" w:color="auto"/>
                                              </w:divBdr>
                                            </w:div>
                                          </w:divsChild>
                                        </w:div>
                                        <w:div w:id="897282055">
                                          <w:marLeft w:val="0"/>
                                          <w:marRight w:val="0"/>
                                          <w:marTop w:val="0"/>
                                          <w:marBottom w:val="0"/>
                                          <w:divBdr>
                                            <w:top w:val="none" w:sz="0" w:space="0" w:color="auto"/>
                                            <w:left w:val="none" w:sz="0" w:space="0" w:color="auto"/>
                                            <w:bottom w:val="none" w:sz="0" w:space="0" w:color="auto"/>
                                            <w:right w:val="none" w:sz="0" w:space="0" w:color="auto"/>
                                          </w:divBdr>
                                          <w:divsChild>
                                            <w:div w:id="8990428">
                                              <w:marLeft w:val="0"/>
                                              <w:marRight w:val="0"/>
                                              <w:marTop w:val="0"/>
                                              <w:marBottom w:val="0"/>
                                              <w:divBdr>
                                                <w:top w:val="none" w:sz="0" w:space="0" w:color="auto"/>
                                                <w:left w:val="none" w:sz="0" w:space="0" w:color="auto"/>
                                                <w:bottom w:val="none" w:sz="0" w:space="0" w:color="auto"/>
                                                <w:right w:val="none" w:sz="0" w:space="0" w:color="auto"/>
                                              </w:divBdr>
                                              <w:divsChild>
                                                <w:div w:id="289165538">
                                                  <w:blockQuote w:val="1"/>
                                                  <w:marLeft w:val="0"/>
                                                  <w:marRight w:val="0"/>
                                                  <w:marTop w:val="0"/>
                                                  <w:marBottom w:val="0"/>
                                                  <w:divBdr>
                                                    <w:top w:val="none" w:sz="0" w:space="0" w:color="auto"/>
                                                    <w:left w:val="none" w:sz="0" w:space="0" w:color="auto"/>
                                                    <w:bottom w:val="none" w:sz="0" w:space="0" w:color="auto"/>
                                                    <w:right w:val="none" w:sz="0" w:space="0" w:color="auto"/>
                                                  </w:divBdr>
                                                  <w:divsChild>
                                                    <w:div w:id="7776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722">
                                          <w:marLeft w:val="0"/>
                                          <w:marRight w:val="0"/>
                                          <w:marTop w:val="0"/>
                                          <w:marBottom w:val="0"/>
                                          <w:divBdr>
                                            <w:top w:val="none" w:sz="0" w:space="0" w:color="auto"/>
                                            <w:left w:val="none" w:sz="0" w:space="0" w:color="auto"/>
                                            <w:bottom w:val="none" w:sz="0" w:space="0" w:color="auto"/>
                                            <w:right w:val="none" w:sz="0" w:space="0" w:color="auto"/>
                                          </w:divBdr>
                                          <w:divsChild>
                                            <w:div w:id="968434830">
                                              <w:marLeft w:val="0"/>
                                              <w:marRight w:val="0"/>
                                              <w:marTop w:val="0"/>
                                              <w:marBottom w:val="0"/>
                                              <w:divBdr>
                                                <w:top w:val="none" w:sz="0" w:space="0" w:color="auto"/>
                                                <w:left w:val="none" w:sz="0" w:space="0" w:color="auto"/>
                                                <w:bottom w:val="none" w:sz="0" w:space="0" w:color="auto"/>
                                                <w:right w:val="none" w:sz="0" w:space="0" w:color="auto"/>
                                              </w:divBdr>
                                              <w:divsChild>
                                                <w:div w:id="776676179">
                                                  <w:blockQuote w:val="1"/>
                                                  <w:marLeft w:val="0"/>
                                                  <w:marRight w:val="0"/>
                                                  <w:marTop w:val="0"/>
                                                  <w:marBottom w:val="0"/>
                                                  <w:divBdr>
                                                    <w:top w:val="none" w:sz="0" w:space="0" w:color="auto"/>
                                                    <w:left w:val="none" w:sz="0" w:space="0" w:color="auto"/>
                                                    <w:bottom w:val="none" w:sz="0" w:space="0" w:color="auto"/>
                                                    <w:right w:val="none" w:sz="0" w:space="0" w:color="auto"/>
                                                  </w:divBdr>
                                                  <w:divsChild>
                                                    <w:div w:id="16764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5068">
                                          <w:marLeft w:val="0"/>
                                          <w:marRight w:val="0"/>
                                          <w:marTop w:val="0"/>
                                          <w:marBottom w:val="0"/>
                                          <w:divBdr>
                                            <w:top w:val="none" w:sz="0" w:space="0" w:color="auto"/>
                                            <w:left w:val="none" w:sz="0" w:space="0" w:color="auto"/>
                                            <w:bottom w:val="none" w:sz="0" w:space="0" w:color="auto"/>
                                            <w:right w:val="none" w:sz="0" w:space="0" w:color="auto"/>
                                          </w:divBdr>
                                          <w:divsChild>
                                            <w:div w:id="1038890255">
                                              <w:marLeft w:val="0"/>
                                              <w:marRight w:val="0"/>
                                              <w:marTop w:val="0"/>
                                              <w:marBottom w:val="0"/>
                                              <w:divBdr>
                                                <w:top w:val="none" w:sz="0" w:space="0" w:color="auto"/>
                                                <w:left w:val="none" w:sz="0" w:space="0" w:color="auto"/>
                                                <w:bottom w:val="none" w:sz="0" w:space="0" w:color="auto"/>
                                                <w:right w:val="none" w:sz="0" w:space="0" w:color="auto"/>
                                              </w:divBdr>
                                              <w:divsChild>
                                                <w:div w:id="1002926313">
                                                  <w:blockQuote w:val="1"/>
                                                  <w:marLeft w:val="0"/>
                                                  <w:marRight w:val="0"/>
                                                  <w:marTop w:val="0"/>
                                                  <w:marBottom w:val="0"/>
                                                  <w:divBdr>
                                                    <w:top w:val="none" w:sz="0" w:space="0" w:color="auto"/>
                                                    <w:left w:val="none" w:sz="0" w:space="0" w:color="auto"/>
                                                    <w:bottom w:val="none" w:sz="0" w:space="0" w:color="auto"/>
                                                    <w:right w:val="none" w:sz="0" w:space="0" w:color="auto"/>
                                                  </w:divBdr>
                                                  <w:divsChild>
                                                    <w:div w:id="163713662">
                                                      <w:marLeft w:val="0"/>
                                                      <w:marRight w:val="0"/>
                                                      <w:marTop w:val="0"/>
                                                      <w:marBottom w:val="0"/>
                                                      <w:divBdr>
                                                        <w:top w:val="none" w:sz="0" w:space="0" w:color="auto"/>
                                                        <w:left w:val="none" w:sz="0" w:space="0" w:color="auto"/>
                                                        <w:bottom w:val="none" w:sz="0" w:space="0" w:color="auto"/>
                                                        <w:right w:val="none" w:sz="0" w:space="0" w:color="auto"/>
                                                      </w:divBdr>
                                                    </w:div>
                                                    <w:div w:id="208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7267">
                                          <w:marLeft w:val="0"/>
                                          <w:marRight w:val="0"/>
                                          <w:marTop w:val="0"/>
                                          <w:marBottom w:val="0"/>
                                          <w:divBdr>
                                            <w:top w:val="none" w:sz="0" w:space="0" w:color="auto"/>
                                            <w:left w:val="none" w:sz="0" w:space="0" w:color="auto"/>
                                            <w:bottom w:val="none" w:sz="0" w:space="0" w:color="auto"/>
                                            <w:right w:val="none" w:sz="0" w:space="0" w:color="auto"/>
                                          </w:divBdr>
                                          <w:divsChild>
                                            <w:div w:id="941761706">
                                              <w:marLeft w:val="0"/>
                                              <w:marRight w:val="0"/>
                                              <w:marTop w:val="0"/>
                                              <w:marBottom w:val="0"/>
                                              <w:divBdr>
                                                <w:top w:val="none" w:sz="0" w:space="0" w:color="auto"/>
                                                <w:left w:val="none" w:sz="0" w:space="0" w:color="auto"/>
                                                <w:bottom w:val="none" w:sz="0" w:space="0" w:color="auto"/>
                                                <w:right w:val="none" w:sz="0" w:space="0" w:color="auto"/>
                                              </w:divBdr>
                                            </w:div>
                                          </w:divsChild>
                                        </w:div>
                                        <w:div w:id="276060390">
                                          <w:marLeft w:val="0"/>
                                          <w:marRight w:val="0"/>
                                          <w:marTop w:val="0"/>
                                          <w:marBottom w:val="0"/>
                                          <w:divBdr>
                                            <w:top w:val="none" w:sz="0" w:space="0" w:color="auto"/>
                                            <w:left w:val="none" w:sz="0" w:space="0" w:color="auto"/>
                                            <w:bottom w:val="none" w:sz="0" w:space="0" w:color="auto"/>
                                            <w:right w:val="none" w:sz="0" w:space="0" w:color="auto"/>
                                          </w:divBdr>
                                          <w:divsChild>
                                            <w:div w:id="412510766">
                                              <w:marLeft w:val="0"/>
                                              <w:marRight w:val="0"/>
                                              <w:marTop w:val="0"/>
                                              <w:marBottom w:val="0"/>
                                              <w:divBdr>
                                                <w:top w:val="none" w:sz="0" w:space="0" w:color="auto"/>
                                                <w:left w:val="none" w:sz="0" w:space="0" w:color="auto"/>
                                                <w:bottom w:val="none" w:sz="0" w:space="0" w:color="auto"/>
                                                <w:right w:val="none" w:sz="0" w:space="0" w:color="auto"/>
                                              </w:divBdr>
                                              <w:divsChild>
                                                <w:div w:id="2013677070">
                                                  <w:blockQuote w:val="1"/>
                                                  <w:marLeft w:val="0"/>
                                                  <w:marRight w:val="0"/>
                                                  <w:marTop w:val="0"/>
                                                  <w:marBottom w:val="0"/>
                                                  <w:divBdr>
                                                    <w:top w:val="none" w:sz="0" w:space="0" w:color="auto"/>
                                                    <w:left w:val="none" w:sz="0" w:space="0" w:color="auto"/>
                                                    <w:bottom w:val="none" w:sz="0" w:space="0" w:color="auto"/>
                                                    <w:right w:val="none" w:sz="0" w:space="0" w:color="auto"/>
                                                  </w:divBdr>
                                                  <w:divsChild>
                                                    <w:div w:id="15536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6900">
                                          <w:marLeft w:val="0"/>
                                          <w:marRight w:val="0"/>
                                          <w:marTop w:val="0"/>
                                          <w:marBottom w:val="0"/>
                                          <w:divBdr>
                                            <w:top w:val="none" w:sz="0" w:space="0" w:color="auto"/>
                                            <w:left w:val="none" w:sz="0" w:space="0" w:color="auto"/>
                                            <w:bottom w:val="none" w:sz="0" w:space="0" w:color="auto"/>
                                            <w:right w:val="none" w:sz="0" w:space="0" w:color="auto"/>
                                          </w:divBdr>
                                          <w:divsChild>
                                            <w:div w:id="652828973">
                                              <w:marLeft w:val="0"/>
                                              <w:marRight w:val="0"/>
                                              <w:marTop w:val="0"/>
                                              <w:marBottom w:val="0"/>
                                              <w:divBdr>
                                                <w:top w:val="none" w:sz="0" w:space="0" w:color="auto"/>
                                                <w:left w:val="none" w:sz="0" w:space="0" w:color="auto"/>
                                                <w:bottom w:val="none" w:sz="0" w:space="0" w:color="auto"/>
                                                <w:right w:val="none" w:sz="0" w:space="0" w:color="auto"/>
                                              </w:divBdr>
                                              <w:divsChild>
                                                <w:div w:id="231548952">
                                                  <w:blockQuote w:val="1"/>
                                                  <w:marLeft w:val="0"/>
                                                  <w:marRight w:val="0"/>
                                                  <w:marTop w:val="0"/>
                                                  <w:marBottom w:val="0"/>
                                                  <w:divBdr>
                                                    <w:top w:val="none" w:sz="0" w:space="0" w:color="auto"/>
                                                    <w:left w:val="none" w:sz="0" w:space="0" w:color="auto"/>
                                                    <w:bottom w:val="none" w:sz="0" w:space="0" w:color="auto"/>
                                                    <w:right w:val="none" w:sz="0" w:space="0" w:color="auto"/>
                                                  </w:divBdr>
                                                  <w:divsChild>
                                                    <w:div w:id="4145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1424">
                                          <w:marLeft w:val="0"/>
                                          <w:marRight w:val="0"/>
                                          <w:marTop w:val="0"/>
                                          <w:marBottom w:val="0"/>
                                          <w:divBdr>
                                            <w:top w:val="none" w:sz="0" w:space="0" w:color="auto"/>
                                            <w:left w:val="none" w:sz="0" w:space="0" w:color="auto"/>
                                            <w:bottom w:val="none" w:sz="0" w:space="0" w:color="auto"/>
                                            <w:right w:val="none" w:sz="0" w:space="0" w:color="auto"/>
                                          </w:divBdr>
                                          <w:divsChild>
                                            <w:div w:id="714155671">
                                              <w:marLeft w:val="0"/>
                                              <w:marRight w:val="0"/>
                                              <w:marTop w:val="0"/>
                                              <w:marBottom w:val="0"/>
                                              <w:divBdr>
                                                <w:top w:val="none" w:sz="0" w:space="0" w:color="auto"/>
                                                <w:left w:val="none" w:sz="0" w:space="0" w:color="auto"/>
                                                <w:bottom w:val="none" w:sz="0" w:space="0" w:color="auto"/>
                                                <w:right w:val="none" w:sz="0" w:space="0" w:color="auto"/>
                                              </w:divBdr>
                                              <w:divsChild>
                                                <w:div w:id="222638341">
                                                  <w:blockQuote w:val="1"/>
                                                  <w:marLeft w:val="0"/>
                                                  <w:marRight w:val="0"/>
                                                  <w:marTop w:val="0"/>
                                                  <w:marBottom w:val="0"/>
                                                  <w:divBdr>
                                                    <w:top w:val="none" w:sz="0" w:space="0" w:color="auto"/>
                                                    <w:left w:val="none" w:sz="0" w:space="0" w:color="auto"/>
                                                    <w:bottom w:val="none" w:sz="0" w:space="0" w:color="auto"/>
                                                    <w:right w:val="none" w:sz="0" w:space="0" w:color="auto"/>
                                                  </w:divBdr>
                                                  <w:divsChild>
                                                    <w:div w:id="644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0503">
                                          <w:marLeft w:val="0"/>
                                          <w:marRight w:val="0"/>
                                          <w:marTop w:val="0"/>
                                          <w:marBottom w:val="0"/>
                                          <w:divBdr>
                                            <w:top w:val="none" w:sz="0" w:space="0" w:color="auto"/>
                                            <w:left w:val="none" w:sz="0" w:space="0" w:color="auto"/>
                                            <w:bottom w:val="none" w:sz="0" w:space="0" w:color="auto"/>
                                            <w:right w:val="none" w:sz="0" w:space="0" w:color="auto"/>
                                          </w:divBdr>
                                          <w:divsChild>
                                            <w:div w:id="886650388">
                                              <w:marLeft w:val="0"/>
                                              <w:marRight w:val="0"/>
                                              <w:marTop w:val="0"/>
                                              <w:marBottom w:val="0"/>
                                              <w:divBdr>
                                                <w:top w:val="none" w:sz="0" w:space="0" w:color="auto"/>
                                                <w:left w:val="none" w:sz="0" w:space="0" w:color="auto"/>
                                                <w:bottom w:val="none" w:sz="0" w:space="0" w:color="auto"/>
                                                <w:right w:val="none" w:sz="0" w:space="0" w:color="auto"/>
                                              </w:divBdr>
                                              <w:divsChild>
                                                <w:div w:id="445127286">
                                                  <w:blockQuote w:val="1"/>
                                                  <w:marLeft w:val="0"/>
                                                  <w:marRight w:val="0"/>
                                                  <w:marTop w:val="0"/>
                                                  <w:marBottom w:val="0"/>
                                                  <w:divBdr>
                                                    <w:top w:val="none" w:sz="0" w:space="0" w:color="auto"/>
                                                    <w:left w:val="none" w:sz="0" w:space="0" w:color="auto"/>
                                                    <w:bottom w:val="none" w:sz="0" w:space="0" w:color="auto"/>
                                                    <w:right w:val="none" w:sz="0" w:space="0" w:color="auto"/>
                                                  </w:divBdr>
                                                  <w:divsChild>
                                                    <w:div w:id="1140003543">
                                                      <w:marLeft w:val="0"/>
                                                      <w:marRight w:val="0"/>
                                                      <w:marTop w:val="0"/>
                                                      <w:marBottom w:val="0"/>
                                                      <w:divBdr>
                                                        <w:top w:val="none" w:sz="0" w:space="0" w:color="auto"/>
                                                        <w:left w:val="none" w:sz="0" w:space="0" w:color="auto"/>
                                                        <w:bottom w:val="none" w:sz="0" w:space="0" w:color="auto"/>
                                                        <w:right w:val="none" w:sz="0" w:space="0" w:color="auto"/>
                                                      </w:divBdr>
                                                    </w:div>
                                                    <w:div w:id="1543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3591">
                                          <w:marLeft w:val="0"/>
                                          <w:marRight w:val="0"/>
                                          <w:marTop w:val="0"/>
                                          <w:marBottom w:val="0"/>
                                          <w:divBdr>
                                            <w:top w:val="none" w:sz="0" w:space="0" w:color="auto"/>
                                            <w:left w:val="none" w:sz="0" w:space="0" w:color="auto"/>
                                            <w:bottom w:val="none" w:sz="0" w:space="0" w:color="auto"/>
                                            <w:right w:val="none" w:sz="0" w:space="0" w:color="auto"/>
                                          </w:divBdr>
                                          <w:divsChild>
                                            <w:div w:id="102769818">
                                              <w:marLeft w:val="0"/>
                                              <w:marRight w:val="0"/>
                                              <w:marTop w:val="0"/>
                                              <w:marBottom w:val="0"/>
                                              <w:divBdr>
                                                <w:top w:val="none" w:sz="0" w:space="0" w:color="auto"/>
                                                <w:left w:val="none" w:sz="0" w:space="0" w:color="auto"/>
                                                <w:bottom w:val="none" w:sz="0" w:space="0" w:color="auto"/>
                                                <w:right w:val="none" w:sz="0" w:space="0" w:color="auto"/>
                                              </w:divBdr>
                                            </w:div>
                                          </w:divsChild>
                                        </w:div>
                                        <w:div w:id="699355300">
                                          <w:marLeft w:val="0"/>
                                          <w:marRight w:val="0"/>
                                          <w:marTop w:val="0"/>
                                          <w:marBottom w:val="0"/>
                                          <w:divBdr>
                                            <w:top w:val="none" w:sz="0" w:space="0" w:color="auto"/>
                                            <w:left w:val="none" w:sz="0" w:space="0" w:color="auto"/>
                                            <w:bottom w:val="none" w:sz="0" w:space="0" w:color="auto"/>
                                            <w:right w:val="none" w:sz="0" w:space="0" w:color="auto"/>
                                          </w:divBdr>
                                          <w:divsChild>
                                            <w:div w:id="1450201225">
                                              <w:marLeft w:val="0"/>
                                              <w:marRight w:val="0"/>
                                              <w:marTop w:val="0"/>
                                              <w:marBottom w:val="0"/>
                                              <w:divBdr>
                                                <w:top w:val="none" w:sz="0" w:space="0" w:color="auto"/>
                                                <w:left w:val="none" w:sz="0" w:space="0" w:color="auto"/>
                                                <w:bottom w:val="none" w:sz="0" w:space="0" w:color="auto"/>
                                                <w:right w:val="none" w:sz="0" w:space="0" w:color="auto"/>
                                              </w:divBdr>
                                              <w:divsChild>
                                                <w:div w:id="613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416368">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5012756">
      <w:bodyDiv w:val="1"/>
      <w:marLeft w:val="0"/>
      <w:marRight w:val="0"/>
      <w:marTop w:val="0"/>
      <w:marBottom w:val="0"/>
      <w:divBdr>
        <w:top w:val="none" w:sz="0" w:space="0" w:color="auto"/>
        <w:left w:val="none" w:sz="0" w:space="0" w:color="auto"/>
        <w:bottom w:val="none" w:sz="0" w:space="0" w:color="auto"/>
        <w:right w:val="none" w:sz="0" w:space="0" w:color="auto"/>
      </w:divBdr>
      <w:divsChild>
        <w:div w:id="2108308703">
          <w:marLeft w:val="0"/>
          <w:marRight w:val="0"/>
          <w:marTop w:val="0"/>
          <w:marBottom w:val="0"/>
          <w:divBdr>
            <w:top w:val="none" w:sz="0" w:space="0" w:color="auto"/>
            <w:left w:val="none" w:sz="0" w:space="0" w:color="auto"/>
            <w:bottom w:val="none" w:sz="0" w:space="0" w:color="auto"/>
            <w:right w:val="none" w:sz="0" w:space="0" w:color="auto"/>
          </w:divBdr>
          <w:divsChild>
            <w:div w:id="1680154896">
              <w:marLeft w:val="0"/>
              <w:marRight w:val="0"/>
              <w:marTop w:val="0"/>
              <w:marBottom w:val="0"/>
              <w:divBdr>
                <w:top w:val="none" w:sz="0" w:space="0" w:color="auto"/>
                <w:left w:val="none" w:sz="0" w:space="0" w:color="auto"/>
                <w:bottom w:val="none" w:sz="0" w:space="0" w:color="auto"/>
                <w:right w:val="none" w:sz="0" w:space="0" w:color="auto"/>
              </w:divBdr>
              <w:divsChild>
                <w:div w:id="16337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9700">
          <w:marLeft w:val="0"/>
          <w:marRight w:val="0"/>
          <w:marTop w:val="0"/>
          <w:marBottom w:val="0"/>
          <w:divBdr>
            <w:top w:val="none" w:sz="0" w:space="0" w:color="auto"/>
            <w:left w:val="none" w:sz="0" w:space="0" w:color="auto"/>
            <w:bottom w:val="none" w:sz="0" w:space="0" w:color="auto"/>
            <w:right w:val="none" w:sz="0" w:space="0" w:color="auto"/>
          </w:divBdr>
          <w:divsChild>
            <w:div w:id="1744641540">
              <w:marLeft w:val="0"/>
              <w:marRight w:val="0"/>
              <w:marTop w:val="0"/>
              <w:marBottom w:val="0"/>
              <w:divBdr>
                <w:top w:val="none" w:sz="0" w:space="0" w:color="auto"/>
                <w:left w:val="none" w:sz="0" w:space="0" w:color="auto"/>
                <w:bottom w:val="none" w:sz="0" w:space="0" w:color="auto"/>
                <w:right w:val="none" w:sz="0" w:space="0" w:color="auto"/>
              </w:divBdr>
              <w:divsChild>
                <w:div w:id="145241381">
                  <w:marLeft w:val="0"/>
                  <w:marRight w:val="0"/>
                  <w:marTop w:val="0"/>
                  <w:marBottom w:val="0"/>
                  <w:divBdr>
                    <w:top w:val="none" w:sz="0" w:space="0" w:color="auto"/>
                    <w:left w:val="none" w:sz="0" w:space="0" w:color="auto"/>
                    <w:bottom w:val="none" w:sz="0" w:space="0" w:color="auto"/>
                    <w:right w:val="none" w:sz="0" w:space="0" w:color="auto"/>
                  </w:divBdr>
                  <w:divsChild>
                    <w:div w:id="1010259651">
                      <w:marLeft w:val="0"/>
                      <w:marRight w:val="0"/>
                      <w:marTop w:val="0"/>
                      <w:marBottom w:val="0"/>
                      <w:divBdr>
                        <w:top w:val="none" w:sz="0" w:space="0" w:color="auto"/>
                        <w:left w:val="none" w:sz="0" w:space="0" w:color="auto"/>
                        <w:bottom w:val="none" w:sz="0" w:space="0" w:color="auto"/>
                        <w:right w:val="none" w:sz="0" w:space="0" w:color="auto"/>
                      </w:divBdr>
                      <w:divsChild>
                        <w:div w:id="1078943972">
                          <w:marLeft w:val="0"/>
                          <w:marRight w:val="0"/>
                          <w:marTop w:val="0"/>
                          <w:marBottom w:val="0"/>
                          <w:divBdr>
                            <w:top w:val="none" w:sz="0" w:space="0" w:color="auto"/>
                            <w:left w:val="none" w:sz="0" w:space="0" w:color="auto"/>
                            <w:bottom w:val="none" w:sz="0" w:space="0" w:color="auto"/>
                            <w:right w:val="none" w:sz="0" w:space="0" w:color="auto"/>
                          </w:divBdr>
                          <w:divsChild>
                            <w:div w:id="771979254">
                              <w:marLeft w:val="0"/>
                              <w:marRight w:val="0"/>
                              <w:marTop w:val="0"/>
                              <w:marBottom w:val="0"/>
                              <w:divBdr>
                                <w:top w:val="none" w:sz="0" w:space="0" w:color="auto"/>
                                <w:left w:val="none" w:sz="0" w:space="0" w:color="auto"/>
                                <w:bottom w:val="none" w:sz="0" w:space="0" w:color="auto"/>
                                <w:right w:val="none" w:sz="0" w:space="0" w:color="auto"/>
                              </w:divBdr>
                              <w:divsChild>
                                <w:div w:id="1570506380">
                                  <w:marLeft w:val="0"/>
                                  <w:marRight w:val="0"/>
                                  <w:marTop w:val="0"/>
                                  <w:marBottom w:val="0"/>
                                  <w:divBdr>
                                    <w:top w:val="none" w:sz="0" w:space="0" w:color="auto"/>
                                    <w:left w:val="none" w:sz="0" w:space="0" w:color="auto"/>
                                    <w:bottom w:val="none" w:sz="0" w:space="0" w:color="auto"/>
                                    <w:right w:val="none" w:sz="0" w:space="0" w:color="auto"/>
                                  </w:divBdr>
                                  <w:divsChild>
                                    <w:div w:id="1329333819">
                                      <w:marLeft w:val="0"/>
                                      <w:marRight w:val="0"/>
                                      <w:marTop w:val="0"/>
                                      <w:marBottom w:val="0"/>
                                      <w:divBdr>
                                        <w:top w:val="none" w:sz="0" w:space="0" w:color="auto"/>
                                        <w:left w:val="none" w:sz="0" w:space="0" w:color="auto"/>
                                        <w:bottom w:val="none" w:sz="0" w:space="0" w:color="auto"/>
                                        <w:right w:val="none" w:sz="0" w:space="0" w:color="auto"/>
                                      </w:divBdr>
                                    </w:div>
                                    <w:div w:id="1682706696">
                                      <w:marLeft w:val="0"/>
                                      <w:marRight w:val="0"/>
                                      <w:marTop w:val="0"/>
                                      <w:marBottom w:val="0"/>
                                      <w:divBdr>
                                        <w:top w:val="none" w:sz="0" w:space="0" w:color="auto"/>
                                        <w:left w:val="none" w:sz="0" w:space="0" w:color="auto"/>
                                        <w:bottom w:val="none" w:sz="0" w:space="0" w:color="auto"/>
                                        <w:right w:val="none" w:sz="0" w:space="0" w:color="auto"/>
                                      </w:divBdr>
                                      <w:divsChild>
                                        <w:div w:id="131096545">
                                          <w:marLeft w:val="0"/>
                                          <w:marRight w:val="0"/>
                                          <w:marTop w:val="0"/>
                                          <w:marBottom w:val="0"/>
                                          <w:divBdr>
                                            <w:top w:val="none" w:sz="0" w:space="0" w:color="auto"/>
                                            <w:left w:val="none" w:sz="0" w:space="0" w:color="auto"/>
                                            <w:bottom w:val="none" w:sz="0" w:space="0" w:color="auto"/>
                                            <w:right w:val="none" w:sz="0" w:space="0" w:color="auto"/>
                                          </w:divBdr>
                                        </w:div>
                                        <w:div w:id="93521419">
                                          <w:marLeft w:val="0"/>
                                          <w:marRight w:val="0"/>
                                          <w:marTop w:val="0"/>
                                          <w:marBottom w:val="0"/>
                                          <w:divBdr>
                                            <w:top w:val="none" w:sz="0" w:space="0" w:color="auto"/>
                                            <w:left w:val="none" w:sz="0" w:space="0" w:color="auto"/>
                                            <w:bottom w:val="none" w:sz="0" w:space="0" w:color="auto"/>
                                            <w:right w:val="none" w:sz="0" w:space="0" w:color="auto"/>
                                          </w:divBdr>
                                          <w:divsChild>
                                            <w:div w:id="1347554749">
                                              <w:marLeft w:val="0"/>
                                              <w:marRight w:val="0"/>
                                              <w:marTop w:val="0"/>
                                              <w:marBottom w:val="0"/>
                                              <w:divBdr>
                                                <w:top w:val="none" w:sz="0" w:space="0" w:color="auto"/>
                                                <w:left w:val="none" w:sz="0" w:space="0" w:color="auto"/>
                                                <w:bottom w:val="none" w:sz="0" w:space="0" w:color="auto"/>
                                                <w:right w:val="none" w:sz="0" w:space="0" w:color="auto"/>
                                              </w:divBdr>
                                            </w:div>
                                          </w:divsChild>
                                        </w:div>
                                        <w:div w:id="35397207">
                                          <w:marLeft w:val="0"/>
                                          <w:marRight w:val="0"/>
                                          <w:marTop w:val="0"/>
                                          <w:marBottom w:val="0"/>
                                          <w:divBdr>
                                            <w:top w:val="none" w:sz="0" w:space="0" w:color="auto"/>
                                            <w:left w:val="none" w:sz="0" w:space="0" w:color="auto"/>
                                            <w:bottom w:val="none" w:sz="0" w:space="0" w:color="auto"/>
                                            <w:right w:val="none" w:sz="0" w:space="0" w:color="auto"/>
                                          </w:divBdr>
                                          <w:divsChild>
                                            <w:div w:id="877425779">
                                              <w:marLeft w:val="0"/>
                                              <w:marRight w:val="0"/>
                                              <w:marTop w:val="0"/>
                                              <w:marBottom w:val="0"/>
                                              <w:divBdr>
                                                <w:top w:val="none" w:sz="0" w:space="0" w:color="auto"/>
                                                <w:left w:val="none" w:sz="0" w:space="0" w:color="auto"/>
                                                <w:bottom w:val="none" w:sz="0" w:space="0" w:color="auto"/>
                                                <w:right w:val="none" w:sz="0" w:space="0" w:color="auto"/>
                                              </w:divBdr>
                                              <w:divsChild>
                                                <w:div w:id="1589539262">
                                                  <w:blockQuote w:val="1"/>
                                                  <w:marLeft w:val="0"/>
                                                  <w:marRight w:val="0"/>
                                                  <w:marTop w:val="0"/>
                                                  <w:marBottom w:val="0"/>
                                                  <w:divBdr>
                                                    <w:top w:val="none" w:sz="0" w:space="0" w:color="auto"/>
                                                    <w:left w:val="none" w:sz="0" w:space="0" w:color="auto"/>
                                                    <w:bottom w:val="none" w:sz="0" w:space="0" w:color="auto"/>
                                                    <w:right w:val="none" w:sz="0" w:space="0" w:color="auto"/>
                                                  </w:divBdr>
                                                  <w:divsChild>
                                                    <w:div w:id="1473522640">
                                                      <w:marLeft w:val="0"/>
                                                      <w:marRight w:val="0"/>
                                                      <w:marTop w:val="0"/>
                                                      <w:marBottom w:val="0"/>
                                                      <w:divBdr>
                                                        <w:top w:val="none" w:sz="0" w:space="0" w:color="auto"/>
                                                        <w:left w:val="none" w:sz="0" w:space="0" w:color="auto"/>
                                                        <w:bottom w:val="none" w:sz="0" w:space="0" w:color="auto"/>
                                                        <w:right w:val="none" w:sz="0" w:space="0" w:color="auto"/>
                                                      </w:divBdr>
                                                    </w:div>
                                                    <w:div w:id="13739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0804">
                                          <w:marLeft w:val="0"/>
                                          <w:marRight w:val="0"/>
                                          <w:marTop w:val="0"/>
                                          <w:marBottom w:val="0"/>
                                          <w:divBdr>
                                            <w:top w:val="none" w:sz="0" w:space="0" w:color="auto"/>
                                            <w:left w:val="none" w:sz="0" w:space="0" w:color="auto"/>
                                            <w:bottom w:val="none" w:sz="0" w:space="0" w:color="auto"/>
                                            <w:right w:val="none" w:sz="0" w:space="0" w:color="auto"/>
                                          </w:divBdr>
                                          <w:divsChild>
                                            <w:div w:id="1484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113510">
      <w:bodyDiv w:val="1"/>
      <w:marLeft w:val="0"/>
      <w:marRight w:val="0"/>
      <w:marTop w:val="0"/>
      <w:marBottom w:val="0"/>
      <w:divBdr>
        <w:top w:val="none" w:sz="0" w:space="0" w:color="auto"/>
        <w:left w:val="none" w:sz="0" w:space="0" w:color="auto"/>
        <w:bottom w:val="none" w:sz="0" w:space="0" w:color="auto"/>
        <w:right w:val="none" w:sz="0" w:space="0" w:color="auto"/>
      </w:divBdr>
      <w:divsChild>
        <w:div w:id="2119593614">
          <w:marLeft w:val="0"/>
          <w:marRight w:val="0"/>
          <w:marTop w:val="0"/>
          <w:marBottom w:val="0"/>
          <w:divBdr>
            <w:top w:val="none" w:sz="0" w:space="0" w:color="auto"/>
            <w:left w:val="none" w:sz="0" w:space="0" w:color="auto"/>
            <w:bottom w:val="none" w:sz="0" w:space="0" w:color="auto"/>
            <w:right w:val="none" w:sz="0" w:space="0" w:color="auto"/>
          </w:divBdr>
          <w:divsChild>
            <w:div w:id="410202038">
              <w:marLeft w:val="0"/>
              <w:marRight w:val="0"/>
              <w:marTop w:val="0"/>
              <w:marBottom w:val="0"/>
              <w:divBdr>
                <w:top w:val="none" w:sz="0" w:space="0" w:color="auto"/>
                <w:left w:val="none" w:sz="0" w:space="0" w:color="auto"/>
                <w:bottom w:val="none" w:sz="0" w:space="0" w:color="auto"/>
                <w:right w:val="none" w:sz="0" w:space="0" w:color="auto"/>
              </w:divBdr>
              <w:divsChild>
                <w:div w:id="16088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658">
          <w:marLeft w:val="0"/>
          <w:marRight w:val="0"/>
          <w:marTop w:val="0"/>
          <w:marBottom w:val="0"/>
          <w:divBdr>
            <w:top w:val="none" w:sz="0" w:space="0" w:color="auto"/>
            <w:left w:val="none" w:sz="0" w:space="0" w:color="auto"/>
            <w:bottom w:val="none" w:sz="0" w:space="0" w:color="auto"/>
            <w:right w:val="none" w:sz="0" w:space="0" w:color="auto"/>
          </w:divBdr>
          <w:divsChild>
            <w:div w:id="897743321">
              <w:marLeft w:val="0"/>
              <w:marRight w:val="0"/>
              <w:marTop w:val="0"/>
              <w:marBottom w:val="0"/>
              <w:divBdr>
                <w:top w:val="none" w:sz="0" w:space="0" w:color="auto"/>
                <w:left w:val="none" w:sz="0" w:space="0" w:color="auto"/>
                <w:bottom w:val="none" w:sz="0" w:space="0" w:color="auto"/>
                <w:right w:val="none" w:sz="0" w:space="0" w:color="auto"/>
              </w:divBdr>
              <w:divsChild>
                <w:div w:id="681473584">
                  <w:marLeft w:val="0"/>
                  <w:marRight w:val="0"/>
                  <w:marTop w:val="0"/>
                  <w:marBottom w:val="0"/>
                  <w:divBdr>
                    <w:top w:val="none" w:sz="0" w:space="0" w:color="auto"/>
                    <w:left w:val="none" w:sz="0" w:space="0" w:color="auto"/>
                    <w:bottom w:val="none" w:sz="0" w:space="0" w:color="auto"/>
                    <w:right w:val="none" w:sz="0" w:space="0" w:color="auto"/>
                  </w:divBdr>
                  <w:divsChild>
                    <w:div w:id="1057901287">
                      <w:marLeft w:val="0"/>
                      <w:marRight w:val="0"/>
                      <w:marTop w:val="0"/>
                      <w:marBottom w:val="0"/>
                      <w:divBdr>
                        <w:top w:val="none" w:sz="0" w:space="0" w:color="auto"/>
                        <w:left w:val="none" w:sz="0" w:space="0" w:color="auto"/>
                        <w:bottom w:val="none" w:sz="0" w:space="0" w:color="auto"/>
                        <w:right w:val="none" w:sz="0" w:space="0" w:color="auto"/>
                      </w:divBdr>
                      <w:divsChild>
                        <w:div w:id="152528027">
                          <w:marLeft w:val="0"/>
                          <w:marRight w:val="0"/>
                          <w:marTop w:val="0"/>
                          <w:marBottom w:val="0"/>
                          <w:divBdr>
                            <w:top w:val="none" w:sz="0" w:space="0" w:color="auto"/>
                            <w:left w:val="none" w:sz="0" w:space="0" w:color="auto"/>
                            <w:bottom w:val="none" w:sz="0" w:space="0" w:color="auto"/>
                            <w:right w:val="none" w:sz="0" w:space="0" w:color="auto"/>
                          </w:divBdr>
                          <w:divsChild>
                            <w:div w:id="289015287">
                              <w:marLeft w:val="0"/>
                              <w:marRight w:val="0"/>
                              <w:marTop w:val="0"/>
                              <w:marBottom w:val="0"/>
                              <w:divBdr>
                                <w:top w:val="none" w:sz="0" w:space="0" w:color="auto"/>
                                <w:left w:val="none" w:sz="0" w:space="0" w:color="auto"/>
                                <w:bottom w:val="none" w:sz="0" w:space="0" w:color="auto"/>
                                <w:right w:val="none" w:sz="0" w:space="0" w:color="auto"/>
                              </w:divBdr>
                              <w:divsChild>
                                <w:div w:id="1619144030">
                                  <w:marLeft w:val="0"/>
                                  <w:marRight w:val="0"/>
                                  <w:marTop w:val="0"/>
                                  <w:marBottom w:val="0"/>
                                  <w:divBdr>
                                    <w:top w:val="none" w:sz="0" w:space="0" w:color="auto"/>
                                    <w:left w:val="none" w:sz="0" w:space="0" w:color="auto"/>
                                    <w:bottom w:val="none" w:sz="0" w:space="0" w:color="auto"/>
                                    <w:right w:val="none" w:sz="0" w:space="0" w:color="auto"/>
                                  </w:divBdr>
                                  <w:divsChild>
                                    <w:div w:id="1773819476">
                                      <w:marLeft w:val="0"/>
                                      <w:marRight w:val="0"/>
                                      <w:marTop w:val="0"/>
                                      <w:marBottom w:val="0"/>
                                      <w:divBdr>
                                        <w:top w:val="none" w:sz="0" w:space="0" w:color="auto"/>
                                        <w:left w:val="none" w:sz="0" w:space="0" w:color="auto"/>
                                        <w:bottom w:val="none" w:sz="0" w:space="0" w:color="auto"/>
                                        <w:right w:val="none" w:sz="0" w:space="0" w:color="auto"/>
                                      </w:divBdr>
                                    </w:div>
                                    <w:div w:id="1789932206">
                                      <w:marLeft w:val="0"/>
                                      <w:marRight w:val="0"/>
                                      <w:marTop w:val="0"/>
                                      <w:marBottom w:val="0"/>
                                      <w:divBdr>
                                        <w:top w:val="none" w:sz="0" w:space="0" w:color="auto"/>
                                        <w:left w:val="none" w:sz="0" w:space="0" w:color="auto"/>
                                        <w:bottom w:val="none" w:sz="0" w:space="0" w:color="auto"/>
                                        <w:right w:val="none" w:sz="0" w:space="0" w:color="auto"/>
                                      </w:divBdr>
                                      <w:divsChild>
                                        <w:div w:id="1178084017">
                                          <w:marLeft w:val="0"/>
                                          <w:marRight w:val="0"/>
                                          <w:marTop w:val="0"/>
                                          <w:marBottom w:val="0"/>
                                          <w:divBdr>
                                            <w:top w:val="none" w:sz="0" w:space="0" w:color="auto"/>
                                            <w:left w:val="none" w:sz="0" w:space="0" w:color="auto"/>
                                            <w:bottom w:val="none" w:sz="0" w:space="0" w:color="auto"/>
                                            <w:right w:val="none" w:sz="0" w:space="0" w:color="auto"/>
                                          </w:divBdr>
                                          <w:divsChild>
                                            <w:div w:id="1821731769">
                                              <w:marLeft w:val="0"/>
                                              <w:marRight w:val="0"/>
                                              <w:marTop w:val="0"/>
                                              <w:marBottom w:val="0"/>
                                              <w:divBdr>
                                                <w:top w:val="none" w:sz="0" w:space="0" w:color="auto"/>
                                                <w:left w:val="none" w:sz="0" w:space="0" w:color="auto"/>
                                                <w:bottom w:val="none" w:sz="0" w:space="0" w:color="auto"/>
                                                <w:right w:val="none" w:sz="0" w:space="0" w:color="auto"/>
                                              </w:divBdr>
                                            </w:div>
                                          </w:divsChild>
                                        </w:div>
                                        <w:div w:id="1582639117">
                                          <w:marLeft w:val="0"/>
                                          <w:marRight w:val="0"/>
                                          <w:marTop w:val="0"/>
                                          <w:marBottom w:val="0"/>
                                          <w:divBdr>
                                            <w:top w:val="none" w:sz="0" w:space="0" w:color="auto"/>
                                            <w:left w:val="none" w:sz="0" w:space="0" w:color="auto"/>
                                            <w:bottom w:val="none" w:sz="0" w:space="0" w:color="auto"/>
                                            <w:right w:val="none" w:sz="0" w:space="0" w:color="auto"/>
                                          </w:divBdr>
                                          <w:divsChild>
                                            <w:div w:id="907770220">
                                              <w:marLeft w:val="0"/>
                                              <w:marRight w:val="0"/>
                                              <w:marTop w:val="0"/>
                                              <w:marBottom w:val="0"/>
                                              <w:divBdr>
                                                <w:top w:val="none" w:sz="0" w:space="0" w:color="auto"/>
                                                <w:left w:val="none" w:sz="0" w:space="0" w:color="auto"/>
                                                <w:bottom w:val="none" w:sz="0" w:space="0" w:color="auto"/>
                                                <w:right w:val="none" w:sz="0" w:space="0" w:color="auto"/>
                                              </w:divBdr>
                                              <w:divsChild>
                                                <w:div w:id="654577670">
                                                  <w:blockQuote w:val="1"/>
                                                  <w:marLeft w:val="0"/>
                                                  <w:marRight w:val="0"/>
                                                  <w:marTop w:val="0"/>
                                                  <w:marBottom w:val="0"/>
                                                  <w:divBdr>
                                                    <w:top w:val="none" w:sz="0" w:space="0" w:color="auto"/>
                                                    <w:left w:val="none" w:sz="0" w:space="0" w:color="auto"/>
                                                    <w:bottom w:val="none" w:sz="0" w:space="0" w:color="auto"/>
                                                    <w:right w:val="none" w:sz="0" w:space="0" w:color="auto"/>
                                                  </w:divBdr>
                                                  <w:divsChild>
                                                    <w:div w:id="20591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30054">
                                          <w:marLeft w:val="0"/>
                                          <w:marRight w:val="0"/>
                                          <w:marTop w:val="0"/>
                                          <w:marBottom w:val="0"/>
                                          <w:divBdr>
                                            <w:top w:val="none" w:sz="0" w:space="0" w:color="auto"/>
                                            <w:left w:val="none" w:sz="0" w:space="0" w:color="auto"/>
                                            <w:bottom w:val="none" w:sz="0" w:space="0" w:color="auto"/>
                                            <w:right w:val="none" w:sz="0" w:space="0" w:color="auto"/>
                                          </w:divBdr>
                                          <w:divsChild>
                                            <w:div w:id="1143814719">
                                              <w:marLeft w:val="0"/>
                                              <w:marRight w:val="0"/>
                                              <w:marTop w:val="0"/>
                                              <w:marBottom w:val="0"/>
                                              <w:divBdr>
                                                <w:top w:val="none" w:sz="0" w:space="0" w:color="auto"/>
                                                <w:left w:val="none" w:sz="0" w:space="0" w:color="auto"/>
                                                <w:bottom w:val="none" w:sz="0" w:space="0" w:color="auto"/>
                                                <w:right w:val="none" w:sz="0" w:space="0" w:color="auto"/>
                                              </w:divBdr>
                                              <w:divsChild>
                                                <w:div w:id="574585936">
                                                  <w:blockQuote w:val="1"/>
                                                  <w:marLeft w:val="0"/>
                                                  <w:marRight w:val="0"/>
                                                  <w:marTop w:val="0"/>
                                                  <w:marBottom w:val="0"/>
                                                  <w:divBdr>
                                                    <w:top w:val="none" w:sz="0" w:space="0" w:color="auto"/>
                                                    <w:left w:val="none" w:sz="0" w:space="0" w:color="auto"/>
                                                    <w:bottom w:val="none" w:sz="0" w:space="0" w:color="auto"/>
                                                    <w:right w:val="none" w:sz="0" w:space="0" w:color="auto"/>
                                                  </w:divBdr>
                                                  <w:divsChild>
                                                    <w:div w:id="482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88422">
                                          <w:marLeft w:val="0"/>
                                          <w:marRight w:val="0"/>
                                          <w:marTop w:val="0"/>
                                          <w:marBottom w:val="0"/>
                                          <w:divBdr>
                                            <w:top w:val="none" w:sz="0" w:space="0" w:color="auto"/>
                                            <w:left w:val="none" w:sz="0" w:space="0" w:color="auto"/>
                                            <w:bottom w:val="none" w:sz="0" w:space="0" w:color="auto"/>
                                            <w:right w:val="none" w:sz="0" w:space="0" w:color="auto"/>
                                          </w:divBdr>
                                          <w:divsChild>
                                            <w:div w:id="1285312455">
                                              <w:marLeft w:val="0"/>
                                              <w:marRight w:val="0"/>
                                              <w:marTop w:val="0"/>
                                              <w:marBottom w:val="0"/>
                                              <w:divBdr>
                                                <w:top w:val="none" w:sz="0" w:space="0" w:color="auto"/>
                                                <w:left w:val="none" w:sz="0" w:space="0" w:color="auto"/>
                                                <w:bottom w:val="none" w:sz="0" w:space="0" w:color="auto"/>
                                                <w:right w:val="none" w:sz="0" w:space="0" w:color="auto"/>
                                              </w:divBdr>
                                              <w:divsChild>
                                                <w:div w:id="579019557">
                                                  <w:blockQuote w:val="1"/>
                                                  <w:marLeft w:val="0"/>
                                                  <w:marRight w:val="0"/>
                                                  <w:marTop w:val="0"/>
                                                  <w:marBottom w:val="0"/>
                                                  <w:divBdr>
                                                    <w:top w:val="none" w:sz="0" w:space="0" w:color="auto"/>
                                                    <w:left w:val="none" w:sz="0" w:space="0" w:color="auto"/>
                                                    <w:bottom w:val="none" w:sz="0" w:space="0" w:color="auto"/>
                                                    <w:right w:val="none" w:sz="0" w:space="0" w:color="auto"/>
                                                  </w:divBdr>
                                                  <w:divsChild>
                                                    <w:div w:id="436945299">
                                                      <w:marLeft w:val="0"/>
                                                      <w:marRight w:val="0"/>
                                                      <w:marTop w:val="0"/>
                                                      <w:marBottom w:val="0"/>
                                                      <w:divBdr>
                                                        <w:top w:val="none" w:sz="0" w:space="0" w:color="auto"/>
                                                        <w:left w:val="none" w:sz="0" w:space="0" w:color="auto"/>
                                                        <w:bottom w:val="none" w:sz="0" w:space="0" w:color="auto"/>
                                                        <w:right w:val="none" w:sz="0" w:space="0" w:color="auto"/>
                                                      </w:divBdr>
                                                    </w:div>
                                                    <w:div w:id="13218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1150">
                                          <w:marLeft w:val="0"/>
                                          <w:marRight w:val="0"/>
                                          <w:marTop w:val="0"/>
                                          <w:marBottom w:val="0"/>
                                          <w:divBdr>
                                            <w:top w:val="none" w:sz="0" w:space="0" w:color="auto"/>
                                            <w:left w:val="none" w:sz="0" w:space="0" w:color="auto"/>
                                            <w:bottom w:val="none" w:sz="0" w:space="0" w:color="auto"/>
                                            <w:right w:val="none" w:sz="0" w:space="0" w:color="auto"/>
                                          </w:divBdr>
                                          <w:divsChild>
                                            <w:div w:id="892350053">
                                              <w:marLeft w:val="0"/>
                                              <w:marRight w:val="0"/>
                                              <w:marTop w:val="0"/>
                                              <w:marBottom w:val="0"/>
                                              <w:divBdr>
                                                <w:top w:val="none" w:sz="0" w:space="0" w:color="auto"/>
                                                <w:left w:val="none" w:sz="0" w:space="0" w:color="auto"/>
                                                <w:bottom w:val="none" w:sz="0" w:space="0" w:color="auto"/>
                                                <w:right w:val="none" w:sz="0" w:space="0" w:color="auto"/>
                                              </w:divBdr>
                                            </w:div>
                                          </w:divsChild>
                                        </w:div>
                                        <w:div w:id="1805658220">
                                          <w:marLeft w:val="0"/>
                                          <w:marRight w:val="0"/>
                                          <w:marTop w:val="0"/>
                                          <w:marBottom w:val="0"/>
                                          <w:divBdr>
                                            <w:top w:val="none" w:sz="0" w:space="0" w:color="auto"/>
                                            <w:left w:val="none" w:sz="0" w:space="0" w:color="auto"/>
                                            <w:bottom w:val="none" w:sz="0" w:space="0" w:color="auto"/>
                                            <w:right w:val="none" w:sz="0" w:space="0" w:color="auto"/>
                                          </w:divBdr>
                                          <w:divsChild>
                                            <w:div w:id="330177968">
                                              <w:marLeft w:val="0"/>
                                              <w:marRight w:val="0"/>
                                              <w:marTop w:val="0"/>
                                              <w:marBottom w:val="0"/>
                                              <w:divBdr>
                                                <w:top w:val="none" w:sz="0" w:space="0" w:color="auto"/>
                                                <w:left w:val="none" w:sz="0" w:space="0" w:color="auto"/>
                                                <w:bottom w:val="none" w:sz="0" w:space="0" w:color="auto"/>
                                                <w:right w:val="none" w:sz="0" w:space="0" w:color="auto"/>
                                              </w:divBdr>
                                              <w:divsChild>
                                                <w:div w:id="1521165568">
                                                  <w:blockQuote w:val="1"/>
                                                  <w:marLeft w:val="0"/>
                                                  <w:marRight w:val="0"/>
                                                  <w:marTop w:val="0"/>
                                                  <w:marBottom w:val="0"/>
                                                  <w:divBdr>
                                                    <w:top w:val="none" w:sz="0" w:space="0" w:color="auto"/>
                                                    <w:left w:val="none" w:sz="0" w:space="0" w:color="auto"/>
                                                    <w:bottom w:val="none" w:sz="0" w:space="0" w:color="auto"/>
                                                    <w:right w:val="none" w:sz="0" w:space="0" w:color="auto"/>
                                                  </w:divBdr>
                                                  <w:divsChild>
                                                    <w:div w:id="15018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85385">
                                          <w:marLeft w:val="0"/>
                                          <w:marRight w:val="0"/>
                                          <w:marTop w:val="0"/>
                                          <w:marBottom w:val="0"/>
                                          <w:divBdr>
                                            <w:top w:val="none" w:sz="0" w:space="0" w:color="auto"/>
                                            <w:left w:val="none" w:sz="0" w:space="0" w:color="auto"/>
                                            <w:bottom w:val="none" w:sz="0" w:space="0" w:color="auto"/>
                                            <w:right w:val="none" w:sz="0" w:space="0" w:color="auto"/>
                                          </w:divBdr>
                                          <w:divsChild>
                                            <w:div w:id="567614676">
                                              <w:marLeft w:val="0"/>
                                              <w:marRight w:val="0"/>
                                              <w:marTop w:val="0"/>
                                              <w:marBottom w:val="0"/>
                                              <w:divBdr>
                                                <w:top w:val="none" w:sz="0" w:space="0" w:color="auto"/>
                                                <w:left w:val="none" w:sz="0" w:space="0" w:color="auto"/>
                                                <w:bottom w:val="none" w:sz="0" w:space="0" w:color="auto"/>
                                                <w:right w:val="none" w:sz="0" w:space="0" w:color="auto"/>
                                              </w:divBdr>
                                              <w:divsChild>
                                                <w:div w:id="935477774">
                                                  <w:blockQuote w:val="1"/>
                                                  <w:marLeft w:val="0"/>
                                                  <w:marRight w:val="0"/>
                                                  <w:marTop w:val="0"/>
                                                  <w:marBottom w:val="0"/>
                                                  <w:divBdr>
                                                    <w:top w:val="none" w:sz="0" w:space="0" w:color="auto"/>
                                                    <w:left w:val="none" w:sz="0" w:space="0" w:color="auto"/>
                                                    <w:bottom w:val="none" w:sz="0" w:space="0" w:color="auto"/>
                                                    <w:right w:val="none" w:sz="0" w:space="0" w:color="auto"/>
                                                  </w:divBdr>
                                                  <w:divsChild>
                                                    <w:div w:id="14094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8860">
                                          <w:marLeft w:val="0"/>
                                          <w:marRight w:val="0"/>
                                          <w:marTop w:val="0"/>
                                          <w:marBottom w:val="0"/>
                                          <w:divBdr>
                                            <w:top w:val="none" w:sz="0" w:space="0" w:color="auto"/>
                                            <w:left w:val="none" w:sz="0" w:space="0" w:color="auto"/>
                                            <w:bottom w:val="none" w:sz="0" w:space="0" w:color="auto"/>
                                            <w:right w:val="none" w:sz="0" w:space="0" w:color="auto"/>
                                          </w:divBdr>
                                          <w:divsChild>
                                            <w:div w:id="661935851">
                                              <w:marLeft w:val="0"/>
                                              <w:marRight w:val="0"/>
                                              <w:marTop w:val="0"/>
                                              <w:marBottom w:val="0"/>
                                              <w:divBdr>
                                                <w:top w:val="none" w:sz="0" w:space="0" w:color="auto"/>
                                                <w:left w:val="none" w:sz="0" w:space="0" w:color="auto"/>
                                                <w:bottom w:val="none" w:sz="0" w:space="0" w:color="auto"/>
                                                <w:right w:val="none" w:sz="0" w:space="0" w:color="auto"/>
                                              </w:divBdr>
                                              <w:divsChild>
                                                <w:div w:id="1886285729">
                                                  <w:blockQuote w:val="1"/>
                                                  <w:marLeft w:val="0"/>
                                                  <w:marRight w:val="0"/>
                                                  <w:marTop w:val="0"/>
                                                  <w:marBottom w:val="0"/>
                                                  <w:divBdr>
                                                    <w:top w:val="none" w:sz="0" w:space="0" w:color="auto"/>
                                                    <w:left w:val="none" w:sz="0" w:space="0" w:color="auto"/>
                                                    <w:bottom w:val="none" w:sz="0" w:space="0" w:color="auto"/>
                                                    <w:right w:val="none" w:sz="0" w:space="0" w:color="auto"/>
                                                  </w:divBdr>
                                                  <w:divsChild>
                                                    <w:div w:id="1679578615">
                                                      <w:marLeft w:val="0"/>
                                                      <w:marRight w:val="0"/>
                                                      <w:marTop w:val="0"/>
                                                      <w:marBottom w:val="0"/>
                                                      <w:divBdr>
                                                        <w:top w:val="none" w:sz="0" w:space="0" w:color="auto"/>
                                                        <w:left w:val="none" w:sz="0" w:space="0" w:color="auto"/>
                                                        <w:bottom w:val="none" w:sz="0" w:space="0" w:color="auto"/>
                                                        <w:right w:val="none" w:sz="0" w:space="0" w:color="auto"/>
                                                      </w:divBdr>
                                                    </w:div>
                                                    <w:div w:id="4031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6508">
                                          <w:marLeft w:val="0"/>
                                          <w:marRight w:val="0"/>
                                          <w:marTop w:val="0"/>
                                          <w:marBottom w:val="0"/>
                                          <w:divBdr>
                                            <w:top w:val="none" w:sz="0" w:space="0" w:color="auto"/>
                                            <w:left w:val="none" w:sz="0" w:space="0" w:color="auto"/>
                                            <w:bottom w:val="none" w:sz="0" w:space="0" w:color="auto"/>
                                            <w:right w:val="none" w:sz="0" w:space="0" w:color="auto"/>
                                          </w:divBdr>
                                          <w:divsChild>
                                            <w:div w:id="8120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39384">
                              <w:marLeft w:val="0"/>
                              <w:marRight w:val="0"/>
                              <w:marTop w:val="0"/>
                              <w:marBottom w:val="0"/>
                              <w:divBdr>
                                <w:top w:val="none" w:sz="0" w:space="0" w:color="auto"/>
                                <w:left w:val="none" w:sz="0" w:space="0" w:color="auto"/>
                                <w:bottom w:val="none" w:sz="0" w:space="0" w:color="auto"/>
                                <w:right w:val="none" w:sz="0" w:space="0" w:color="auto"/>
                              </w:divBdr>
                              <w:divsChild>
                                <w:div w:id="270283899">
                                  <w:marLeft w:val="0"/>
                                  <w:marRight w:val="0"/>
                                  <w:marTop w:val="0"/>
                                  <w:marBottom w:val="0"/>
                                  <w:divBdr>
                                    <w:top w:val="none" w:sz="0" w:space="0" w:color="auto"/>
                                    <w:left w:val="none" w:sz="0" w:space="0" w:color="auto"/>
                                    <w:bottom w:val="none" w:sz="0" w:space="0" w:color="auto"/>
                                    <w:right w:val="none" w:sz="0" w:space="0" w:color="auto"/>
                                  </w:divBdr>
                                  <w:divsChild>
                                    <w:div w:id="1057898491">
                                      <w:marLeft w:val="0"/>
                                      <w:marRight w:val="0"/>
                                      <w:marTop w:val="0"/>
                                      <w:marBottom w:val="0"/>
                                      <w:divBdr>
                                        <w:top w:val="none" w:sz="0" w:space="0" w:color="auto"/>
                                        <w:left w:val="none" w:sz="0" w:space="0" w:color="auto"/>
                                        <w:bottom w:val="none" w:sz="0" w:space="0" w:color="auto"/>
                                        <w:right w:val="none" w:sz="0" w:space="0" w:color="auto"/>
                                      </w:divBdr>
                                      <w:divsChild>
                                        <w:div w:id="1453477081">
                                          <w:marLeft w:val="0"/>
                                          <w:marRight w:val="0"/>
                                          <w:marTop w:val="0"/>
                                          <w:marBottom w:val="0"/>
                                          <w:divBdr>
                                            <w:top w:val="none" w:sz="0" w:space="0" w:color="auto"/>
                                            <w:left w:val="none" w:sz="0" w:space="0" w:color="auto"/>
                                            <w:bottom w:val="none" w:sz="0" w:space="0" w:color="auto"/>
                                            <w:right w:val="none" w:sz="0" w:space="0" w:color="auto"/>
                                          </w:divBdr>
                                        </w:div>
                                        <w:div w:id="1047686563">
                                          <w:marLeft w:val="0"/>
                                          <w:marRight w:val="0"/>
                                          <w:marTop w:val="0"/>
                                          <w:marBottom w:val="0"/>
                                          <w:divBdr>
                                            <w:top w:val="none" w:sz="0" w:space="0" w:color="auto"/>
                                            <w:left w:val="none" w:sz="0" w:space="0" w:color="auto"/>
                                            <w:bottom w:val="none" w:sz="0" w:space="0" w:color="auto"/>
                                            <w:right w:val="none" w:sz="0" w:space="0" w:color="auto"/>
                                          </w:divBdr>
                                          <w:divsChild>
                                            <w:div w:id="1068266103">
                                              <w:marLeft w:val="0"/>
                                              <w:marRight w:val="0"/>
                                              <w:marTop w:val="0"/>
                                              <w:marBottom w:val="0"/>
                                              <w:divBdr>
                                                <w:top w:val="none" w:sz="0" w:space="0" w:color="auto"/>
                                                <w:left w:val="none" w:sz="0" w:space="0" w:color="auto"/>
                                                <w:bottom w:val="none" w:sz="0" w:space="0" w:color="auto"/>
                                                <w:right w:val="none" w:sz="0" w:space="0" w:color="auto"/>
                                              </w:divBdr>
                                            </w:div>
                                            <w:div w:id="503783843">
                                              <w:marLeft w:val="0"/>
                                              <w:marRight w:val="0"/>
                                              <w:marTop w:val="0"/>
                                              <w:marBottom w:val="0"/>
                                              <w:divBdr>
                                                <w:top w:val="none" w:sz="0" w:space="0" w:color="auto"/>
                                                <w:left w:val="none" w:sz="0" w:space="0" w:color="auto"/>
                                                <w:bottom w:val="none" w:sz="0" w:space="0" w:color="auto"/>
                                                <w:right w:val="none" w:sz="0" w:space="0" w:color="auto"/>
                                              </w:divBdr>
                                            </w:div>
                                            <w:div w:id="297996205">
                                              <w:marLeft w:val="0"/>
                                              <w:marRight w:val="0"/>
                                              <w:marTop w:val="0"/>
                                              <w:marBottom w:val="0"/>
                                              <w:divBdr>
                                                <w:top w:val="none" w:sz="0" w:space="0" w:color="auto"/>
                                                <w:left w:val="none" w:sz="0" w:space="0" w:color="auto"/>
                                                <w:bottom w:val="none" w:sz="0" w:space="0" w:color="auto"/>
                                                <w:right w:val="none" w:sz="0" w:space="0" w:color="auto"/>
                                              </w:divBdr>
                                            </w:div>
                                            <w:div w:id="2052800707">
                                              <w:marLeft w:val="0"/>
                                              <w:marRight w:val="0"/>
                                              <w:marTop w:val="0"/>
                                              <w:marBottom w:val="0"/>
                                              <w:divBdr>
                                                <w:top w:val="none" w:sz="0" w:space="0" w:color="auto"/>
                                                <w:left w:val="none" w:sz="0" w:space="0" w:color="auto"/>
                                                <w:bottom w:val="none" w:sz="0" w:space="0" w:color="auto"/>
                                                <w:right w:val="none" w:sz="0" w:space="0" w:color="auto"/>
                                              </w:divBdr>
                                            </w:div>
                                            <w:div w:id="1770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5179345">
      <w:bodyDiv w:val="1"/>
      <w:marLeft w:val="0"/>
      <w:marRight w:val="0"/>
      <w:marTop w:val="0"/>
      <w:marBottom w:val="0"/>
      <w:divBdr>
        <w:top w:val="none" w:sz="0" w:space="0" w:color="auto"/>
        <w:left w:val="none" w:sz="0" w:space="0" w:color="auto"/>
        <w:bottom w:val="none" w:sz="0" w:space="0" w:color="auto"/>
        <w:right w:val="none" w:sz="0" w:space="0" w:color="auto"/>
      </w:divBdr>
      <w:divsChild>
        <w:div w:id="1132866043">
          <w:marLeft w:val="0"/>
          <w:marRight w:val="0"/>
          <w:marTop w:val="0"/>
          <w:marBottom w:val="0"/>
          <w:divBdr>
            <w:top w:val="none" w:sz="0" w:space="0" w:color="auto"/>
            <w:left w:val="none" w:sz="0" w:space="0" w:color="auto"/>
            <w:bottom w:val="none" w:sz="0" w:space="0" w:color="auto"/>
            <w:right w:val="none" w:sz="0" w:space="0" w:color="auto"/>
          </w:divBdr>
          <w:divsChild>
            <w:div w:id="1374500696">
              <w:marLeft w:val="0"/>
              <w:marRight w:val="0"/>
              <w:marTop w:val="0"/>
              <w:marBottom w:val="0"/>
              <w:divBdr>
                <w:top w:val="none" w:sz="0" w:space="0" w:color="auto"/>
                <w:left w:val="none" w:sz="0" w:space="0" w:color="auto"/>
                <w:bottom w:val="none" w:sz="0" w:space="0" w:color="auto"/>
                <w:right w:val="none" w:sz="0" w:space="0" w:color="auto"/>
              </w:divBdr>
              <w:divsChild>
                <w:div w:id="9559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2852">
          <w:marLeft w:val="0"/>
          <w:marRight w:val="0"/>
          <w:marTop w:val="0"/>
          <w:marBottom w:val="0"/>
          <w:divBdr>
            <w:top w:val="none" w:sz="0" w:space="0" w:color="auto"/>
            <w:left w:val="none" w:sz="0" w:space="0" w:color="auto"/>
            <w:bottom w:val="none" w:sz="0" w:space="0" w:color="auto"/>
            <w:right w:val="none" w:sz="0" w:space="0" w:color="auto"/>
          </w:divBdr>
          <w:divsChild>
            <w:div w:id="611058241">
              <w:marLeft w:val="0"/>
              <w:marRight w:val="0"/>
              <w:marTop w:val="0"/>
              <w:marBottom w:val="0"/>
              <w:divBdr>
                <w:top w:val="none" w:sz="0" w:space="0" w:color="auto"/>
                <w:left w:val="none" w:sz="0" w:space="0" w:color="auto"/>
                <w:bottom w:val="none" w:sz="0" w:space="0" w:color="auto"/>
                <w:right w:val="none" w:sz="0" w:space="0" w:color="auto"/>
              </w:divBdr>
              <w:divsChild>
                <w:div w:id="387922675">
                  <w:marLeft w:val="0"/>
                  <w:marRight w:val="0"/>
                  <w:marTop w:val="0"/>
                  <w:marBottom w:val="0"/>
                  <w:divBdr>
                    <w:top w:val="none" w:sz="0" w:space="0" w:color="auto"/>
                    <w:left w:val="none" w:sz="0" w:space="0" w:color="auto"/>
                    <w:bottom w:val="none" w:sz="0" w:space="0" w:color="auto"/>
                    <w:right w:val="none" w:sz="0" w:space="0" w:color="auto"/>
                  </w:divBdr>
                  <w:divsChild>
                    <w:div w:id="1357081164">
                      <w:marLeft w:val="0"/>
                      <w:marRight w:val="0"/>
                      <w:marTop w:val="0"/>
                      <w:marBottom w:val="0"/>
                      <w:divBdr>
                        <w:top w:val="none" w:sz="0" w:space="0" w:color="auto"/>
                        <w:left w:val="none" w:sz="0" w:space="0" w:color="auto"/>
                        <w:bottom w:val="none" w:sz="0" w:space="0" w:color="auto"/>
                        <w:right w:val="none" w:sz="0" w:space="0" w:color="auto"/>
                      </w:divBdr>
                      <w:divsChild>
                        <w:div w:id="1716005883">
                          <w:marLeft w:val="0"/>
                          <w:marRight w:val="0"/>
                          <w:marTop w:val="0"/>
                          <w:marBottom w:val="0"/>
                          <w:divBdr>
                            <w:top w:val="none" w:sz="0" w:space="0" w:color="auto"/>
                            <w:left w:val="none" w:sz="0" w:space="0" w:color="auto"/>
                            <w:bottom w:val="none" w:sz="0" w:space="0" w:color="auto"/>
                            <w:right w:val="none" w:sz="0" w:space="0" w:color="auto"/>
                          </w:divBdr>
                          <w:divsChild>
                            <w:div w:id="558978193">
                              <w:marLeft w:val="0"/>
                              <w:marRight w:val="0"/>
                              <w:marTop w:val="0"/>
                              <w:marBottom w:val="0"/>
                              <w:divBdr>
                                <w:top w:val="none" w:sz="0" w:space="0" w:color="auto"/>
                                <w:left w:val="none" w:sz="0" w:space="0" w:color="auto"/>
                                <w:bottom w:val="none" w:sz="0" w:space="0" w:color="auto"/>
                                <w:right w:val="none" w:sz="0" w:space="0" w:color="auto"/>
                              </w:divBdr>
                              <w:divsChild>
                                <w:div w:id="963080217">
                                  <w:marLeft w:val="0"/>
                                  <w:marRight w:val="0"/>
                                  <w:marTop w:val="0"/>
                                  <w:marBottom w:val="0"/>
                                  <w:divBdr>
                                    <w:top w:val="none" w:sz="0" w:space="0" w:color="auto"/>
                                    <w:left w:val="none" w:sz="0" w:space="0" w:color="auto"/>
                                    <w:bottom w:val="none" w:sz="0" w:space="0" w:color="auto"/>
                                    <w:right w:val="none" w:sz="0" w:space="0" w:color="auto"/>
                                  </w:divBdr>
                                  <w:divsChild>
                                    <w:div w:id="370109888">
                                      <w:marLeft w:val="0"/>
                                      <w:marRight w:val="0"/>
                                      <w:marTop w:val="0"/>
                                      <w:marBottom w:val="0"/>
                                      <w:divBdr>
                                        <w:top w:val="none" w:sz="0" w:space="0" w:color="auto"/>
                                        <w:left w:val="none" w:sz="0" w:space="0" w:color="auto"/>
                                        <w:bottom w:val="none" w:sz="0" w:space="0" w:color="auto"/>
                                        <w:right w:val="none" w:sz="0" w:space="0" w:color="auto"/>
                                      </w:divBdr>
                                    </w:div>
                                    <w:div w:id="1255090487">
                                      <w:marLeft w:val="0"/>
                                      <w:marRight w:val="0"/>
                                      <w:marTop w:val="0"/>
                                      <w:marBottom w:val="0"/>
                                      <w:divBdr>
                                        <w:top w:val="none" w:sz="0" w:space="0" w:color="auto"/>
                                        <w:left w:val="none" w:sz="0" w:space="0" w:color="auto"/>
                                        <w:bottom w:val="none" w:sz="0" w:space="0" w:color="auto"/>
                                        <w:right w:val="none" w:sz="0" w:space="0" w:color="auto"/>
                                      </w:divBdr>
                                      <w:divsChild>
                                        <w:div w:id="2077587422">
                                          <w:marLeft w:val="0"/>
                                          <w:marRight w:val="0"/>
                                          <w:marTop w:val="0"/>
                                          <w:marBottom w:val="0"/>
                                          <w:divBdr>
                                            <w:top w:val="none" w:sz="0" w:space="0" w:color="auto"/>
                                            <w:left w:val="none" w:sz="0" w:space="0" w:color="auto"/>
                                            <w:bottom w:val="none" w:sz="0" w:space="0" w:color="auto"/>
                                            <w:right w:val="none" w:sz="0" w:space="0" w:color="auto"/>
                                          </w:divBdr>
                                          <w:divsChild>
                                            <w:div w:id="1608462466">
                                              <w:marLeft w:val="0"/>
                                              <w:marRight w:val="0"/>
                                              <w:marTop w:val="0"/>
                                              <w:marBottom w:val="0"/>
                                              <w:divBdr>
                                                <w:top w:val="none" w:sz="0" w:space="0" w:color="auto"/>
                                                <w:left w:val="none" w:sz="0" w:space="0" w:color="auto"/>
                                                <w:bottom w:val="none" w:sz="0" w:space="0" w:color="auto"/>
                                                <w:right w:val="none" w:sz="0" w:space="0" w:color="auto"/>
                                              </w:divBdr>
                                            </w:div>
                                          </w:divsChild>
                                        </w:div>
                                        <w:div w:id="2051605105">
                                          <w:marLeft w:val="0"/>
                                          <w:marRight w:val="0"/>
                                          <w:marTop w:val="0"/>
                                          <w:marBottom w:val="0"/>
                                          <w:divBdr>
                                            <w:top w:val="none" w:sz="0" w:space="0" w:color="auto"/>
                                            <w:left w:val="none" w:sz="0" w:space="0" w:color="auto"/>
                                            <w:bottom w:val="none" w:sz="0" w:space="0" w:color="auto"/>
                                            <w:right w:val="none" w:sz="0" w:space="0" w:color="auto"/>
                                          </w:divBdr>
                                          <w:divsChild>
                                            <w:div w:id="2080204667">
                                              <w:marLeft w:val="0"/>
                                              <w:marRight w:val="0"/>
                                              <w:marTop w:val="0"/>
                                              <w:marBottom w:val="0"/>
                                              <w:divBdr>
                                                <w:top w:val="none" w:sz="0" w:space="0" w:color="auto"/>
                                                <w:left w:val="none" w:sz="0" w:space="0" w:color="auto"/>
                                                <w:bottom w:val="none" w:sz="0" w:space="0" w:color="auto"/>
                                                <w:right w:val="none" w:sz="0" w:space="0" w:color="auto"/>
                                              </w:divBdr>
                                              <w:divsChild>
                                                <w:div w:id="828642535">
                                                  <w:blockQuote w:val="1"/>
                                                  <w:marLeft w:val="0"/>
                                                  <w:marRight w:val="0"/>
                                                  <w:marTop w:val="0"/>
                                                  <w:marBottom w:val="0"/>
                                                  <w:divBdr>
                                                    <w:top w:val="none" w:sz="0" w:space="0" w:color="auto"/>
                                                    <w:left w:val="none" w:sz="0" w:space="0" w:color="auto"/>
                                                    <w:bottom w:val="none" w:sz="0" w:space="0" w:color="auto"/>
                                                    <w:right w:val="none" w:sz="0" w:space="0" w:color="auto"/>
                                                  </w:divBdr>
                                                  <w:divsChild>
                                                    <w:div w:id="6475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3322">
                                          <w:marLeft w:val="0"/>
                                          <w:marRight w:val="0"/>
                                          <w:marTop w:val="0"/>
                                          <w:marBottom w:val="0"/>
                                          <w:divBdr>
                                            <w:top w:val="none" w:sz="0" w:space="0" w:color="auto"/>
                                            <w:left w:val="none" w:sz="0" w:space="0" w:color="auto"/>
                                            <w:bottom w:val="none" w:sz="0" w:space="0" w:color="auto"/>
                                            <w:right w:val="none" w:sz="0" w:space="0" w:color="auto"/>
                                          </w:divBdr>
                                          <w:divsChild>
                                            <w:div w:id="8623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324964">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9209600">
      <w:bodyDiv w:val="1"/>
      <w:marLeft w:val="0"/>
      <w:marRight w:val="0"/>
      <w:marTop w:val="0"/>
      <w:marBottom w:val="0"/>
      <w:divBdr>
        <w:top w:val="none" w:sz="0" w:space="0" w:color="auto"/>
        <w:left w:val="none" w:sz="0" w:space="0" w:color="auto"/>
        <w:bottom w:val="none" w:sz="0" w:space="0" w:color="auto"/>
        <w:right w:val="none" w:sz="0" w:space="0" w:color="auto"/>
      </w:divBdr>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015547">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1991928">
      <w:bodyDiv w:val="1"/>
      <w:marLeft w:val="0"/>
      <w:marRight w:val="0"/>
      <w:marTop w:val="0"/>
      <w:marBottom w:val="0"/>
      <w:divBdr>
        <w:top w:val="none" w:sz="0" w:space="0" w:color="auto"/>
        <w:left w:val="none" w:sz="0" w:space="0" w:color="auto"/>
        <w:bottom w:val="none" w:sz="0" w:space="0" w:color="auto"/>
        <w:right w:val="none" w:sz="0" w:space="0" w:color="auto"/>
      </w:divBdr>
      <w:divsChild>
        <w:div w:id="471867997">
          <w:marLeft w:val="0"/>
          <w:marRight w:val="0"/>
          <w:marTop w:val="0"/>
          <w:marBottom w:val="0"/>
          <w:divBdr>
            <w:top w:val="none" w:sz="0" w:space="0" w:color="auto"/>
            <w:left w:val="none" w:sz="0" w:space="0" w:color="auto"/>
            <w:bottom w:val="none" w:sz="0" w:space="0" w:color="auto"/>
            <w:right w:val="none" w:sz="0" w:space="0" w:color="auto"/>
          </w:divBdr>
          <w:divsChild>
            <w:div w:id="465436686">
              <w:marLeft w:val="0"/>
              <w:marRight w:val="0"/>
              <w:marTop w:val="0"/>
              <w:marBottom w:val="0"/>
              <w:divBdr>
                <w:top w:val="none" w:sz="0" w:space="0" w:color="auto"/>
                <w:left w:val="none" w:sz="0" w:space="0" w:color="auto"/>
                <w:bottom w:val="none" w:sz="0" w:space="0" w:color="auto"/>
                <w:right w:val="none" w:sz="0" w:space="0" w:color="auto"/>
              </w:divBdr>
              <w:divsChild>
                <w:div w:id="11554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1873">
          <w:marLeft w:val="0"/>
          <w:marRight w:val="0"/>
          <w:marTop w:val="0"/>
          <w:marBottom w:val="0"/>
          <w:divBdr>
            <w:top w:val="none" w:sz="0" w:space="0" w:color="auto"/>
            <w:left w:val="none" w:sz="0" w:space="0" w:color="auto"/>
            <w:bottom w:val="none" w:sz="0" w:space="0" w:color="auto"/>
            <w:right w:val="none" w:sz="0" w:space="0" w:color="auto"/>
          </w:divBdr>
          <w:divsChild>
            <w:div w:id="193082250">
              <w:marLeft w:val="0"/>
              <w:marRight w:val="0"/>
              <w:marTop w:val="0"/>
              <w:marBottom w:val="0"/>
              <w:divBdr>
                <w:top w:val="none" w:sz="0" w:space="0" w:color="auto"/>
                <w:left w:val="none" w:sz="0" w:space="0" w:color="auto"/>
                <w:bottom w:val="none" w:sz="0" w:space="0" w:color="auto"/>
                <w:right w:val="none" w:sz="0" w:space="0" w:color="auto"/>
              </w:divBdr>
              <w:divsChild>
                <w:div w:id="1248147804">
                  <w:marLeft w:val="0"/>
                  <w:marRight w:val="0"/>
                  <w:marTop w:val="0"/>
                  <w:marBottom w:val="0"/>
                  <w:divBdr>
                    <w:top w:val="none" w:sz="0" w:space="0" w:color="auto"/>
                    <w:left w:val="none" w:sz="0" w:space="0" w:color="auto"/>
                    <w:bottom w:val="none" w:sz="0" w:space="0" w:color="auto"/>
                    <w:right w:val="none" w:sz="0" w:space="0" w:color="auto"/>
                  </w:divBdr>
                  <w:divsChild>
                    <w:div w:id="1010914025">
                      <w:marLeft w:val="0"/>
                      <w:marRight w:val="0"/>
                      <w:marTop w:val="0"/>
                      <w:marBottom w:val="0"/>
                      <w:divBdr>
                        <w:top w:val="none" w:sz="0" w:space="0" w:color="auto"/>
                        <w:left w:val="none" w:sz="0" w:space="0" w:color="auto"/>
                        <w:bottom w:val="none" w:sz="0" w:space="0" w:color="auto"/>
                        <w:right w:val="none" w:sz="0" w:space="0" w:color="auto"/>
                      </w:divBdr>
                      <w:divsChild>
                        <w:div w:id="872495466">
                          <w:marLeft w:val="0"/>
                          <w:marRight w:val="0"/>
                          <w:marTop w:val="0"/>
                          <w:marBottom w:val="0"/>
                          <w:divBdr>
                            <w:top w:val="none" w:sz="0" w:space="0" w:color="auto"/>
                            <w:left w:val="none" w:sz="0" w:space="0" w:color="auto"/>
                            <w:bottom w:val="none" w:sz="0" w:space="0" w:color="auto"/>
                            <w:right w:val="none" w:sz="0" w:space="0" w:color="auto"/>
                          </w:divBdr>
                          <w:divsChild>
                            <w:div w:id="346248496">
                              <w:marLeft w:val="0"/>
                              <w:marRight w:val="0"/>
                              <w:marTop w:val="0"/>
                              <w:marBottom w:val="0"/>
                              <w:divBdr>
                                <w:top w:val="none" w:sz="0" w:space="0" w:color="auto"/>
                                <w:left w:val="none" w:sz="0" w:space="0" w:color="auto"/>
                                <w:bottom w:val="none" w:sz="0" w:space="0" w:color="auto"/>
                                <w:right w:val="none" w:sz="0" w:space="0" w:color="auto"/>
                              </w:divBdr>
                              <w:divsChild>
                                <w:div w:id="685332810">
                                  <w:marLeft w:val="0"/>
                                  <w:marRight w:val="0"/>
                                  <w:marTop w:val="0"/>
                                  <w:marBottom w:val="0"/>
                                  <w:divBdr>
                                    <w:top w:val="none" w:sz="0" w:space="0" w:color="auto"/>
                                    <w:left w:val="none" w:sz="0" w:space="0" w:color="auto"/>
                                    <w:bottom w:val="none" w:sz="0" w:space="0" w:color="auto"/>
                                    <w:right w:val="none" w:sz="0" w:space="0" w:color="auto"/>
                                  </w:divBdr>
                                  <w:divsChild>
                                    <w:div w:id="1434476450">
                                      <w:marLeft w:val="0"/>
                                      <w:marRight w:val="0"/>
                                      <w:marTop w:val="0"/>
                                      <w:marBottom w:val="0"/>
                                      <w:divBdr>
                                        <w:top w:val="none" w:sz="0" w:space="0" w:color="auto"/>
                                        <w:left w:val="none" w:sz="0" w:space="0" w:color="auto"/>
                                        <w:bottom w:val="none" w:sz="0" w:space="0" w:color="auto"/>
                                        <w:right w:val="none" w:sz="0" w:space="0" w:color="auto"/>
                                      </w:divBdr>
                                    </w:div>
                                    <w:div w:id="1582327890">
                                      <w:marLeft w:val="0"/>
                                      <w:marRight w:val="0"/>
                                      <w:marTop w:val="0"/>
                                      <w:marBottom w:val="0"/>
                                      <w:divBdr>
                                        <w:top w:val="none" w:sz="0" w:space="0" w:color="auto"/>
                                        <w:left w:val="none" w:sz="0" w:space="0" w:color="auto"/>
                                        <w:bottom w:val="none" w:sz="0" w:space="0" w:color="auto"/>
                                        <w:right w:val="none" w:sz="0" w:space="0" w:color="auto"/>
                                      </w:divBdr>
                                      <w:divsChild>
                                        <w:div w:id="445006298">
                                          <w:marLeft w:val="0"/>
                                          <w:marRight w:val="0"/>
                                          <w:marTop w:val="0"/>
                                          <w:marBottom w:val="0"/>
                                          <w:divBdr>
                                            <w:top w:val="none" w:sz="0" w:space="0" w:color="auto"/>
                                            <w:left w:val="none" w:sz="0" w:space="0" w:color="auto"/>
                                            <w:bottom w:val="none" w:sz="0" w:space="0" w:color="auto"/>
                                            <w:right w:val="none" w:sz="0" w:space="0" w:color="auto"/>
                                          </w:divBdr>
                                          <w:divsChild>
                                            <w:div w:id="2003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666536">
      <w:bodyDiv w:val="1"/>
      <w:marLeft w:val="0"/>
      <w:marRight w:val="0"/>
      <w:marTop w:val="0"/>
      <w:marBottom w:val="0"/>
      <w:divBdr>
        <w:top w:val="none" w:sz="0" w:space="0" w:color="auto"/>
        <w:left w:val="none" w:sz="0" w:space="0" w:color="auto"/>
        <w:bottom w:val="none" w:sz="0" w:space="0" w:color="auto"/>
        <w:right w:val="none" w:sz="0" w:space="0" w:color="auto"/>
      </w:divBdr>
    </w:div>
    <w:div w:id="435903930">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721994">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659872">
      <w:bodyDiv w:val="1"/>
      <w:marLeft w:val="0"/>
      <w:marRight w:val="0"/>
      <w:marTop w:val="0"/>
      <w:marBottom w:val="0"/>
      <w:divBdr>
        <w:top w:val="none" w:sz="0" w:space="0" w:color="auto"/>
        <w:left w:val="none" w:sz="0" w:space="0" w:color="auto"/>
        <w:bottom w:val="none" w:sz="0" w:space="0" w:color="auto"/>
        <w:right w:val="none" w:sz="0" w:space="0" w:color="auto"/>
      </w:divBdr>
      <w:divsChild>
        <w:div w:id="1687097492">
          <w:marLeft w:val="0"/>
          <w:marRight w:val="0"/>
          <w:marTop w:val="0"/>
          <w:marBottom w:val="0"/>
          <w:divBdr>
            <w:top w:val="none" w:sz="0" w:space="0" w:color="auto"/>
            <w:left w:val="none" w:sz="0" w:space="0" w:color="auto"/>
            <w:bottom w:val="none" w:sz="0" w:space="0" w:color="auto"/>
            <w:right w:val="none" w:sz="0" w:space="0" w:color="auto"/>
          </w:divBdr>
          <w:divsChild>
            <w:div w:id="1119370687">
              <w:marLeft w:val="0"/>
              <w:marRight w:val="0"/>
              <w:marTop w:val="0"/>
              <w:marBottom w:val="0"/>
              <w:divBdr>
                <w:top w:val="none" w:sz="0" w:space="0" w:color="auto"/>
                <w:left w:val="none" w:sz="0" w:space="0" w:color="auto"/>
                <w:bottom w:val="none" w:sz="0" w:space="0" w:color="auto"/>
                <w:right w:val="none" w:sz="0" w:space="0" w:color="auto"/>
              </w:divBdr>
              <w:divsChild>
                <w:div w:id="9854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52869">
          <w:marLeft w:val="0"/>
          <w:marRight w:val="0"/>
          <w:marTop w:val="0"/>
          <w:marBottom w:val="0"/>
          <w:divBdr>
            <w:top w:val="none" w:sz="0" w:space="0" w:color="auto"/>
            <w:left w:val="none" w:sz="0" w:space="0" w:color="auto"/>
            <w:bottom w:val="none" w:sz="0" w:space="0" w:color="auto"/>
            <w:right w:val="none" w:sz="0" w:space="0" w:color="auto"/>
          </w:divBdr>
          <w:divsChild>
            <w:div w:id="211966753">
              <w:marLeft w:val="0"/>
              <w:marRight w:val="0"/>
              <w:marTop w:val="0"/>
              <w:marBottom w:val="0"/>
              <w:divBdr>
                <w:top w:val="none" w:sz="0" w:space="0" w:color="auto"/>
                <w:left w:val="none" w:sz="0" w:space="0" w:color="auto"/>
                <w:bottom w:val="none" w:sz="0" w:space="0" w:color="auto"/>
                <w:right w:val="none" w:sz="0" w:space="0" w:color="auto"/>
              </w:divBdr>
              <w:divsChild>
                <w:div w:id="403576951">
                  <w:marLeft w:val="0"/>
                  <w:marRight w:val="0"/>
                  <w:marTop w:val="0"/>
                  <w:marBottom w:val="0"/>
                  <w:divBdr>
                    <w:top w:val="none" w:sz="0" w:space="0" w:color="auto"/>
                    <w:left w:val="none" w:sz="0" w:space="0" w:color="auto"/>
                    <w:bottom w:val="none" w:sz="0" w:space="0" w:color="auto"/>
                    <w:right w:val="none" w:sz="0" w:space="0" w:color="auto"/>
                  </w:divBdr>
                  <w:divsChild>
                    <w:div w:id="1284338440">
                      <w:marLeft w:val="0"/>
                      <w:marRight w:val="0"/>
                      <w:marTop w:val="0"/>
                      <w:marBottom w:val="0"/>
                      <w:divBdr>
                        <w:top w:val="none" w:sz="0" w:space="0" w:color="auto"/>
                        <w:left w:val="none" w:sz="0" w:space="0" w:color="auto"/>
                        <w:bottom w:val="none" w:sz="0" w:space="0" w:color="auto"/>
                        <w:right w:val="none" w:sz="0" w:space="0" w:color="auto"/>
                      </w:divBdr>
                      <w:divsChild>
                        <w:div w:id="1384331346">
                          <w:marLeft w:val="0"/>
                          <w:marRight w:val="0"/>
                          <w:marTop w:val="0"/>
                          <w:marBottom w:val="0"/>
                          <w:divBdr>
                            <w:top w:val="none" w:sz="0" w:space="0" w:color="auto"/>
                            <w:left w:val="none" w:sz="0" w:space="0" w:color="auto"/>
                            <w:bottom w:val="none" w:sz="0" w:space="0" w:color="auto"/>
                            <w:right w:val="none" w:sz="0" w:space="0" w:color="auto"/>
                          </w:divBdr>
                          <w:divsChild>
                            <w:div w:id="1362786089">
                              <w:marLeft w:val="0"/>
                              <w:marRight w:val="0"/>
                              <w:marTop w:val="0"/>
                              <w:marBottom w:val="0"/>
                              <w:divBdr>
                                <w:top w:val="none" w:sz="0" w:space="0" w:color="auto"/>
                                <w:left w:val="none" w:sz="0" w:space="0" w:color="auto"/>
                                <w:bottom w:val="none" w:sz="0" w:space="0" w:color="auto"/>
                                <w:right w:val="none" w:sz="0" w:space="0" w:color="auto"/>
                              </w:divBdr>
                              <w:divsChild>
                                <w:div w:id="475608363">
                                  <w:marLeft w:val="0"/>
                                  <w:marRight w:val="0"/>
                                  <w:marTop w:val="0"/>
                                  <w:marBottom w:val="0"/>
                                  <w:divBdr>
                                    <w:top w:val="none" w:sz="0" w:space="0" w:color="auto"/>
                                    <w:left w:val="none" w:sz="0" w:space="0" w:color="auto"/>
                                    <w:bottom w:val="none" w:sz="0" w:space="0" w:color="auto"/>
                                    <w:right w:val="none" w:sz="0" w:space="0" w:color="auto"/>
                                  </w:divBdr>
                                  <w:divsChild>
                                    <w:div w:id="131093735">
                                      <w:marLeft w:val="0"/>
                                      <w:marRight w:val="0"/>
                                      <w:marTop w:val="0"/>
                                      <w:marBottom w:val="0"/>
                                      <w:divBdr>
                                        <w:top w:val="none" w:sz="0" w:space="0" w:color="auto"/>
                                        <w:left w:val="none" w:sz="0" w:space="0" w:color="auto"/>
                                        <w:bottom w:val="none" w:sz="0" w:space="0" w:color="auto"/>
                                        <w:right w:val="none" w:sz="0" w:space="0" w:color="auto"/>
                                      </w:divBdr>
                                    </w:div>
                                    <w:div w:id="1410998041">
                                      <w:marLeft w:val="0"/>
                                      <w:marRight w:val="0"/>
                                      <w:marTop w:val="0"/>
                                      <w:marBottom w:val="0"/>
                                      <w:divBdr>
                                        <w:top w:val="none" w:sz="0" w:space="0" w:color="auto"/>
                                        <w:left w:val="none" w:sz="0" w:space="0" w:color="auto"/>
                                        <w:bottom w:val="none" w:sz="0" w:space="0" w:color="auto"/>
                                        <w:right w:val="none" w:sz="0" w:space="0" w:color="auto"/>
                                      </w:divBdr>
                                      <w:divsChild>
                                        <w:div w:id="196166795">
                                          <w:marLeft w:val="0"/>
                                          <w:marRight w:val="0"/>
                                          <w:marTop w:val="0"/>
                                          <w:marBottom w:val="0"/>
                                          <w:divBdr>
                                            <w:top w:val="none" w:sz="0" w:space="0" w:color="auto"/>
                                            <w:left w:val="none" w:sz="0" w:space="0" w:color="auto"/>
                                            <w:bottom w:val="none" w:sz="0" w:space="0" w:color="auto"/>
                                            <w:right w:val="none" w:sz="0" w:space="0" w:color="auto"/>
                                          </w:divBdr>
                                          <w:divsChild>
                                            <w:div w:id="1085608958">
                                              <w:marLeft w:val="0"/>
                                              <w:marRight w:val="0"/>
                                              <w:marTop w:val="0"/>
                                              <w:marBottom w:val="0"/>
                                              <w:divBdr>
                                                <w:top w:val="none" w:sz="0" w:space="0" w:color="auto"/>
                                                <w:left w:val="none" w:sz="0" w:space="0" w:color="auto"/>
                                                <w:bottom w:val="none" w:sz="0" w:space="0" w:color="auto"/>
                                                <w:right w:val="none" w:sz="0" w:space="0" w:color="auto"/>
                                              </w:divBdr>
                                            </w:div>
                                          </w:divsChild>
                                        </w:div>
                                        <w:div w:id="1129398213">
                                          <w:marLeft w:val="0"/>
                                          <w:marRight w:val="0"/>
                                          <w:marTop w:val="0"/>
                                          <w:marBottom w:val="0"/>
                                          <w:divBdr>
                                            <w:top w:val="none" w:sz="0" w:space="0" w:color="auto"/>
                                            <w:left w:val="none" w:sz="0" w:space="0" w:color="auto"/>
                                            <w:bottom w:val="none" w:sz="0" w:space="0" w:color="auto"/>
                                            <w:right w:val="none" w:sz="0" w:space="0" w:color="auto"/>
                                          </w:divBdr>
                                          <w:divsChild>
                                            <w:div w:id="97799535">
                                              <w:marLeft w:val="0"/>
                                              <w:marRight w:val="0"/>
                                              <w:marTop w:val="0"/>
                                              <w:marBottom w:val="0"/>
                                              <w:divBdr>
                                                <w:top w:val="none" w:sz="0" w:space="0" w:color="auto"/>
                                                <w:left w:val="none" w:sz="0" w:space="0" w:color="auto"/>
                                                <w:bottom w:val="none" w:sz="0" w:space="0" w:color="auto"/>
                                                <w:right w:val="none" w:sz="0" w:space="0" w:color="auto"/>
                                              </w:divBdr>
                                              <w:divsChild>
                                                <w:div w:id="1425230109">
                                                  <w:blockQuote w:val="1"/>
                                                  <w:marLeft w:val="0"/>
                                                  <w:marRight w:val="0"/>
                                                  <w:marTop w:val="0"/>
                                                  <w:marBottom w:val="0"/>
                                                  <w:divBdr>
                                                    <w:top w:val="none" w:sz="0" w:space="0" w:color="auto"/>
                                                    <w:left w:val="none" w:sz="0" w:space="0" w:color="auto"/>
                                                    <w:bottom w:val="none" w:sz="0" w:space="0" w:color="auto"/>
                                                    <w:right w:val="none" w:sz="0" w:space="0" w:color="auto"/>
                                                  </w:divBdr>
                                                  <w:divsChild>
                                                    <w:div w:id="3387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2189">
                                          <w:marLeft w:val="0"/>
                                          <w:marRight w:val="0"/>
                                          <w:marTop w:val="0"/>
                                          <w:marBottom w:val="0"/>
                                          <w:divBdr>
                                            <w:top w:val="none" w:sz="0" w:space="0" w:color="auto"/>
                                            <w:left w:val="none" w:sz="0" w:space="0" w:color="auto"/>
                                            <w:bottom w:val="none" w:sz="0" w:space="0" w:color="auto"/>
                                            <w:right w:val="none" w:sz="0" w:space="0" w:color="auto"/>
                                          </w:divBdr>
                                          <w:divsChild>
                                            <w:div w:id="294024479">
                                              <w:marLeft w:val="0"/>
                                              <w:marRight w:val="0"/>
                                              <w:marTop w:val="0"/>
                                              <w:marBottom w:val="0"/>
                                              <w:divBdr>
                                                <w:top w:val="none" w:sz="0" w:space="0" w:color="auto"/>
                                                <w:left w:val="none" w:sz="0" w:space="0" w:color="auto"/>
                                                <w:bottom w:val="none" w:sz="0" w:space="0" w:color="auto"/>
                                                <w:right w:val="none" w:sz="0" w:space="0" w:color="auto"/>
                                              </w:divBdr>
                                            </w:div>
                                          </w:divsChild>
                                        </w:div>
                                        <w:div w:id="258872304">
                                          <w:marLeft w:val="0"/>
                                          <w:marRight w:val="0"/>
                                          <w:marTop w:val="0"/>
                                          <w:marBottom w:val="0"/>
                                          <w:divBdr>
                                            <w:top w:val="none" w:sz="0" w:space="0" w:color="auto"/>
                                            <w:left w:val="none" w:sz="0" w:space="0" w:color="auto"/>
                                            <w:bottom w:val="none" w:sz="0" w:space="0" w:color="auto"/>
                                            <w:right w:val="none" w:sz="0" w:space="0" w:color="auto"/>
                                          </w:divBdr>
                                          <w:divsChild>
                                            <w:div w:id="114762855">
                                              <w:marLeft w:val="0"/>
                                              <w:marRight w:val="0"/>
                                              <w:marTop w:val="0"/>
                                              <w:marBottom w:val="0"/>
                                              <w:divBdr>
                                                <w:top w:val="none" w:sz="0" w:space="0" w:color="auto"/>
                                                <w:left w:val="none" w:sz="0" w:space="0" w:color="auto"/>
                                                <w:bottom w:val="none" w:sz="0" w:space="0" w:color="auto"/>
                                                <w:right w:val="none" w:sz="0" w:space="0" w:color="auto"/>
                                              </w:divBdr>
                                              <w:divsChild>
                                                <w:div w:id="1930039134">
                                                  <w:blockQuote w:val="1"/>
                                                  <w:marLeft w:val="0"/>
                                                  <w:marRight w:val="0"/>
                                                  <w:marTop w:val="0"/>
                                                  <w:marBottom w:val="0"/>
                                                  <w:divBdr>
                                                    <w:top w:val="none" w:sz="0" w:space="0" w:color="auto"/>
                                                    <w:left w:val="none" w:sz="0" w:space="0" w:color="auto"/>
                                                    <w:bottom w:val="none" w:sz="0" w:space="0" w:color="auto"/>
                                                    <w:right w:val="none" w:sz="0" w:space="0" w:color="auto"/>
                                                  </w:divBdr>
                                                  <w:divsChild>
                                                    <w:div w:id="5222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8033">
                                          <w:marLeft w:val="0"/>
                                          <w:marRight w:val="0"/>
                                          <w:marTop w:val="0"/>
                                          <w:marBottom w:val="0"/>
                                          <w:divBdr>
                                            <w:top w:val="none" w:sz="0" w:space="0" w:color="auto"/>
                                            <w:left w:val="none" w:sz="0" w:space="0" w:color="auto"/>
                                            <w:bottom w:val="none" w:sz="0" w:space="0" w:color="auto"/>
                                            <w:right w:val="none" w:sz="0" w:space="0" w:color="auto"/>
                                          </w:divBdr>
                                          <w:divsChild>
                                            <w:div w:id="2032873758">
                                              <w:marLeft w:val="0"/>
                                              <w:marRight w:val="0"/>
                                              <w:marTop w:val="0"/>
                                              <w:marBottom w:val="0"/>
                                              <w:divBdr>
                                                <w:top w:val="none" w:sz="0" w:space="0" w:color="auto"/>
                                                <w:left w:val="none" w:sz="0" w:space="0" w:color="auto"/>
                                                <w:bottom w:val="none" w:sz="0" w:space="0" w:color="auto"/>
                                                <w:right w:val="none" w:sz="0" w:space="0" w:color="auto"/>
                                              </w:divBdr>
                                            </w:div>
                                          </w:divsChild>
                                        </w:div>
                                        <w:div w:id="1966353376">
                                          <w:marLeft w:val="0"/>
                                          <w:marRight w:val="0"/>
                                          <w:marTop w:val="0"/>
                                          <w:marBottom w:val="0"/>
                                          <w:divBdr>
                                            <w:top w:val="none" w:sz="0" w:space="0" w:color="auto"/>
                                            <w:left w:val="none" w:sz="0" w:space="0" w:color="auto"/>
                                            <w:bottom w:val="none" w:sz="0" w:space="0" w:color="auto"/>
                                            <w:right w:val="none" w:sz="0" w:space="0" w:color="auto"/>
                                          </w:divBdr>
                                          <w:divsChild>
                                            <w:div w:id="694886362">
                                              <w:marLeft w:val="0"/>
                                              <w:marRight w:val="0"/>
                                              <w:marTop w:val="0"/>
                                              <w:marBottom w:val="0"/>
                                              <w:divBdr>
                                                <w:top w:val="none" w:sz="0" w:space="0" w:color="auto"/>
                                                <w:left w:val="none" w:sz="0" w:space="0" w:color="auto"/>
                                                <w:bottom w:val="none" w:sz="0" w:space="0" w:color="auto"/>
                                                <w:right w:val="none" w:sz="0" w:space="0" w:color="auto"/>
                                              </w:divBdr>
                                              <w:divsChild>
                                                <w:div w:id="882398889">
                                                  <w:blockQuote w:val="1"/>
                                                  <w:marLeft w:val="0"/>
                                                  <w:marRight w:val="0"/>
                                                  <w:marTop w:val="0"/>
                                                  <w:marBottom w:val="0"/>
                                                  <w:divBdr>
                                                    <w:top w:val="none" w:sz="0" w:space="0" w:color="auto"/>
                                                    <w:left w:val="none" w:sz="0" w:space="0" w:color="auto"/>
                                                    <w:bottom w:val="none" w:sz="0" w:space="0" w:color="auto"/>
                                                    <w:right w:val="none" w:sz="0" w:space="0" w:color="auto"/>
                                                  </w:divBdr>
                                                  <w:divsChild>
                                                    <w:div w:id="1599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7520">
                                          <w:marLeft w:val="0"/>
                                          <w:marRight w:val="0"/>
                                          <w:marTop w:val="0"/>
                                          <w:marBottom w:val="0"/>
                                          <w:divBdr>
                                            <w:top w:val="none" w:sz="0" w:space="0" w:color="auto"/>
                                            <w:left w:val="none" w:sz="0" w:space="0" w:color="auto"/>
                                            <w:bottom w:val="none" w:sz="0" w:space="0" w:color="auto"/>
                                            <w:right w:val="none" w:sz="0" w:space="0" w:color="auto"/>
                                          </w:divBdr>
                                          <w:divsChild>
                                            <w:div w:id="1003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14869">
                              <w:marLeft w:val="0"/>
                              <w:marRight w:val="0"/>
                              <w:marTop w:val="0"/>
                              <w:marBottom w:val="0"/>
                              <w:divBdr>
                                <w:top w:val="none" w:sz="0" w:space="0" w:color="auto"/>
                                <w:left w:val="none" w:sz="0" w:space="0" w:color="auto"/>
                                <w:bottom w:val="none" w:sz="0" w:space="0" w:color="auto"/>
                                <w:right w:val="none" w:sz="0" w:space="0" w:color="auto"/>
                              </w:divBdr>
                              <w:divsChild>
                                <w:div w:id="1033120380">
                                  <w:marLeft w:val="0"/>
                                  <w:marRight w:val="0"/>
                                  <w:marTop w:val="0"/>
                                  <w:marBottom w:val="0"/>
                                  <w:divBdr>
                                    <w:top w:val="none" w:sz="0" w:space="0" w:color="auto"/>
                                    <w:left w:val="none" w:sz="0" w:space="0" w:color="auto"/>
                                    <w:bottom w:val="none" w:sz="0" w:space="0" w:color="auto"/>
                                    <w:right w:val="none" w:sz="0" w:space="0" w:color="auto"/>
                                  </w:divBdr>
                                  <w:divsChild>
                                    <w:div w:id="688143212">
                                      <w:marLeft w:val="0"/>
                                      <w:marRight w:val="0"/>
                                      <w:marTop w:val="0"/>
                                      <w:marBottom w:val="0"/>
                                      <w:divBdr>
                                        <w:top w:val="none" w:sz="0" w:space="0" w:color="auto"/>
                                        <w:left w:val="none" w:sz="0" w:space="0" w:color="auto"/>
                                        <w:bottom w:val="none" w:sz="0" w:space="0" w:color="auto"/>
                                        <w:right w:val="none" w:sz="0" w:space="0" w:color="auto"/>
                                      </w:divBdr>
                                      <w:divsChild>
                                        <w:div w:id="2632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9363026">
      <w:bodyDiv w:val="1"/>
      <w:marLeft w:val="0"/>
      <w:marRight w:val="0"/>
      <w:marTop w:val="0"/>
      <w:marBottom w:val="0"/>
      <w:divBdr>
        <w:top w:val="none" w:sz="0" w:space="0" w:color="auto"/>
        <w:left w:val="none" w:sz="0" w:space="0" w:color="auto"/>
        <w:bottom w:val="none" w:sz="0" w:space="0" w:color="auto"/>
        <w:right w:val="none" w:sz="0" w:space="0" w:color="auto"/>
      </w:divBdr>
      <w:divsChild>
        <w:div w:id="1947540121">
          <w:marLeft w:val="0"/>
          <w:marRight w:val="0"/>
          <w:marTop w:val="0"/>
          <w:marBottom w:val="0"/>
          <w:divBdr>
            <w:top w:val="none" w:sz="0" w:space="0" w:color="auto"/>
            <w:left w:val="none" w:sz="0" w:space="0" w:color="auto"/>
            <w:bottom w:val="none" w:sz="0" w:space="0" w:color="auto"/>
            <w:right w:val="none" w:sz="0" w:space="0" w:color="auto"/>
          </w:divBdr>
          <w:divsChild>
            <w:div w:id="187063162">
              <w:marLeft w:val="0"/>
              <w:marRight w:val="0"/>
              <w:marTop w:val="0"/>
              <w:marBottom w:val="0"/>
              <w:divBdr>
                <w:top w:val="none" w:sz="0" w:space="0" w:color="auto"/>
                <w:left w:val="none" w:sz="0" w:space="0" w:color="auto"/>
                <w:bottom w:val="none" w:sz="0" w:space="0" w:color="auto"/>
                <w:right w:val="none" w:sz="0" w:space="0" w:color="auto"/>
              </w:divBdr>
              <w:divsChild>
                <w:div w:id="13610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91427">
          <w:marLeft w:val="0"/>
          <w:marRight w:val="0"/>
          <w:marTop w:val="0"/>
          <w:marBottom w:val="0"/>
          <w:divBdr>
            <w:top w:val="none" w:sz="0" w:space="0" w:color="auto"/>
            <w:left w:val="none" w:sz="0" w:space="0" w:color="auto"/>
            <w:bottom w:val="none" w:sz="0" w:space="0" w:color="auto"/>
            <w:right w:val="none" w:sz="0" w:space="0" w:color="auto"/>
          </w:divBdr>
          <w:divsChild>
            <w:div w:id="1115517107">
              <w:marLeft w:val="0"/>
              <w:marRight w:val="0"/>
              <w:marTop w:val="0"/>
              <w:marBottom w:val="0"/>
              <w:divBdr>
                <w:top w:val="none" w:sz="0" w:space="0" w:color="auto"/>
                <w:left w:val="none" w:sz="0" w:space="0" w:color="auto"/>
                <w:bottom w:val="none" w:sz="0" w:space="0" w:color="auto"/>
                <w:right w:val="none" w:sz="0" w:space="0" w:color="auto"/>
              </w:divBdr>
              <w:divsChild>
                <w:div w:id="2111855444">
                  <w:marLeft w:val="0"/>
                  <w:marRight w:val="0"/>
                  <w:marTop w:val="0"/>
                  <w:marBottom w:val="0"/>
                  <w:divBdr>
                    <w:top w:val="none" w:sz="0" w:space="0" w:color="auto"/>
                    <w:left w:val="none" w:sz="0" w:space="0" w:color="auto"/>
                    <w:bottom w:val="none" w:sz="0" w:space="0" w:color="auto"/>
                    <w:right w:val="none" w:sz="0" w:space="0" w:color="auto"/>
                  </w:divBdr>
                  <w:divsChild>
                    <w:div w:id="1867476486">
                      <w:marLeft w:val="0"/>
                      <w:marRight w:val="0"/>
                      <w:marTop w:val="0"/>
                      <w:marBottom w:val="0"/>
                      <w:divBdr>
                        <w:top w:val="none" w:sz="0" w:space="0" w:color="auto"/>
                        <w:left w:val="none" w:sz="0" w:space="0" w:color="auto"/>
                        <w:bottom w:val="none" w:sz="0" w:space="0" w:color="auto"/>
                        <w:right w:val="none" w:sz="0" w:space="0" w:color="auto"/>
                      </w:divBdr>
                      <w:divsChild>
                        <w:div w:id="1593123775">
                          <w:marLeft w:val="0"/>
                          <w:marRight w:val="0"/>
                          <w:marTop w:val="0"/>
                          <w:marBottom w:val="0"/>
                          <w:divBdr>
                            <w:top w:val="none" w:sz="0" w:space="0" w:color="auto"/>
                            <w:left w:val="none" w:sz="0" w:space="0" w:color="auto"/>
                            <w:bottom w:val="none" w:sz="0" w:space="0" w:color="auto"/>
                            <w:right w:val="none" w:sz="0" w:space="0" w:color="auto"/>
                          </w:divBdr>
                          <w:divsChild>
                            <w:div w:id="1737362212">
                              <w:marLeft w:val="0"/>
                              <w:marRight w:val="0"/>
                              <w:marTop w:val="0"/>
                              <w:marBottom w:val="0"/>
                              <w:divBdr>
                                <w:top w:val="none" w:sz="0" w:space="0" w:color="auto"/>
                                <w:left w:val="none" w:sz="0" w:space="0" w:color="auto"/>
                                <w:bottom w:val="none" w:sz="0" w:space="0" w:color="auto"/>
                                <w:right w:val="none" w:sz="0" w:space="0" w:color="auto"/>
                              </w:divBdr>
                              <w:divsChild>
                                <w:div w:id="569191586">
                                  <w:marLeft w:val="0"/>
                                  <w:marRight w:val="0"/>
                                  <w:marTop w:val="0"/>
                                  <w:marBottom w:val="0"/>
                                  <w:divBdr>
                                    <w:top w:val="none" w:sz="0" w:space="0" w:color="auto"/>
                                    <w:left w:val="none" w:sz="0" w:space="0" w:color="auto"/>
                                    <w:bottom w:val="none" w:sz="0" w:space="0" w:color="auto"/>
                                    <w:right w:val="none" w:sz="0" w:space="0" w:color="auto"/>
                                  </w:divBdr>
                                  <w:divsChild>
                                    <w:div w:id="1704136149">
                                      <w:marLeft w:val="0"/>
                                      <w:marRight w:val="0"/>
                                      <w:marTop w:val="0"/>
                                      <w:marBottom w:val="0"/>
                                      <w:divBdr>
                                        <w:top w:val="none" w:sz="0" w:space="0" w:color="auto"/>
                                        <w:left w:val="none" w:sz="0" w:space="0" w:color="auto"/>
                                        <w:bottom w:val="none" w:sz="0" w:space="0" w:color="auto"/>
                                        <w:right w:val="none" w:sz="0" w:space="0" w:color="auto"/>
                                      </w:divBdr>
                                    </w:div>
                                    <w:div w:id="1982030839">
                                      <w:marLeft w:val="0"/>
                                      <w:marRight w:val="0"/>
                                      <w:marTop w:val="0"/>
                                      <w:marBottom w:val="0"/>
                                      <w:divBdr>
                                        <w:top w:val="none" w:sz="0" w:space="0" w:color="auto"/>
                                        <w:left w:val="none" w:sz="0" w:space="0" w:color="auto"/>
                                        <w:bottom w:val="none" w:sz="0" w:space="0" w:color="auto"/>
                                        <w:right w:val="none" w:sz="0" w:space="0" w:color="auto"/>
                                      </w:divBdr>
                                      <w:divsChild>
                                        <w:div w:id="172309322">
                                          <w:marLeft w:val="0"/>
                                          <w:marRight w:val="0"/>
                                          <w:marTop w:val="0"/>
                                          <w:marBottom w:val="0"/>
                                          <w:divBdr>
                                            <w:top w:val="none" w:sz="0" w:space="0" w:color="auto"/>
                                            <w:left w:val="none" w:sz="0" w:space="0" w:color="auto"/>
                                            <w:bottom w:val="none" w:sz="0" w:space="0" w:color="auto"/>
                                            <w:right w:val="none" w:sz="0" w:space="0" w:color="auto"/>
                                          </w:divBdr>
                                          <w:divsChild>
                                            <w:div w:id="397900665">
                                              <w:marLeft w:val="0"/>
                                              <w:marRight w:val="0"/>
                                              <w:marTop w:val="0"/>
                                              <w:marBottom w:val="0"/>
                                              <w:divBdr>
                                                <w:top w:val="none" w:sz="0" w:space="0" w:color="auto"/>
                                                <w:left w:val="none" w:sz="0" w:space="0" w:color="auto"/>
                                                <w:bottom w:val="none" w:sz="0" w:space="0" w:color="auto"/>
                                                <w:right w:val="none" w:sz="0" w:space="0" w:color="auto"/>
                                              </w:divBdr>
                                            </w:div>
                                          </w:divsChild>
                                        </w:div>
                                        <w:div w:id="2095972886">
                                          <w:marLeft w:val="0"/>
                                          <w:marRight w:val="0"/>
                                          <w:marTop w:val="0"/>
                                          <w:marBottom w:val="0"/>
                                          <w:divBdr>
                                            <w:top w:val="none" w:sz="0" w:space="0" w:color="auto"/>
                                            <w:left w:val="none" w:sz="0" w:space="0" w:color="auto"/>
                                            <w:bottom w:val="none" w:sz="0" w:space="0" w:color="auto"/>
                                            <w:right w:val="none" w:sz="0" w:space="0" w:color="auto"/>
                                          </w:divBdr>
                                          <w:divsChild>
                                            <w:div w:id="323437843">
                                              <w:marLeft w:val="0"/>
                                              <w:marRight w:val="0"/>
                                              <w:marTop w:val="0"/>
                                              <w:marBottom w:val="0"/>
                                              <w:divBdr>
                                                <w:top w:val="none" w:sz="0" w:space="0" w:color="auto"/>
                                                <w:left w:val="none" w:sz="0" w:space="0" w:color="auto"/>
                                                <w:bottom w:val="none" w:sz="0" w:space="0" w:color="auto"/>
                                                <w:right w:val="none" w:sz="0" w:space="0" w:color="auto"/>
                                              </w:divBdr>
                                              <w:divsChild>
                                                <w:div w:id="1995523437">
                                                  <w:blockQuote w:val="1"/>
                                                  <w:marLeft w:val="0"/>
                                                  <w:marRight w:val="0"/>
                                                  <w:marTop w:val="0"/>
                                                  <w:marBottom w:val="0"/>
                                                  <w:divBdr>
                                                    <w:top w:val="none" w:sz="0" w:space="0" w:color="auto"/>
                                                    <w:left w:val="none" w:sz="0" w:space="0" w:color="auto"/>
                                                    <w:bottom w:val="none" w:sz="0" w:space="0" w:color="auto"/>
                                                    <w:right w:val="none" w:sz="0" w:space="0" w:color="auto"/>
                                                  </w:divBdr>
                                                  <w:divsChild>
                                                    <w:div w:id="83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9876">
                                          <w:marLeft w:val="0"/>
                                          <w:marRight w:val="0"/>
                                          <w:marTop w:val="0"/>
                                          <w:marBottom w:val="0"/>
                                          <w:divBdr>
                                            <w:top w:val="none" w:sz="0" w:space="0" w:color="auto"/>
                                            <w:left w:val="none" w:sz="0" w:space="0" w:color="auto"/>
                                            <w:bottom w:val="none" w:sz="0" w:space="0" w:color="auto"/>
                                            <w:right w:val="none" w:sz="0" w:space="0" w:color="auto"/>
                                          </w:divBdr>
                                          <w:divsChild>
                                            <w:div w:id="1501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604186">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7114212">
      <w:bodyDiv w:val="1"/>
      <w:marLeft w:val="0"/>
      <w:marRight w:val="0"/>
      <w:marTop w:val="0"/>
      <w:marBottom w:val="0"/>
      <w:divBdr>
        <w:top w:val="none" w:sz="0" w:space="0" w:color="auto"/>
        <w:left w:val="none" w:sz="0" w:space="0" w:color="auto"/>
        <w:bottom w:val="none" w:sz="0" w:space="0" w:color="auto"/>
        <w:right w:val="none" w:sz="0" w:space="0" w:color="auto"/>
      </w:divBdr>
      <w:divsChild>
        <w:div w:id="86655697">
          <w:marLeft w:val="0"/>
          <w:marRight w:val="0"/>
          <w:marTop w:val="0"/>
          <w:marBottom w:val="0"/>
          <w:divBdr>
            <w:top w:val="none" w:sz="0" w:space="0" w:color="auto"/>
            <w:left w:val="none" w:sz="0" w:space="0" w:color="auto"/>
            <w:bottom w:val="none" w:sz="0" w:space="0" w:color="auto"/>
            <w:right w:val="none" w:sz="0" w:space="0" w:color="auto"/>
          </w:divBdr>
          <w:divsChild>
            <w:div w:id="979111090">
              <w:marLeft w:val="0"/>
              <w:marRight w:val="0"/>
              <w:marTop w:val="0"/>
              <w:marBottom w:val="0"/>
              <w:divBdr>
                <w:top w:val="none" w:sz="0" w:space="0" w:color="auto"/>
                <w:left w:val="none" w:sz="0" w:space="0" w:color="auto"/>
                <w:bottom w:val="none" w:sz="0" w:space="0" w:color="auto"/>
                <w:right w:val="none" w:sz="0" w:space="0" w:color="auto"/>
              </w:divBdr>
              <w:divsChild>
                <w:div w:id="15242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080">
          <w:marLeft w:val="0"/>
          <w:marRight w:val="0"/>
          <w:marTop w:val="0"/>
          <w:marBottom w:val="0"/>
          <w:divBdr>
            <w:top w:val="none" w:sz="0" w:space="0" w:color="auto"/>
            <w:left w:val="none" w:sz="0" w:space="0" w:color="auto"/>
            <w:bottom w:val="none" w:sz="0" w:space="0" w:color="auto"/>
            <w:right w:val="none" w:sz="0" w:space="0" w:color="auto"/>
          </w:divBdr>
          <w:divsChild>
            <w:div w:id="1631595586">
              <w:marLeft w:val="0"/>
              <w:marRight w:val="0"/>
              <w:marTop w:val="0"/>
              <w:marBottom w:val="0"/>
              <w:divBdr>
                <w:top w:val="none" w:sz="0" w:space="0" w:color="auto"/>
                <w:left w:val="none" w:sz="0" w:space="0" w:color="auto"/>
                <w:bottom w:val="none" w:sz="0" w:space="0" w:color="auto"/>
                <w:right w:val="none" w:sz="0" w:space="0" w:color="auto"/>
              </w:divBdr>
              <w:divsChild>
                <w:div w:id="1437553919">
                  <w:marLeft w:val="0"/>
                  <w:marRight w:val="0"/>
                  <w:marTop w:val="0"/>
                  <w:marBottom w:val="0"/>
                  <w:divBdr>
                    <w:top w:val="none" w:sz="0" w:space="0" w:color="auto"/>
                    <w:left w:val="none" w:sz="0" w:space="0" w:color="auto"/>
                    <w:bottom w:val="none" w:sz="0" w:space="0" w:color="auto"/>
                    <w:right w:val="none" w:sz="0" w:space="0" w:color="auto"/>
                  </w:divBdr>
                  <w:divsChild>
                    <w:div w:id="1788281284">
                      <w:marLeft w:val="0"/>
                      <w:marRight w:val="0"/>
                      <w:marTop w:val="0"/>
                      <w:marBottom w:val="0"/>
                      <w:divBdr>
                        <w:top w:val="none" w:sz="0" w:space="0" w:color="auto"/>
                        <w:left w:val="none" w:sz="0" w:space="0" w:color="auto"/>
                        <w:bottom w:val="none" w:sz="0" w:space="0" w:color="auto"/>
                        <w:right w:val="none" w:sz="0" w:space="0" w:color="auto"/>
                      </w:divBdr>
                      <w:divsChild>
                        <w:div w:id="1869482968">
                          <w:marLeft w:val="0"/>
                          <w:marRight w:val="0"/>
                          <w:marTop w:val="0"/>
                          <w:marBottom w:val="0"/>
                          <w:divBdr>
                            <w:top w:val="none" w:sz="0" w:space="0" w:color="auto"/>
                            <w:left w:val="none" w:sz="0" w:space="0" w:color="auto"/>
                            <w:bottom w:val="none" w:sz="0" w:space="0" w:color="auto"/>
                            <w:right w:val="none" w:sz="0" w:space="0" w:color="auto"/>
                          </w:divBdr>
                          <w:divsChild>
                            <w:div w:id="153492341">
                              <w:marLeft w:val="0"/>
                              <w:marRight w:val="0"/>
                              <w:marTop w:val="0"/>
                              <w:marBottom w:val="0"/>
                              <w:divBdr>
                                <w:top w:val="none" w:sz="0" w:space="0" w:color="auto"/>
                                <w:left w:val="none" w:sz="0" w:space="0" w:color="auto"/>
                                <w:bottom w:val="none" w:sz="0" w:space="0" w:color="auto"/>
                                <w:right w:val="none" w:sz="0" w:space="0" w:color="auto"/>
                              </w:divBdr>
                              <w:divsChild>
                                <w:div w:id="1825780636">
                                  <w:marLeft w:val="0"/>
                                  <w:marRight w:val="0"/>
                                  <w:marTop w:val="0"/>
                                  <w:marBottom w:val="0"/>
                                  <w:divBdr>
                                    <w:top w:val="none" w:sz="0" w:space="0" w:color="auto"/>
                                    <w:left w:val="none" w:sz="0" w:space="0" w:color="auto"/>
                                    <w:bottom w:val="none" w:sz="0" w:space="0" w:color="auto"/>
                                    <w:right w:val="none" w:sz="0" w:space="0" w:color="auto"/>
                                  </w:divBdr>
                                  <w:divsChild>
                                    <w:div w:id="1875270299">
                                      <w:marLeft w:val="0"/>
                                      <w:marRight w:val="0"/>
                                      <w:marTop w:val="0"/>
                                      <w:marBottom w:val="0"/>
                                      <w:divBdr>
                                        <w:top w:val="none" w:sz="0" w:space="0" w:color="auto"/>
                                        <w:left w:val="none" w:sz="0" w:space="0" w:color="auto"/>
                                        <w:bottom w:val="none" w:sz="0" w:space="0" w:color="auto"/>
                                        <w:right w:val="none" w:sz="0" w:space="0" w:color="auto"/>
                                      </w:divBdr>
                                    </w:div>
                                    <w:div w:id="1307200280">
                                      <w:marLeft w:val="0"/>
                                      <w:marRight w:val="0"/>
                                      <w:marTop w:val="0"/>
                                      <w:marBottom w:val="0"/>
                                      <w:divBdr>
                                        <w:top w:val="none" w:sz="0" w:space="0" w:color="auto"/>
                                        <w:left w:val="none" w:sz="0" w:space="0" w:color="auto"/>
                                        <w:bottom w:val="none" w:sz="0" w:space="0" w:color="auto"/>
                                        <w:right w:val="none" w:sz="0" w:space="0" w:color="auto"/>
                                      </w:divBdr>
                                      <w:divsChild>
                                        <w:div w:id="534582540">
                                          <w:marLeft w:val="0"/>
                                          <w:marRight w:val="0"/>
                                          <w:marTop w:val="0"/>
                                          <w:marBottom w:val="0"/>
                                          <w:divBdr>
                                            <w:top w:val="none" w:sz="0" w:space="0" w:color="auto"/>
                                            <w:left w:val="none" w:sz="0" w:space="0" w:color="auto"/>
                                            <w:bottom w:val="none" w:sz="0" w:space="0" w:color="auto"/>
                                            <w:right w:val="none" w:sz="0" w:space="0" w:color="auto"/>
                                          </w:divBdr>
                                        </w:div>
                                        <w:div w:id="689142460">
                                          <w:marLeft w:val="0"/>
                                          <w:marRight w:val="0"/>
                                          <w:marTop w:val="0"/>
                                          <w:marBottom w:val="0"/>
                                          <w:divBdr>
                                            <w:top w:val="none" w:sz="0" w:space="0" w:color="auto"/>
                                            <w:left w:val="none" w:sz="0" w:space="0" w:color="auto"/>
                                            <w:bottom w:val="none" w:sz="0" w:space="0" w:color="auto"/>
                                            <w:right w:val="none" w:sz="0" w:space="0" w:color="auto"/>
                                          </w:divBdr>
                                          <w:divsChild>
                                            <w:div w:id="1906987925">
                                              <w:marLeft w:val="0"/>
                                              <w:marRight w:val="0"/>
                                              <w:marTop w:val="0"/>
                                              <w:marBottom w:val="0"/>
                                              <w:divBdr>
                                                <w:top w:val="none" w:sz="0" w:space="0" w:color="auto"/>
                                                <w:left w:val="none" w:sz="0" w:space="0" w:color="auto"/>
                                                <w:bottom w:val="none" w:sz="0" w:space="0" w:color="auto"/>
                                                <w:right w:val="none" w:sz="0" w:space="0" w:color="auto"/>
                                              </w:divBdr>
                                            </w:div>
                                          </w:divsChild>
                                        </w:div>
                                        <w:div w:id="1129859395">
                                          <w:marLeft w:val="0"/>
                                          <w:marRight w:val="0"/>
                                          <w:marTop w:val="0"/>
                                          <w:marBottom w:val="0"/>
                                          <w:divBdr>
                                            <w:top w:val="none" w:sz="0" w:space="0" w:color="auto"/>
                                            <w:left w:val="none" w:sz="0" w:space="0" w:color="auto"/>
                                            <w:bottom w:val="none" w:sz="0" w:space="0" w:color="auto"/>
                                            <w:right w:val="none" w:sz="0" w:space="0" w:color="auto"/>
                                          </w:divBdr>
                                          <w:divsChild>
                                            <w:div w:id="1458716701">
                                              <w:marLeft w:val="0"/>
                                              <w:marRight w:val="0"/>
                                              <w:marTop w:val="0"/>
                                              <w:marBottom w:val="0"/>
                                              <w:divBdr>
                                                <w:top w:val="none" w:sz="0" w:space="0" w:color="auto"/>
                                                <w:left w:val="none" w:sz="0" w:space="0" w:color="auto"/>
                                                <w:bottom w:val="none" w:sz="0" w:space="0" w:color="auto"/>
                                                <w:right w:val="none" w:sz="0" w:space="0" w:color="auto"/>
                                              </w:divBdr>
                                              <w:divsChild>
                                                <w:div w:id="38937738">
                                                  <w:blockQuote w:val="1"/>
                                                  <w:marLeft w:val="0"/>
                                                  <w:marRight w:val="0"/>
                                                  <w:marTop w:val="0"/>
                                                  <w:marBottom w:val="0"/>
                                                  <w:divBdr>
                                                    <w:top w:val="none" w:sz="0" w:space="0" w:color="auto"/>
                                                    <w:left w:val="none" w:sz="0" w:space="0" w:color="auto"/>
                                                    <w:bottom w:val="none" w:sz="0" w:space="0" w:color="auto"/>
                                                    <w:right w:val="none" w:sz="0" w:space="0" w:color="auto"/>
                                                  </w:divBdr>
                                                  <w:divsChild>
                                                    <w:div w:id="8780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939">
                                          <w:marLeft w:val="0"/>
                                          <w:marRight w:val="0"/>
                                          <w:marTop w:val="0"/>
                                          <w:marBottom w:val="0"/>
                                          <w:divBdr>
                                            <w:top w:val="none" w:sz="0" w:space="0" w:color="auto"/>
                                            <w:left w:val="none" w:sz="0" w:space="0" w:color="auto"/>
                                            <w:bottom w:val="none" w:sz="0" w:space="0" w:color="auto"/>
                                            <w:right w:val="none" w:sz="0" w:space="0" w:color="auto"/>
                                          </w:divBdr>
                                          <w:divsChild>
                                            <w:div w:id="667560047">
                                              <w:marLeft w:val="0"/>
                                              <w:marRight w:val="0"/>
                                              <w:marTop w:val="0"/>
                                              <w:marBottom w:val="0"/>
                                              <w:divBdr>
                                                <w:top w:val="none" w:sz="0" w:space="0" w:color="auto"/>
                                                <w:left w:val="none" w:sz="0" w:space="0" w:color="auto"/>
                                                <w:bottom w:val="none" w:sz="0" w:space="0" w:color="auto"/>
                                                <w:right w:val="none" w:sz="0" w:space="0" w:color="auto"/>
                                              </w:divBdr>
                                            </w:div>
                                          </w:divsChild>
                                        </w:div>
                                        <w:div w:id="56171878">
                                          <w:marLeft w:val="0"/>
                                          <w:marRight w:val="0"/>
                                          <w:marTop w:val="0"/>
                                          <w:marBottom w:val="0"/>
                                          <w:divBdr>
                                            <w:top w:val="none" w:sz="0" w:space="0" w:color="auto"/>
                                            <w:left w:val="none" w:sz="0" w:space="0" w:color="auto"/>
                                            <w:bottom w:val="none" w:sz="0" w:space="0" w:color="auto"/>
                                            <w:right w:val="none" w:sz="0" w:space="0" w:color="auto"/>
                                          </w:divBdr>
                                          <w:divsChild>
                                            <w:div w:id="1744647068">
                                              <w:marLeft w:val="0"/>
                                              <w:marRight w:val="0"/>
                                              <w:marTop w:val="0"/>
                                              <w:marBottom w:val="0"/>
                                              <w:divBdr>
                                                <w:top w:val="none" w:sz="0" w:space="0" w:color="auto"/>
                                                <w:left w:val="none" w:sz="0" w:space="0" w:color="auto"/>
                                                <w:bottom w:val="none" w:sz="0" w:space="0" w:color="auto"/>
                                                <w:right w:val="none" w:sz="0" w:space="0" w:color="auto"/>
                                              </w:divBdr>
                                              <w:divsChild>
                                                <w:div w:id="237716210">
                                                  <w:blockQuote w:val="1"/>
                                                  <w:marLeft w:val="0"/>
                                                  <w:marRight w:val="0"/>
                                                  <w:marTop w:val="0"/>
                                                  <w:marBottom w:val="0"/>
                                                  <w:divBdr>
                                                    <w:top w:val="none" w:sz="0" w:space="0" w:color="auto"/>
                                                    <w:left w:val="none" w:sz="0" w:space="0" w:color="auto"/>
                                                    <w:bottom w:val="none" w:sz="0" w:space="0" w:color="auto"/>
                                                    <w:right w:val="none" w:sz="0" w:space="0" w:color="auto"/>
                                                  </w:divBdr>
                                                  <w:divsChild>
                                                    <w:div w:id="10698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5996">
                                          <w:marLeft w:val="0"/>
                                          <w:marRight w:val="0"/>
                                          <w:marTop w:val="0"/>
                                          <w:marBottom w:val="0"/>
                                          <w:divBdr>
                                            <w:top w:val="none" w:sz="0" w:space="0" w:color="auto"/>
                                            <w:left w:val="none" w:sz="0" w:space="0" w:color="auto"/>
                                            <w:bottom w:val="none" w:sz="0" w:space="0" w:color="auto"/>
                                            <w:right w:val="none" w:sz="0" w:space="0" w:color="auto"/>
                                          </w:divBdr>
                                          <w:divsChild>
                                            <w:div w:id="1755203699">
                                              <w:marLeft w:val="0"/>
                                              <w:marRight w:val="0"/>
                                              <w:marTop w:val="0"/>
                                              <w:marBottom w:val="0"/>
                                              <w:divBdr>
                                                <w:top w:val="none" w:sz="0" w:space="0" w:color="auto"/>
                                                <w:left w:val="none" w:sz="0" w:space="0" w:color="auto"/>
                                                <w:bottom w:val="none" w:sz="0" w:space="0" w:color="auto"/>
                                                <w:right w:val="none" w:sz="0" w:space="0" w:color="auto"/>
                                              </w:divBdr>
                                            </w:div>
                                          </w:divsChild>
                                        </w:div>
                                        <w:div w:id="843017008">
                                          <w:marLeft w:val="0"/>
                                          <w:marRight w:val="0"/>
                                          <w:marTop w:val="0"/>
                                          <w:marBottom w:val="0"/>
                                          <w:divBdr>
                                            <w:top w:val="none" w:sz="0" w:space="0" w:color="auto"/>
                                            <w:left w:val="none" w:sz="0" w:space="0" w:color="auto"/>
                                            <w:bottom w:val="none" w:sz="0" w:space="0" w:color="auto"/>
                                            <w:right w:val="none" w:sz="0" w:space="0" w:color="auto"/>
                                          </w:divBdr>
                                          <w:divsChild>
                                            <w:div w:id="17044226">
                                              <w:marLeft w:val="0"/>
                                              <w:marRight w:val="0"/>
                                              <w:marTop w:val="0"/>
                                              <w:marBottom w:val="0"/>
                                              <w:divBdr>
                                                <w:top w:val="none" w:sz="0" w:space="0" w:color="auto"/>
                                                <w:left w:val="none" w:sz="0" w:space="0" w:color="auto"/>
                                                <w:bottom w:val="none" w:sz="0" w:space="0" w:color="auto"/>
                                                <w:right w:val="none" w:sz="0" w:space="0" w:color="auto"/>
                                              </w:divBdr>
                                              <w:divsChild>
                                                <w:div w:id="1546480697">
                                                  <w:blockQuote w:val="1"/>
                                                  <w:marLeft w:val="0"/>
                                                  <w:marRight w:val="0"/>
                                                  <w:marTop w:val="0"/>
                                                  <w:marBottom w:val="0"/>
                                                  <w:divBdr>
                                                    <w:top w:val="none" w:sz="0" w:space="0" w:color="auto"/>
                                                    <w:left w:val="none" w:sz="0" w:space="0" w:color="auto"/>
                                                    <w:bottom w:val="none" w:sz="0" w:space="0" w:color="auto"/>
                                                    <w:right w:val="none" w:sz="0" w:space="0" w:color="auto"/>
                                                  </w:divBdr>
                                                  <w:divsChild>
                                                    <w:div w:id="4007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58467">
                                          <w:marLeft w:val="0"/>
                                          <w:marRight w:val="0"/>
                                          <w:marTop w:val="0"/>
                                          <w:marBottom w:val="0"/>
                                          <w:divBdr>
                                            <w:top w:val="none" w:sz="0" w:space="0" w:color="auto"/>
                                            <w:left w:val="none" w:sz="0" w:space="0" w:color="auto"/>
                                            <w:bottom w:val="none" w:sz="0" w:space="0" w:color="auto"/>
                                            <w:right w:val="none" w:sz="0" w:space="0" w:color="auto"/>
                                          </w:divBdr>
                                          <w:divsChild>
                                            <w:div w:id="1087921618">
                                              <w:marLeft w:val="0"/>
                                              <w:marRight w:val="0"/>
                                              <w:marTop w:val="0"/>
                                              <w:marBottom w:val="0"/>
                                              <w:divBdr>
                                                <w:top w:val="none" w:sz="0" w:space="0" w:color="auto"/>
                                                <w:left w:val="none" w:sz="0" w:space="0" w:color="auto"/>
                                                <w:bottom w:val="none" w:sz="0" w:space="0" w:color="auto"/>
                                                <w:right w:val="none" w:sz="0" w:space="0" w:color="auto"/>
                                              </w:divBdr>
                                            </w:div>
                                          </w:divsChild>
                                        </w:div>
                                        <w:div w:id="1024090928">
                                          <w:marLeft w:val="0"/>
                                          <w:marRight w:val="0"/>
                                          <w:marTop w:val="0"/>
                                          <w:marBottom w:val="0"/>
                                          <w:divBdr>
                                            <w:top w:val="none" w:sz="0" w:space="0" w:color="auto"/>
                                            <w:left w:val="none" w:sz="0" w:space="0" w:color="auto"/>
                                            <w:bottom w:val="none" w:sz="0" w:space="0" w:color="auto"/>
                                            <w:right w:val="none" w:sz="0" w:space="0" w:color="auto"/>
                                          </w:divBdr>
                                          <w:divsChild>
                                            <w:div w:id="1591623362">
                                              <w:marLeft w:val="0"/>
                                              <w:marRight w:val="0"/>
                                              <w:marTop w:val="0"/>
                                              <w:marBottom w:val="0"/>
                                              <w:divBdr>
                                                <w:top w:val="none" w:sz="0" w:space="0" w:color="auto"/>
                                                <w:left w:val="none" w:sz="0" w:space="0" w:color="auto"/>
                                                <w:bottom w:val="none" w:sz="0" w:space="0" w:color="auto"/>
                                                <w:right w:val="none" w:sz="0" w:space="0" w:color="auto"/>
                                              </w:divBdr>
                                              <w:divsChild>
                                                <w:div w:id="1886024731">
                                                  <w:blockQuote w:val="1"/>
                                                  <w:marLeft w:val="0"/>
                                                  <w:marRight w:val="0"/>
                                                  <w:marTop w:val="0"/>
                                                  <w:marBottom w:val="0"/>
                                                  <w:divBdr>
                                                    <w:top w:val="none" w:sz="0" w:space="0" w:color="auto"/>
                                                    <w:left w:val="none" w:sz="0" w:space="0" w:color="auto"/>
                                                    <w:bottom w:val="none" w:sz="0" w:space="0" w:color="auto"/>
                                                    <w:right w:val="none" w:sz="0" w:space="0" w:color="auto"/>
                                                  </w:divBdr>
                                                  <w:divsChild>
                                                    <w:div w:id="642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1209227">
      <w:bodyDiv w:val="1"/>
      <w:marLeft w:val="0"/>
      <w:marRight w:val="0"/>
      <w:marTop w:val="0"/>
      <w:marBottom w:val="0"/>
      <w:divBdr>
        <w:top w:val="none" w:sz="0" w:space="0" w:color="auto"/>
        <w:left w:val="none" w:sz="0" w:space="0" w:color="auto"/>
        <w:bottom w:val="none" w:sz="0" w:space="0" w:color="auto"/>
        <w:right w:val="none" w:sz="0" w:space="0" w:color="auto"/>
      </w:divBdr>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5915795">
      <w:bodyDiv w:val="1"/>
      <w:marLeft w:val="0"/>
      <w:marRight w:val="0"/>
      <w:marTop w:val="0"/>
      <w:marBottom w:val="0"/>
      <w:divBdr>
        <w:top w:val="none" w:sz="0" w:space="0" w:color="auto"/>
        <w:left w:val="none" w:sz="0" w:space="0" w:color="auto"/>
        <w:bottom w:val="none" w:sz="0" w:space="0" w:color="auto"/>
        <w:right w:val="none" w:sz="0" w:space="0" w:color="auto"/>
      </w:divBdr>
      <w:divsChild>
        <w:div w:id="232660633">
          <w:marLeft w:val="0"/>
          <w:marRight w:val="0"/>
          <w:marTop w:val="0"/>
          <w:marBottom w:val="0"/>
          <w:divBdr>
            <w:top w:val="none" w:sz="0" w:space="0" w:color="auto"/>
            <w:left w:val="none" w:sz="0" w:space="0" w:color="auto"/>
            <w:bottom w:val="none" w:sz="0" w:space="0" w:color="auto"/>
            <w:right w:val="none" w:sz="0" w:space="0" w:color="auto"/>
          </w:divBdr>
          <w:divsChild>
            <w:div w:id="1055742022">
              <w:marLeft w:val="0"/>
              <w:marRight w:val="0"/>
              <w:marTop w:val="0"/>
              <w:marBottom w:val="0"/>
              <w:divBdr>
                <w:top w:val="none" w:sz="0" w:space="0" w:color="auto"/>
                <w:left w:val="none" w:sz="0" w:space="0" w:color="auto"/>
                <w:bottom w:val="none" w:sz="0" w:space="0" w:color="auto"/>
                <w:right w:val="none" w:sz="0" w:space="0" w:color="auto"/>
              </w:divBdr>
              <w:divsChild>
                <w:div w:id="18447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3685">
          <w:marLeft w:val="0"/>
          <w:marRight w:val="0"/>
          <w:marTop w:val="0"/>
          <w:marBottom w:val="0"/>
          <w:divBdr>
            <w:top w:val="none" w:sz="0" w:space="0" w:color="auto"/>
            <w:left w:val="none" w:sz="0" w:space="0" w:color="auto"/>
            <w:bottom w:val="none" w:sz="0" w:space="0" w:color="auto"/>
            <w:right w:val="none" w:sz="0" w:space="0" w:color="auto"/>
          </w:divBdr>
          <w:divsChild>
            <w:div w:id="1113863211">
              <w:marLeft w:val="0"/>
              <w:marRight w:val="0"/>
              <w:marTop w:val="0"/>
              <w:marBottom w:val="0"/>
              <w:divBdr>
                <w:top w:val="none" w:sz="0" w:space="0" w:color="auto"/>
                <w:left w:val="none" w:sz="0" w:space="0" w:color="auto"/>
                <w:bottom w:val="none" w:sz="0" w:space="0" w:color="auto"/>
                <w:right w:val="none" w:sz="0" w:space="0" w:color="auto"/>
              </w:divBdr>
              <w:divsChild>
                <w:div w:id="483201841">
                  <w:marLeft w:val="0"/>
                  <w:marRight w:val="0"/>
                  <w:marTop w:val="0"/>
                  <w:marBottom w:val="0"/>
                  <w:divBdr>
                    <w:top w:val="none" w:sz="0" w:space="0" w:color="auto"/>
                    <w:left w:val="none" w:sz="0" w:space="0" w:color="auto"/>
                    <w:bottom w:val="none" w:sz="0" w:space="0" w:color="auto"/>
                    <w:right w:val="none" w:sz="0" w:space="0" w:color="auto"/>
                  </w:divBdr>
                  <w:divsChild>
                    <w:div w:id="712384982">
                      <w:marLeft w:val="0"/>
                      <w:marRight w:val="0"/>
                      <w:marTop w:val="0"/>
                      <w:marBottom w:val="0"/>
                      <w:divBdr>
                        <w:top w:val="none" w:sz="0" w:space="0" w:color="auto"/>
                        <w:left w:val="none" w:sz="0" w:space="0" w:color="auto"/>
                        <w:bottom w:val="none" w:sz="0" w:space="0" w:color="auto"/>
                        <w:right w:val="none" w:sz="0" w:space="0" w:color="auto"/>
                      </w:divBdr>
                      <w:divsChild>
                        <w:div w:id="1918131354">
                          <w:marLeft w:val="0"/>
                          <w:marRight w:val="0"/>
                          <w:marTop w:val="0"/>
                          <w:marBottom w:val="0"/>
                          <w:divBdr>
                            <w:top w:val="none" w:sz="0" w:space="0" w:color="auto"/>
                            <w:left w:val="none" w:sz="0" w:space="0" w:color="auto"/>
                            <w:bottom w:val="none" w:sz="0" w:space="0" w:color="auto"/>
                            <w:right w:val="none" w:sz="0" w:space="0" w:color="auto"/>
                          </w:divBdr>
                          <w:divsChild>
                            <w:div w:id="205337249">
                              <w:marLeft w:val="0"/>
                              <w:marRight w:val="0"/>
                              <w:marTop w:val="0"/>
                              <w:marBottom w:val="0"/>
                              <w:divBdr>
                                <w:top w:val="none" w:sz="0" w:space="0" w:color="auto"/>
                                <w:left w:val="none" w:sz="0" w:space="0" w:color="auto"/>
                                <w:bottom w:val="none" w:sz="0" w:space="0" w:color="auto"/>
                                <w:right w:val="none" w:sz="0" w:space="0" w:color="auto"/>
                              </w:divBdr>
                              <w:divsChild>
                                <w:div w:id="447893630">
                                  <w:marLeft w:val="0"/>
                                  <w:marRight w:val="0"/>
                                  <w:marTop w:val="0"/>
                                  <w:marBottom w:val="0"/>
                                  <w:divBdr>
                                    <w:top w:val="none" w:sz="0" w:space="0" w:color="auto"/>
                                    <w:left w:val="none" w:sz="0" w:space="0" w:color="auto"/>
                                    <w:bottom w:val="none" w:sz="0" w:space="0" w:color="auto"/>
                                    <w:right w:val="none" w:sz="0" w:space="0" w:color="auto"/>
                                  </w:divBdr>
                                  <w:divsChild>
                                    <w:div w:id="1800299595">
                                      <w:marLeft w:val="0"/>
                                      <w:marRight w:val="0"/>
                                      <w:marTop w:val="0"/>
                                      <w:marBottom w:val="0"/>
                                      <w:divBdr>
                                        <w:top w:val="none" w:sz="0" w:space="0" w:color="auto"/>
                                        <w:left w:val="none" w:sz="0" w:space="0" w:color="auto"/>
                                        <w:bottom w:val="none" w:sz="0" w:space="0" w:color="auto"/>
                                        <w:right w:val="none" w:sz="0" w:space="0" w:color="auto"/>
                                      </w:divBdr>
                                    </w:div>
                                    <w:div w:id="1676955434">
                                      <w:marLeft w:val="0"/>
                                      <w:marRight w:val="0"/>
                                      <w:marTop w:val="0"/>
                                      <w:marBottom w:val="0"/>
                                      <w:divBdr>
                                        <w:top w:val="none" w:sz="0" w:space="0" w:color="auto"/>
                                        <w:left w:val="none" w:sz="0" w:space="0" w:color="auto"/>
                                        <w:bottom w:val="none" w:sz="0" w:space="0" w:color="auto"/>
                                        <w:right w:val="none" w:sz="0" w:space="0" w:color="auto"/>
                                      </w:divBdr>
                                      <w:divsChild>
                                        <w:div w:id="1768843918">
                                          <w:marLeft w:val="0"/>
                                          <w:marRight w:val="0"/>
                                          <w:marTop w:val="0"/>
                                          <w:marBottom w:val="0"/>
                                          <w:divBdr>
                                            <w:top w:val="none" w:sz="0" w:space="0" w:color="auto"/>
                                            <w:left w:val="none" w:sz="0" w:space="0" w:color="auto"/>
                                            <w:bottom w:val="none" w:sz="0" w:space="0" w:color="auto"/>
                                            <w:right w:val="none" w:sz="0" w:space="0" w:color="auto"/>
                                          </w:divBdr>
                                          <w:divsChild>
                                            <w:div w:id="1516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342449">
      <w:bodyDiv w:val="1"/>
      <w:marLeft w:val="0"/>
      <w:marRight w:val="0"/>
      <w:marTop w:val="0"/>
      <w:marBottom w:val="0"/>
      <w:divBdr>
        <w:top w:val="none" w:sz="0" w:space="0" w:color="auto"/>
        <w:left w:val="none" w:sz="0" w:space="0" w:color="auto"/>
        <w:bottom w:val="none" w:sz="0" w:space="0" w:color="auto"/>
        <w:right w:val="none" w:sz="0" w:space="0" w:color="auto"/>
      </w:divBdr>
    </w:div>
    <w:div w:id="630328110">
      <w:bodyDiv w:val="1"/>
      <w:marLeft w:val="0"/>
      <w:marRight w:val="0"/>
      <w:marTop w:val="0"/>
      <w:marBottom w:val="0"/>
      <w:divBdr>
        <w:top w:val="none" w:sz="0" w:space="0" w:color="auto"/>
        <w:left w:val="none" w:sz="0" w:space="0" w:color="auto"/>
        <w:bottom w:val="none" w:sz="0" w:space="0" w:color="auto"/>
        <w:right w:val="none" w:sz="0" w:space="0" w:color="auto"/>
      </w:divBdr>
    </w:div>
    <w:div w:id="654915165">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0431157">
      <w:bodyDiv w:val="1"/>
      <w:marLeft w:val="0"/>
      <w:marRight w:val="0"/>
      <w:marTop w:val="0"/>
      <w:marBottom w:val="0"/>
      <w:divBdr>
        <w:top w:val="none" w:sz="0" w:space="0" w:color="auto"/>
        <w:left w:val="none" w:sz="0" w:space="0" w:color="auto"/>
        <w:bottom w:val="none" w:sz="0" w:space="0" w:color="auto"/>
        <w:right w:val="none" w:sz="0" w:space="0" w:color="auto"/>
      </w:divBdr>
      <w:divsChild>
        <w:div w:id="256522310">
          <w:marLeft w:val="0"/>
          <w:marRight w:val="0"/>
          <w:marTop w:val="0"/>
          <w:marBottom w:val="0"/>
          <w:divBdr>
            <w:top w:val="none" w:sz="0" w:space="0" w:color="auto"/>
            <w:left w:val="none" w:sz="0" w:space="0" w:color="auto"/>
            <w:bottom w:val="none" w:sz="0" w:space="0" w:color="auto"/>
            <w:right w:val="none" w:sz="0" w:space="0" w:color="auto"/>
          </w:divBdr>
          <w:divsChild>
            <w:div w:id="1814835868">
              <w:marLeft w:val="0"/>
              <w:marRight w:val="0"/>
              <w:marTop w:val="0"/>
              <w:marBottom w:val="0"/>
              <w:divBdr>
                <w:top w:val="none" w:sz="0" w:space="0" w:color="auto"/>
                <w:left w:val="none" w:sz="0" w:space="0" w:color="auto"/>
                <w:bottom w:val="none" w:sz="0" w:space="0" w:color="auto"/>
                <w:right w:val="none" w:sz="0" w:space="0" w:color="auto"/>
              </w:divBdr>
              <w:divsChild>
                <w:div w:id="12358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31473">
          <w:marLeft w:val="0"/>
          <w:marRight w:val="0"/>
          <w:marTop w:val="0"/>
          <w:marBottom w:val="0"/>
          <w:divBdr>
            <w:top w:val="none" w:sz="0" w:space="0" w:color="auto"/>
            <w:left w:val="none" w:sz="0" w:space="0" w:color="auto"/>
            <w:bottom w:val="none" w:sz="0" w:space="0" w:color="auto"/>
            <w:right w:val="none" w:sz="0" w:space="0" w:color="auto"/>
          </w:divBdr>
          <w:divsChild>
            <w:div w:id="1415934127">
              <w:marLeft w:val="0"/>
              <w:marRight w:val="0"/>
              <w:marTop w:val="0"/>
              <w:marBottom w:val="0"/>
              <w:divBdr>
                <w:top w:val="none" w:sz="0" w:space="0" w:color="auto"/>
                <w:left w:val="none" w:sz="0" w:space="0" w:color="auto"/>
                <w:bottom w:val="none" w:sz="0" w:space="0" w:color="auto"/>
                <w:right w:val="none" w:sz="0" w:space="0" w:color="auto"/>
              </w:divBdr>
              <w:divsChild>
                <w:div w:id="385686021">
                  <w:marLeft w:val="0"/>
                  <w:marRight w:val="0"/>
                  <w:marTop w:val="0"/>
                  <w:marBottom w:val="0"/>
                  <w:divBdr>
                    <w:top w:val="none" w:sz="0" w:space="0" w:color="auto"/>
                    <w:left w:val="none" w:sz="0" w:space="0" w:color="auto"/>
                    <w:bottom w:val="none" w:sz="0" w:space="0" w:color="auto"/>
                    <w:right w:val="none" w:sz="0" w:space="0" w:color="auto"/>
                  </w:divBdr>
                  <w:divsChild>
                    <w:div w:id="1584291941">
                      <w:marLeft w:val="0"/>
                      <w:marRight w:val="0"/>
                      <w:marTop w:val="0"/>
                      <w:marBottom w:val="0"/>
                      <w:divBdr>
                        <w:top w:val="none" w:sz="0" w:space="0" w:color="auto"/>
                        <w:left w:val="none" w:sz="0" w:space="0" w:color="auto"/>
                        <w:bottom w:val="none" w:sz="0" w:space="0" w:color="auto"/>
                        <w:right w:val="none" w:sz="0" w:space="0" w:color="auto"/>
                      </w:divBdr>
                      <w:divsChild>
                        <w:div w:id="1575361293">
                          <w:marLeft w:val="0"/>
                          <w:marRight w:val="0"/>
                          <w:marTop w:val="0"/>
                          <w:marBottom w:val="0"/>
                          <w:divBdr>
                            <w:top w:val="none" w:sz="0" w:space="0" w:color="auto"/>
                            <w:left w:val="none" w:sz="0" w:space="0" w:color="auto"/>
                            <w:bottom w:val="none" w:sz="0" w:space="0" w:color="auto"/>
                            <w:right w:val="none" w:sz="0" w:space="0" w:color="auto"/>
                          </w:divBdr>
                          <w:divsChild>
                            <w:div w:id="42102521">
                              <w:marLeft w:val="0"/>
                              <w:marRight w:val="0"/>
                              <w:marTop w:val="0"/>
                              <w:marBottom w:val="0"/>
                              <w:divBdr>
                                <w:top w:val="none" w:sz="0" w:space="0" w:color="auto"/>
                                <w:left w:val="none" w:sz="0" w:space="0" w:color="auto"/>
                                <w:bottom w:val="none" w:sz="0" w:space="0" w:color="auto"/>
                                <w:right w:val="none" w:sz="0" w:space="0" w:color="auto"/>
                              </w:divBdr>
                              <w:divsChild>
                                <w:div w:id="175773567">
                                  <w:marLeft w:val="0"/>
                                  <w:marRight w:val="0"/>
                                  <w:marTop w:val="0"/>
                                  <w:marBottom w:val="0"/>
                                  <w:divBdr>
                                    <w:top w:val="none" w:sz="0" w:space="0" w:color="auto"/>
                                    <w:left w:val="none" w:sz="0" w:space="0" w:color="auto"/>
                                    <w:bottom w:val="none" w:sz="0" w:space="0" w:color="auto"/>
                                    <w:right w:val="none" w:sz="0" w:space="0" w:color="auto"/>
                                  </w:divBdr>
                                  <w:divsChild>
                                    <w:div w:id="1973172802">
                                      <w:marLeft w:val="0"/>
                                      <w:marRight w:val="0"/>
                                      <w:marTop w:val="0"/>
                                      <w:marBottom w:val="0"/>
                                      <w:divBdr>
                                        <w:top w:val="none" w:sz="0" w:space="0" w:color="auto"/>
                                        <w:left w:val="none" w:sz="0" w:space="0" w:color="auto"/>
                                        <w:bottom w:val="none" w:sz="0" w:space="0" w:color="auto"/>
                                        <w:right w:val="none" w:sz="0" w:space="0" w:color="auto"/>
                                      </w:divBdr>
                                    </w:div>
                                    <w:div w:id="725571657">
                                      <w:marLeft w:val="0"/>
                                      <w:marRight w:val="0"/>
                                      <w:marTop w:val="0"/>
                                      <w:marBottom w:val="0"/>
                                      <w:divBdr>
                                        <w:top w:val="none" w:sz="0" w:space="0" w:color="auto"/>
                                        <w:left w:val="none" w:sz="0" w:space="0" w:color="auto"/>
                                        <w:bottom w:val="none" w:sz="0" w:space="0" w:color="auto"/>
                                        <w:right w:val="none" w:sz="0" w:space="0" w:color="auto"/>
                                      </w:divBdr>
                                      <w:divsChild>
                                        <w:div w:id="519703282">
                                          <w:marLeft w:val="0"/>
                                          <w:marRight w:val="0"/>
                                          <w:marTop w:val="0"/>
                                          <w:marBottom w:val="0"/>
                                          <w:divBdr>
                                            <w:top w:val="none" w:sz="0" w:space="0" w:color="auto"/>
                                            <w:left w:val="none" w:sz="0" w:space="0" w:color="auto"/>
                                            <w:bottom w:val="none" w:sz="0" w:space="0" w:color="auto"/>
                                            <w:right w:val="none" w:sz="0" w:space="0" w:color="auto"/>
                                          </w:divBdr>
                                          <w:divsChild>
                                            <w:div w:id="841899722">
                                              <w:marLeft w:val="0"/>
                                              <w:marRight w:val="0"/>
                                              <w:marTop w:val="0"/>
                                              <w:marBottom w:val="0"/>
                                              <w:divBdr>
                                                <w:top w:val="none" w:sz="0" w:space="0" w:color="auto"/>
                                                <w:left w:val="none" w:sz="0" w:space="0" w:color="auto"/>
                                                <w:bottom w:val="none" w:sz="0" w:space="0" w:color="auto"/>
                                                <w:right w:val="none" w:sz="0" w:space="0" w:color="auto"/>
                                              </w:divBdr>
                                            </w:div>
                                          </w:divsChild>
                                        </w:div>
                                        <w:div w:id="703214215">
                                          <w:marLeft w:val="0"/>
                                          <w:marRight w:val="0"/>
                                          <w:marTop w:val="0"/>
                                          <w:marBottom w:val="0"/>
                                          <w:divBdr>
                                            <w:top w:val="none" w:sz="0" w:space="0" w:color="auto"/>
                                            <w:left w:val="none" w:sz="0" w:space="0" w:color="auto"/>
                                            <w:bottom w:val="none" w:sz="0" w:space="0" w:color="auto"/>
                                            <w:right w:val="none" w:sz="0" w:space="0" w:color="auto"/>
                                          </w:divBdr>
                                          <w:divsChild>
                                            <w:div w:id="1213927459">
                                              <w:marLeft w:val="0"/>
                                              <w:marRight w:val="0"/>
                                              <w:marTop w:val="0"/>
                                              <w:marBottom w:val="0"/>
                                              <w:divBdr>
                                                <w:top w:val="none" w:sz="0" w:space="0" w:color="auto"/>
                                                <w:left w:val="none" w:sz="0" w:space="0" w:color="auto"/>
                                                <w:bottom w:val="none" w:sz="0" w:space="0" w:color="auto"/>
                                                <w:right w:val="none" w:sz="0" w:space="0" w:color="auto"/>
                                              </w:divBdr>
                                              <w:divsChild>
                                                <w:div w:id="257061140">
                                                  <w:blockQuote w:val="1"/>
                                                  <w:marLeft w:val="0"/>
                                                  <w:marRight w:val="0"/>
                                                  <w:marTop w:val="0"/>
                                                  <w:marBottom w:val="0"/>
                                                  <w:divBdr>
                                                    <w:top w:val="none" w:sz="0" w:space="0" w:color="auto"/>
                                                    <w:left w:val="none" w:sz="0" w:space="0" w:color="auto"/>
                                                    <w:bottom w:val="none" w:sz="0" w:space="0" w:color="auto"/>
                                                    <w:right w:val="none" w:sz="0" w:space="0" w:color="auto"/>
                                                  </w:divBdr>
                                                  <w:divsChild>
                                                    <w:div w:id="2051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26715">
                                          <w:marLeft w:val="0"/>
                                          <w:marRight w:val="0"/>
                                          <w:marTop w:val="0"/>
                                          <w:marBottom w:val="0"/>
                                          <w:divBdr>
                                            <w:top w:val="none" w:sz="0" w:space="0" w:color="auto"/>
                                            <w:left w:val="none" w:sz="0" w:space="0" w:color="auto"/>
                                            <w:bottom w:val="none" w:sz="0" w:space="0" w:color="auto"/>
                                            <w:right w:val="none" w:sz="0" w:space="0" w:color="auto"/>
                                          </w:divBdr>
                                          <w:divsChild>
                                            <w:div w:id="2552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68364773">
      <w:bodyDiv w:val="1"/>
      <w:marLeft w:val="0"/>
      <w:marRight w:val="0"/>
      <w:marTop w:val="0"/>
      <w:marBottom w:val="0"/>
      <w:divBdr>
        <w:top w:val="none" w:sz="0" w:space="0" w:color="auto"/>
        <w:left w:val="none" w:sz="0" w:space="0" w:color="auto"/>
        <w:bottom w:val="none" w:sz="0" w:space="0" w:color="auto"/>
        <w:right w:val="none" w:sz="0" w:space="0" w:color="auto"/>
      </w:divBdr>
      <w:divsChild>
        <w:div w:id="1602301652">
          <w:marLeft w:val="0"/>
          <w:marRight w:val="0"/>
          <w:marTop w:val="0"/>
          <w:marBottom w:val="0"/>
          <w:divBdr>
            <w:top w:val="none" w:sz="0" w:space="0" w:color="auto"/>
            <w:left w:val="none" w:sz="0" w:space="0" w:color="auto"/>
            <w:bottom w:val="none" w:sz="0" w:space="0" w:color="auto"/>
            <w:right w:val="none" w:sz="0" w:space="0" w:color="auto"/>
          </w:divBdr>
          <w:divsChild>
            <w:div w:id="2063286509">
              <w:marLeft w:val="0"/>
              <w:marRight w:val="0"/>
              <w:marTop w:val="0"/>
              <w:marBottom w:val="0"/>
              <w:divBdr>
                <w:top w:val="none" w:sz="0" w:space="0" w:color="auto"/>
                <w:left w:val="none" w:sz="0" w:space="0" w:color="auto"/>
                <w:bottom w:val="none" w:sz="0" w:space="0" w:color="auto"/>
                <w:right w:val="none" w:sz="0" w:space="0" w:color="auto"/>
              </w:divBdr>
              <w:divsChild>
                <w:div w:id="1239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8136">
          <w:marLeft w:val="0"/>
          <w:marRight w:val="0"/>
          <w:marTop w:val="0"/>
          <w:marBottom w:val="0"/>
          <w:divBdr>
            <w:top w:val="none" w:sz="0" w:space="0" w:color="auto"/>
            <w:left w:val="none" w:sz="0" w:space="0" w:color="auto"/>
            <w:bottom w:val="none" w:sz="0" w:space="0" w:color="auto"/>
            <w:right w:val="none" w:sz="0" w:space="0" w:color="auto"/>
          </w:divBdr>
          <w:divsChild>
            <w:div w:id="1602447326">
              <w:marLeft w:val="0"/>
              <w:marRight w:val="0"/>
              <w:marTop w:val="0"/>
              <w:marBottom w:val="0"/>
              <w:divBdr>
                <w:top w:val="none" w:sz="0" w:space="0" w:color="auto"/>
                <w:left w:val="none" w:sz="0" w:space="0" w:color="auto"/>
                <w:bottom w:val="none" w:sz="0" w:space="0" w:color="auto"/>
                <w:right w:val="none" w:sz="0" w:space="0" w:color="auto"/>
              </w:divBdr>
              <w:divsChild>
                <w:div w:id="591008775">
                  <w:marLeft w:val="0"/>
                  <w:marRight w:val="0"/>
                  <w:marTop w:val="0"/>
                  <w:marBottom w:val="0"/>
                  <w:divBdr>
                    <w:top w:val="none" w:sz="0" w:space="0" w:color="auto"/>
                    <w:left w:val="none" w:sz="0" w:space="0" w:color="auto"/>
                    <w:bottom w:val="none" w:sz="0" w:space="0" w:color="auto"/>
                    <w:right w:val="none" w:sz="0" w:space="0" w:color="auto"/>
                  </w:divBdr>
                  <w:divsChild>
                    <w:div w:id="1590892176">
                      <w:marLeft w:val="0"/>
                      <w:marRight w:val="0"/>
                      <w:marTop w:val="0"/>
                      <w:marBottom w:val="0"/>
                      <w:divBdr>
                        <w:top w:val="none" w:sz="0" w:space="0" w:color="auto"/>
                        <w:left w:val="none" w:sz="0" w:space="0" w:color="auto"/>
                        <w:bottom w:val="none" w:sz="0" w:space="0" w:color="auto"/>
                        <w:right w:val="none" w:sz="0" w:space="0" w:color="auto"/>
                      </w:divBdr>
                      <w:divsChild>
                        <w:div w:id="1659067261">
                          <w:marLeft w:val="0"/>
                          <w:marRight w:val="0"/>
                          <w:marTop w:val="0"/>
                          <w:marBottom w:val="0"/>
                          <w:divBdr>
                            <w:top w:val="none" w:sz="0" w:space="0" w:color="auto"/>
                            <w:left w:val="none" w:sz="0" w:space="0" w:color="auto"/>
                            <w:bottom w:val="none" w:sz="0" w:space="0" w:color="auto"/>
                            <w:right w:val="none" w:sz="0" w:space="0" w:color="auto"/>
                          </w:divBdr>
                          <w:divsChild>
                            <w:div w:id="854923735">
                              <w:marLeft w:val="0"/>
                              <w:marRight w:val="0"/>
                              <w:marTop w:val="0"/>
                              <w:marBottom w:val="0"/>
                              <w:divBdr>
                                <w:top w:val="none" w:sz="0" w:space="0" w:color="auto"/>
                                <w:left w:val="none" w:sz="0" w:space="0" w:color="auto"/>
                                <w:bottom w:val="none" w:sz="0" w:space="0" w:color="auto"/>
                                <w:right w:val="none" w:sz="0" w:space="0" w:color="auto"/>
                              </w:divBdr>
                              <w:divsChild>
                                <w:div w:id="914556523">
                                  <w:marLeft w:val="0"/>
                                  <w:marRight w:val="0"/>
                                  <w:marTop w:val="0"/>
                                  <w:marBottom w:val="0"/>
                                  <w:divBdr>
                                    <w:top w:val="none" w:sz="0" w:space="0" w:color="auto"/>
                                    <w:left w:val="none" w:sz="0" w:space="0" w:color="auto"/>
                                    <w:bottom w:val="none" w:sz="0" w:space="0" w:color="auto"/>
                                    <w:right w:val="none" w:sz="0" w:space="0" w:color="auto"/>
                                  </w:divBdr>
                                  <w:divsChild>
                                    <w:div w:id="596523237">
                                      <w:marLeft w:val="0"/>
                                      <w:marRight w:val="0"/>
                                      <w:marTop w:val="0"/>
                                      <w:marBottom w:val="0"/>
                                      <w:divBdr>
                                        <w:top w:val="none" w:sz="0" w:space="0" w:color="auto"/>
                                        <w:left w:val="none" w:sz="0" w:space="0" w:color="auto"/>
                                        <w:bottom w:val="none" w:sz="0" w:space="0" w:color="auto"/>
                                        <w:right w:val="none" w:sz="0" w:space="0" w:color="auto"/>
                                      </w:divBdr>
                                    </w:div>
                                    <w:div w:id="1077508726">
                                      <w:marLeft w:val="0"/>
                                      <w:marRight w:val="0"/>
                                      <w:marTop w:val="0"/>
                                      <w:marBottom w:val="0"/>
                                      <w:divBdr>
                                        <w:top w:val="none" w:sz="0" w:space="0" w:color="auto"/>
                                        <w:left w:val="none" w:sz="0" w:space="0" w:color="auto"/>
                                        <w:bottom w:val="none" w:sz="0" w:space="0" w:color="auto"/>
                                        <w:right w:val="none" w:sz="0" w:space="0" w:color="auto"/>
                                      </w:divBdr>
                                      <w:divsChild>
                                        <w:div w:id="1602490491">
                                          <w:marLeft w:val="0"/>
                                          <w:marRight w:val="0"/>
                                          <w:marTop w:val="0"/>
                                          <w:marBottom w:val="0"/>
                                          <w:divBdr>
                                            <w:top w:val="none" w:sz="0" w:space="0" w:color="auto"/>
                                            <w:left w:val="none" w:sz="0" w:space="0" w:color="auto"/>
                                            <w:bottom w:val="none" w:sz="0" w:space="0" w:color="auto"/>
                                            <w:right w:val="none" w:sz="0" w:space="0" w:color="auto"/>
                                          </w:divBdr>
                                          <w:divsChild>
                                            <w:div w:id="884099420">
                                              <w:marLeft w:val="0"/>
                                              <w:marRight w:val="0"/>
                                              <w:marTop w:val="0"/>
                                              <w:marBottom w:val="0"/>
                                              <w:divBdr>
                                                <w:top w:val="none" w:sz="0" w:space="0" w:color="auto"/>
                                                <w:left w:val="none" w:sz="0" w:space="0" w:color="auto"/>
                                                <w:bottom w:val="none" w:sz="0" w:space="0" w:color="auto"/>
                                                <w:right w:val="none" w:sz="0" w:space="0" w:color="auto"/>
                                              </w:divBdr>
                                            </w:div>
                                          </w:divsChild>
                                        </w:div>
                                        <w:div w:id="1440568653">
                                          <w:marLeft w:val="0"/>
                                          <w:marRight w:val="0"/>
                                          <w:marTop w:val="0"/>
                                          <w:marBottom w:val="0"/>
                                          <w:divBdr>
                                            <w:top w:val="none" w:sz="0" w:space="0" w:color="auto"/>
                                            <w:left w:val="none" w:sz="0" w:space="0" w:color="auto"/>
                                            <w:bottom w:val="none" w:sz="0" w:space="0" w:color="auto"/>
                                            <w:right w:val="none" w:sz="0" w:space="0" w:color="auto"/>
                                          </w:divBdr>
                                          <w:divsChild>
                                            <w:div w:id="761487395">
                                              <w:marLeft w:val="0"/>
                                              <w:marRight w:val="0"/>
                                              <w:marTop w:val="0"/>
                                              <w:marBottom w:val="0"/>
                                              <w:divBdr>
                                                <w:top w:val="none" w:sz="0" w:space="0" w:color="auto"/>
                                                <w:left w:val="none" w:sz="0" w:space="0" w:color="auto"/>
                                                <w:bottom w:val="none" w:sz="0" w:space="0" w:color="auto"/>
                                                <w:right w:val="none" w:sz="0" w:space="0" w:color="auto"/>
                                              </w:divBdr>
                                              <w:divsChild>
                                                <w:div w:id="1401252576">
                                                  <w:blockQuote w:val="1"/>
                                                  <w:marLeft w:val="0"/>
                                                  <w:marRight w:val="0"/>
                                                  <w:marTop w:val="0"/>
                                                  <w:marBottom w:val="0"/>
                                                  <w:divBdr>
                                                    <w:top w:val="none" w:sz="0" w:space="0" w:color="auto"/>
                                                    <w:left w:val="none" w:sz="0" w:space="0" w:color="auto"/>
                                                    <w:bottom w:val="none" w:sz="0" w:space="0" w:color="auto"/>
                                                    <w:right w:val="none" w:sz="0" w:space="0" w:color="auto"/>
                                                  </w:divBdr>
                                                  <w:divsChild>
                                                    <w:div w:id="15143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0536">
                                          <w:marLeft w:val="0"/>
                                          <w:marRight w:val="0"/>
                                          <w:marTop w:val="0"/>
                                          <w:marBottom w:val="0"/>
                                          <w:divBdr>
                                            <w:top w:val="none" w:sz="0" w:space="0" w:color="auto"/>
                                            <w:left w:val="none" w:sz="0" w:space="0" w:color="auto"/>
                                            <w:bottom w:val="none" w:sz="0" w:space="0" w:color="auto"/>
                                            <w:right w:val="none" w:sz="0" w:space="0" w:color="auto"/>
                                          </w:divBdr>
                                          <w:divsChild>
                                            <w:div w:id="101464661">
                                              <w:marLeft w:val="0"/>
                                              <w:marRight w:val="0"/>
                                              <w:marTop w:val="0"/>
                                              <w:marBottom w:val="0"/>
                                              <w:divBdr>
                                                <w:top w:val="none" w:sz="0" w:space="0" w:color="auto"/>
                                                <w:left w:val="none" w:sz="0" w:space="0" w:color="auto"/>
                                                <w:bottom w:val="none" w:sz="0" w:space="0" w:color="auto"/>
                                                <w:right w:val="none" w:sz="0" w:space="0" w:color="auto"/>
                                              </w:divBdr>
                                            </w:div>
                                          </w:divsChild>
                                        </w:div>
                                        <w:div w:id="1944220260">
                                          <w:marLeft w:val="0"/>
                                          <w:marRight w:val="0"/>
                                          <w:marTop w:val="0"/>
                                          <w:marBottom w:val="0"/>
                                          <w:divBdr>
                                            <w:top w:val="none" w:sz="0" w:space="0" w:color="auto"/>
                                            <w:left w:val="none" w:sz="0" w:space="0" w:color="auto"/>
                                            <w:bottom w:val="none" w:sz="0" w:space="0" w:color="auto"/>
                                            <w:right w:val="none" w:sz="0" w:space="0" w:color="auto"/>
                                          </w:divBdr>
                                          <w:divsChild>
                                            <w:div w:id="892472561">
                                              <w:marLeft w:val="0"/>
                                              <w:marRight w:val="0"/>
                                              <w:marTop w:val="0"/>
                                              <w:marBottom w:val="0"/>
                                              <w:divBdr>
                                                <w:top w:val="none" w:sz="0" w:space="0" w:color="auto"/>
                                                <w:left w:val="none" w:sz="0" w:space="0" w:color="auto"/>
                                                <w:bottom w:val="none" w:sz="0" w:space="0" w:color="auto"/>
                                                <w:right w:val="none" w:sz="0" w:space="0" w:color="auto"/>
                                              </w:divBdr>
                                              <w:divsChild>
                                                <w:div w:id="680006632">
                                                  <w:blockQuote w:val="1"/>
                                                  <w:marLeft w:val="0"/>
                                                  <w:marRight w:val="0"/>
                                                  <w:marTop w:val="0"/>
                                                  <w:marBottom w:val="0"/>
                                                  <w:divBdr>
                                                    <w:top w:val="none" w:sz="0" w:space="0" w:color="auto"/>
                                                    <w:left w:val="none" w:sz="0" w:space="0" w:color="auto"/>
                                                    <w:bottom w:val="none" w:sz="0" w:space="0" w:color="auto"/>
                                                    <w:right w:val="none" w:sz="0" w:space="0" w:color="auto"/>
                                                  </w:divBdr>
                                                  <w:divsChild>
                                                    <w:div w:id="12682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6709">
                                          <w:marLeft w:val="0"/>
                                          <w:marRight w:val="0"/>
                                          <w:marTop w:val="0"/>
                                          <w:marBottom w:val="0"/>
                                          <w:divBdr>
                                            <w:top w:val="none" w:sz="0" w:space="0" w:color="auto"/>
                                            <w:left w:val="none" w:sz="0" w:space="0" w:color="auto"/>
                                            <w:bottom w:val="none" w:sz="0" w:space="0" w:color="auto"/>
                                            <w:right w:val="none" w:sz="0" w:space="0" w:color="auto"/>
                                          </w:divBdr>
                                          <w:divsChild>
                                            <w:div w:id="21154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855239">
      <w:bodyDiv w:val="1"/>
      <w:marLeft w:val="0"/>
      <w:marRight w:val="0"/>
      <w:marTop w:val="0"/>
      <w:marBottom w:val="0"/>
      <w:divBdr>
        <w:top w:val="none" w:sz="0" w:space="0" w:color="auto"/>
        <w:left w:val="none" w:sz="0" w:space="0" w:color="auto"/>
        <w:bottom w:val="none" w:sz="0" w:space="0" w:color="auto"/>
        <w:right w:val="none" w:sz="0" w:space="0" w:color="auto"/>
      </w:divBdr>
      <w:divsChild>
        <w:div w:id="1666471339">
          <w:marLeft w:val="0"/>
          <w:marRight w:val="0"/>
          <w:marTop w:val="0"/>
          <w:marBottom w:val="0"/>
          <w:divBdr>
            <w:top w:val="none" w:sz="0" w:space="0" w:color="auto"/>
            <w:left w:val="none" w:sz="0" w:space="0" w:color="auto"/>
            <w:bottom w:val="none" w:sz="0" w:space="0" w:color="auto"/>
            <w:right w:val="none" w:sz="0" w:space="0" w:color="auto"/>
          </w:divBdr>
          <w:divsChild>
            <w:div w:id="238254665">
              <w:marLeft w:val="0"/>
              <w:marRight w:val="0"/>
              <w:marTop w:val="0"/>
              <w:marBottom w:val="0"/>
              <w:divBdr>
                <w:top w:val="none" w:sz="0" w:space="0" w:color="auto"/>
                <w:left w:val="none" w:sz="0" w:space="0" w:color="auto"/>
                <w:bottom w:val="none" w:sz="0" w:space="0" w:color="auto"/>
                <w:right w:val="none" w:sz="0" w:space="0" w:color="auto"/>
              </w:divBdr>
              <w:divsChild>
                <w:div w:id="16004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6053">
          <w:marLeft w:val="0"/>
          <w:marRight w:val="0"/>
          <w:marTop w:val="0"/>
          <w:marBottom w:val="0"/>
          <w:divBdr>
            <w:top w:val="none" w:sz="0" w:space="0" w:color="auto"/>
            <w:left w:val="none" w:sz="0" w:space="0" w:color="auto"/>
            <w:bottom w:val="none" w:sz="0" w:space="0" w:color="auto"/>
            <w:right w:val="none" w:sz="0" w:space="0" w:color="auto"/>
          </w:divBdr>
          <w:divsChild>
            <w:div w:id="788009844">
              <w:marLeft w:val="0"/>
              <w:marRight w:val="0"/>
              <w:marTop w:val="0"/>
              <w:marBottom w:val="0"/>
              <w:divBdr>
                <w:top w:val="none" w:sz="0" w:space="0" w:color="auto"/>
                <w:left w:val="none" w:sz="0" w:space="0" w:color="auto"/>
                <w:bottom w:val="none" w:sz="0" w:space="0" w:color="auto"/>
                <w:right w:val="none" w:sz="0" w:space="0" w:color="auto"/>
              </w:divBdr>
              <w:divsChild>
                <w:div w:id="536163987">
                  <w:marLeft w:val="0"/>
                  <w:marRight w:val="0"/>
                  <w:marTop w:val="0"/>
                  <w:marBottom w:val="0"/>
                  <w:divBdr>
                    <w:top w:val="none" w:sz="0" w:space="0" w:color="auto"/>
                    <w:left w:val="none" w:sz="0" w:space="0" w:color="auto"/>
                    <w:bottom w:val="none" w:sz="0" w:space="0" w:color="auto"/>
                    <w:right w:val="none" w:sz="0" w:space="0" w:color="auto"/>
                  </w:divBdr>
                  <w:divsChild>
                    <w:div w:id="1849519493">
                      <w:marLeft w:val="0"/>
                      <w:marRight w:val="0"/>
                      <w:marTop w:val="0"/>
                      <w:marBottom w:val="0"/>
                      <w:divBdr>
                        <w:top w:val="none" w:sz="0" w:space="0" w:color="auto"/>
                        <w:left w:val="none" w:sz="0" w:space="0" w:color="auto"/>
                        <w:bottom w:val="none" w:sz="0" w:space="0" w:color="auto"/>
                        <w:right w:val="none" w:sz="0" w:space="0" w:color="auto"/>
                      </w:divBdr>
                      <w:divsChild>
                        <w:div w:id="15885075">
                          <w:marLeft w:val="0"/>
                          <w:marRight w:val="0"/>
                          <w:marTop w:val="0"/>
                          <w:marBottom w:val="0"/>
                          <w:divBdr>
                            <w:top w:val="none" w:sz="0" w:space="0" w:color="auto"/>
                            <w:left w:val="none" w:sz="0" w:space="0" w:color="auto"/>
                            <w:bottom w:val="none" w:sz="0" w:space="0" w:color="auto"/>
                            <w:right w:val="none" w:sz="0" w:space="0" w:color="auto"/>
                          </w:divBdr>
                          <w:divsChild>
                            <w:div w:id="1679118121">
                              <w:marLeft w:val="0"/>
                              <w:marRight w:val="0"/>
                              <w:marTop w:val="0"/>
                              <w:marBottom w:val="0"/>
                              <w:divBdr>
                                <w:top w:val="none" w:sz="0" w:space="0" w:color="auto"/>
                                <w:left w:val="none" w:sz="0" w:space="0" w:color="auto"/>
                                <w:bottom w:val="none" w:sz="0" w:space="0" w:color="auto"/>
                                <w:right w:val="none" w:sz="0" w:space="0" w:color="auto"/>
                              </w:divBdr>
                              <w:divsChild>
                                <w:div w:id="178590861">
                                  <w:marLeft w:val="0"/>
                                  <w:marRight w:val="0"/>
                                  <w:marTop w:val="0"/>
                                  <w:marBottom w:val="0"/>
                                  <w:divBdr>
                                    <w:top w:val="none" w:sz="0" w:space="0" w:color="auto"/>
                                    <w:left w:val="none" w:sz="0" w:space="0" w:color="auto"/>
                                    <w:bottom w:val="none" w:sz="0" w:space="0" w:color="auto"/>
                                    <w:right w:val="none" w:sz="0" w:space="0" w:color="auto"/>
                                  </w:divBdr>
                                  <w:divsChild>
                                    <w:div w:id="531961159">
                                      <w:marLeft w:val="0"/>
                                      <w:marRight w:val="0"/>
                                      <w:marTop w:val="0"/>
                                      <w:marBottom w:val="0"/>
                                      <w:divBdr>
                                        <w:top w:val="none" w:sz="0" w:space="0" w:color="auto"/>
                                        <w:left w:val="none" w:sz="0" w:space="0" w:color="auto"/>
                                        <w:bottom w:val="none" w:sz="0" w:space="0" w:color="auto"/>
                                        <w:right w:val="none" w:sz="0" w:space="0" w:color="auto"/>
                                      </w:divBdr>
                                    </w:div>
                                    <w:div w:id="1851488958">
                                      <w:marLeft w:val="0"/>
                                      <w:marRight w:val="0"/>
                                      <w:marTop w:val="0"/>
                                      <w:marBottom w:val="0"/>
                                      <w:divBdr>
                                        <w:top w:val="none" w:sz="0" w:space="0" w:color="auto"/>
                                        <w:left w:val="none" w:sz="0" w:space="0" w:color="auto"/>
                                        <w:bottom w:val="none" w:sz="0" w:space="0" w:color="auto"/>
                                        <w:right w:val="none" w:sz="0" w:space="0" w:color="auto"/>
                                      </w:divBdr>
                                      <w:divsChild>
                                        <w:div w:id="836653772">
                                          <w:marLeft w:val="0"/>
                                          <w:marRight w:val="0"/>
                                          <w:marTop w:val="0"/>
                                          <w:marBottom w:val="0"/>
                                          <w:divBdr>
                                            <w:top w:val="none" w:sz="0" w:space="0" w:color="auto"/>
                                            <w:left w:val="none" w:sz="0" w:space="0" w:color="auto"/>
                                            <w:bottom w:val="none" w:sz="0" w:space="0" w:color="auto"/>
                                            <w:right w:val="none" w:sz="0" w:space="0" w:color="auto"/>
                                          </w:divBdr>
                                          <w:divsChild>
                                            <w:div w:id="20032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383934">
      <w:bodyDiv w:val="1"/>
      <w:marLeft w:val="0"/>
      <w:marRight w:val="0"/>
      <w:marTop w:val="0"/>
      <w:marBottom w:val="0"/>
      <w:divBdr>
        <w:top w:val="none" w:sz="0" w:space="0" w:color="auto"/>
        <w:left w:val="none" w:sz="0" w:space="0" w:color="auto"/>
        <w:bottom w:val="none" w:sz="0" w:space="0" w:color="auto"/>
        <w:right w:val="none" w:sz="0" w:space="0" w:color="auto"/>
      </w:divBdr>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8435363">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7553981">
      <w:bodyDiv w:val="1"/>
      <w:marLeft w:val="0"/>
      <w:marRight w:val="0"/>
      <w:marTop w:val="0"/>
      <w:marBottom w:val="0"/>
      <w:divBdr>
        <w:top w:val="none" w:sz="0" w:space="0" w:color="auto"/>
        <w:left w:val="none" w:sz="0" w:space="0" w:color="auto"/>
        <w:bottom w:val="none" w:sz="0" w:space="0" w:color="auto"/>
        <w:right w:val="none" w:sz="0" w:space="0" w:color="auto"/>
      </w:divBdr>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70013016">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09443937">
      <w:bodyDiv w:val="1"/>
      <w:marLeft w:val="0"/>
      <w:marRight w:val="0"/>
      <w:marTop w:val="0"/>
      <w:marBottom w:val="0"/>
      <w:divBdr>
        <w:top w:val="none" w:sz="0" w:space="0" w:color="auto"/>
        <w:left w:val="none" w:sz="0" w:space="0" w:color="auto"/>
        <w:bottom w:val="none" w:sz="0" w:space="0" w:color="auto"/>
        <w:right w:val="none" w:sz="0" w:space="0" w:color="auto"/>
      </w:divBdr>
      <w:divsChild>
        <w:div w:id="1070270753">
          <w:marLeft w:val="0"/>
          <w:marRight w:val="0"/>
          <w:marTop w:val="0"/>
          <w:marBottom w:val="0"/>
          <w:divBdr>
            <w:top w:val="none" w:sz="0" w:space="0" w:color="auto"/>
            <w:left w:val="none" w:sz="0" w:space="0" w:color="auto"/>
            <w:bottom w:val="none" w:sz="0" w:space="0" w:color="auto"/>
            <w:right w:val="none" w:sz="0" w:space="0" w:color="auto"/>
          </w:divBdr>
          <w:divsChild>
            <w:div w:id="920527649">
              <w:marLeft w:val="0"/>
              <w:marRight w:val="0"/>
              <w:marTop w:val="0"/>
              <w:marBottom w:val="0"/>
              <w:divBdr>
                <w:top w:val="none" w:sz="0" w:space="0" w:color="auto"/>
                <w:left w:val="none" w:sz="0" w:space="0" w:color="auto"/>
                <w:bottom w:val="none" w:sz="0" w:space="0" w:color="auto"/>
                <w:right w:val="none" w:sz="0" w:space="0" w:color="auto"/>
              </w:divBdr>
              <w:divsChild>
                <w:div w:id="258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7302">
          <w:marLeft w:val="0"/>
          <w:marRight w:val="0"/>
          <w:marTop w:val="0"/>
          <w:marBottom w:val="0"/>
          <w:divBdr>
            <w:top w:val="none" w:sz="0" w:space="0" w:color="auto"/>
            <w:left w:val="none" w:sz="0" w:space="0" w:color="auto"/>
            <w:bottom w:val="none" w:sz="0" w:space="0" w:color="auto"/>
            <w:right w:val="none" w:sz="0" w:space="0" w:color="auto"/>
          </w:divBdr>
          <w:divsChild>
            <w:div w:id="2099403333">
              <w:marLeft w:val="0"/>
              <w:marRight w:val="0"/>
              <w:marTop w:val="0"/>
              <w:marBottom w:val="0"/>
              <w:divBdr>
                <w:top w:val="none" w:sz="0" w:space="0" w:color="auto"/>
                <w:left w:val="none" w:sz="0" w:space="0" w:color="auto"/>
                <w:bottom w:val="none" w:sz="0" w:space="0" w:color="auto"/>
                <w:right w:val="none" w:sz="0" w:space="0" w:color="auto"/>
              </w:divBdr>
              <w:divsChild>
                <w:div w:id="17587780">
                  <w:marLeft w:val="0"/>
                  <w:marRight w:val="0"/>
                  <w:marTop w:val="0"/>
                  <w:marBottom w:val="0"/>
                  <w:divBdr>
                    <w:top w:val="none" w:sz="0" w:space="0" w:color="auto"/>
                    <w:left w:val="none" w:sz="0" w:space="0" w:color="auto"/>
                    <w:bottom w:val="none" w:sz="0" w:space="0" w:color="auto"/>
                    <w:right w:val="none" w:sz="0" w:space="0" w:color="auto"/>
                  </w:divBdr>
                  <w:divsChild>
                    <w:div w:id="1509369945">
                      <w:marLeft w:val="0"/>
                      <w:marRight w:val="0"/>
                      <w:marTop w:val="0"/>
                      <w:marBottom w:val="0"/>
                      <w:divBdr>
                        <w:top w:val="none" w:sz="0" w:space="0" w:color="auto"/>
                        <w:left w:val="none" w:sz="0" w:space="0" w:color="auto"/>
                        <w:bottom w:val="none" w:sz="0" w:space="0" w:color="auto"/>
                        <w:right w:val="none" w:sz="0" w:space="0" w:color="auto"/>
                      </w:divBdr>
                      <w:divsChild>
                        <w:div w:id="87780028">
                          <w:marLeft w:val="0"/>
                          <w:marRight w:val="0"/>
                          <w:marTop w:val="0"/>
                          <w:marBottom w:val="0"/>
                          <w:divBdr>
                            <w:top w:val="none" w:sz="0" w:space="0" w:color="auto"/>
                            <w:left w:val="none" w:sz="0" w:space="0" w:color="auto"/>
                            <w:bottom w:val="none" w:sz="0" w:space="0" w:color="auto"/>
                            <w:right w:val="none" w:sz="0" w:space="0" w:color="auto"/>
                          </w:divBdr>
                          <w:divsChild>
                            <w:div w:id="1379008592">
                              <w:marLeft w:val="0"/>
                              <w:marRight w:val="0"/>
                              <w:marTop w:val="0"/>
                              <w:marBottom w:val="0"/>
                              <w:divBdr>
                                <w:top w:val="none" w:sz="0" w:space="0" w:color="auto"/>
                                <w:left w:val="none" w:sz="0" w:space="0" w:color="auto"/>
                                <w:bottom w:val="none" w:sz="0" w:space="0" w:color="auto"/>
                                <w:right w:val="none" w:sz="0" w:space="0" w:color="auto"/>
                              </w:divBdr>
                              <w:divsChild>
                                <w:div w:id="1586382868">
                                  <w:marLeft w:val="0"/>
                                  <w:marRight w:val="0"/>
                                  <w:marTop w:val="0"/>
                                  <w:marBottom w:val="0"/>
                                  <w:divBdr>
                                    <w:top w:val="none" w:sz="0" w:space="0" w:color="auto"/>
                                    <w:left w:val="none" w:sz="0" w:space="0" w:color="auto"/>
                                    <w:bottom w:val="none" w:sz="0" w:space="0" w:color="auto"/>
                                    <w:right w:val="none" w:sz="0" w:space="0" w:color="auto"/>
                                  </w:divBdr>
                                  <w:divsChild>
                                    <w:div w:id="1045056707">
                                      <w:marLeft w:val="0"/>
                                      <w:marRight w:val="0"/>
                                      <w:marTop w:val="0"/>
                                      <w:marBottom w:val="0"/>
                                      <w:divBdr>
                                        <w:top w:val="none" w:sz="0" w:space="0" w:color="auto"/>
                                        <w:left w:val="none" w:sz="0" w:space="0" w:color="auto"/>
                                        <w:bottom w:val="none" w:sz="0" w:space="0" w:color="auto"/>
                                        <w:right w:val="none" w:sz="0" w:space="0" w:color="auto"/>
                                      </w:divBdr>
                                    </w:div>
                                    <w:div w:id="490172623">
                                      <w:marLeft w:val="0"/>
                                      <w:marRight w:val="0"/>
                                      <w:marTop w:val="0"/>
                                      <w:marBottom w:val="0"/>
                                      <w:divBdr>
                                        <w:top w:val="none" w:sz="0" w:space="0" w:color="auto"/>
                                        <w:left w:val="none" w:sz="0" w:space="0" w:color="auto"/>
                                        <w:bottom w:val="none" w:sz="0" w:space="0" w:color="auto"/>
                                        <w:right w:val="none" w:sz="0" w:space="0" w:color="auto"/>
                                      </w:divBdr>
                                      <w:divsChild>
                                        <w:div w:id="1994986798">
                                          <w:marLeft w:val="0"/>
                                          <w:marRight w:val="0"/>
                                          <w:marTop w:val="0"/>
                                          <w:marBottom w:val="0"/>
                                          <w:divBdr>
                                            <w:top w:val="none" w:sz="0" w:space="0" w:color="auto"/>
                                            <w:left w:val="none" w:sz="0" w:space="0" w:color="auto"/>
                                            <w:bottom w:val="none" w:sz="0" w:space="0" w:color="auto"/>
                                            <w:right w:val="none" w:sz="0" w:space="0" w:color="auto"/>
                                          </w:divBdr>
                                        </w:div>
                                        <w:div w:id="1797792945">
                                          <w:marLeft w:val="0"/>
                                          <w:marRight w:val="0"/>
                                          <w:marTop w:val="0"/>
                                          <w:marBottom w:val="0"/>
                                          <w:divBdr>
                                            <w:top w:val="none" w:sz="0" w:space="0" w:color="auto"/>
                                            <w:left w:val="none" w:sz="0" w:space="0" w:color="auto"/>
                                            <w:bottom w:val="none" w:sz="0" w:space="0" w:color="auto"/>
                                            <w:right w:val="none" w:sz="0" w:space="0" w:color="auto"/>
                                          </w:divBdr>
                                          <w:divsChild>
                                            <w:div w:id="1622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376547">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3516208">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4847638">
      <w:bodyDiv w:val="1"/>
      <w:marLeft w:val="0"/>
      <w:marRight w:val="0"/>
      <w:marTop w:val="0"/>
      <w:marBottom w:val="0"/>
      <w:divBdr>
        <w:top w:val="none" w:sz="0" w:space="0" w:color="auto"/>
        <w:left w:val="none" w:sz="0" w:space="0" w:color="auto"/>
        <w:bottom w:val="none" w:sz="0" w:space="0" w:color="auto"/>
        <w:right w:val="none" w:sz="0" w:space="0" w:color="auto"/>
      </w:divBdr>
      <w:divsChild>
        <w:div w:id="1574657014">
          <w:marLeft w:val="0"/>
          <w:marRight w:val="0"/>
          <w:marTop w:val="0"/>
          <w:marBottom w:val="0"/>
          <w:divBdr>
            <w:top w:val="none" w:sz="0" w:space="0" w:color="auto"/>
            <w:left w:val="none" w:sz="0" w:space="0" w:color="auto"/>
            <w:bottom w:val="none" w:sz="0" w:space="0" w:color="auto"/>
            <w:right w:val="none" w:sz="0" w:space="0" w:color="auto"/>
          </w:divBdr>
          <w:divsChild>
            <w:div w:id="623737747">
              <w:marLeft w:val="0"/>
              <w:marRight w:val="0"/>
              <w:marTop w:val="0"/>
              <w:marBottom w:val="0"/>
              <w:divBdr>
                <w:top w:val="none" w:sz="0" w:space="0" w:color="auto"/>
                <w:left w:val="none" w:sz="0" w:space="0" w:color="auto"/>
                <w:bottom w:val="none" w:sz="0" w:space="0" w:color="auto"/>
                <w:right w:val="none" w:sz="0" w:space="0" w:color="auto"/>
              </w:divBdr>
              <w:divsChild>
                <w:div w:id="11980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447">
          <w:marLeft w:val="0"/>
          <w:marRight w:val="0"/>
          <w:marTop w:val="0"/>
          <w:marBottom w:val="0"/>
          <w:divBdr>
            <w:top w:val="none" w:sz="0" w:space="0" w:color="auto"/>
            <w:left w:val="none" w:sz="0" w:space="0" w:color="auto"/>
            <w:bottom w:val="none" w:sz="0" w:space="0" w:color="auto"/>
            <w:right w:val="none" w:sz="0" w:space="0" w:color="auto"/>
          </w:divBdr>
          <w:divsChild>
            <w:div w:id="94788866">
              <w:marLeft w:val="0"/>
              <w:marRight w:val="0"/>
              <w:marTop w:val="0"/>
              <w:marBottom w:val="0"/>
              <w:divBdr>
                <w:top w:val="none" w:sz="0" w:space="0" w:color="auto"/>
                <w:left w:val="none" w:sz="0" w:space="0" w:color="auto"/>
                <w:bottom w:val="none" w:sz="0" w:space="0" w:color="auto"/>
                <w:right w:val="none" w:sz="0" w:space="0" w:color="auto"/>
              </w:divBdr>
              <w:divsChild>
                <w:div w:id="1416591322">
                  <w:marLeft w:val="0"/>
                  <w:marRight w:val="0"/>
                  <w:marTop w:val="0"/>
                  <w:marBottom w:val="0"/>
                  <w:divBdr>
                    <w:top w:val="none" w:sz="0" w:space="0" w:color="auto"/>
                    <w:left w:val="none" w:sz="0" w:space="0" w:color="auto"/>
                    <w:bottom w:val="none" w:sz="0" w:space="0" w:color="auto"/>
                    <w:right w:val="none" w:sz="0" w:space="0" w:color="auto"/>
                  </w:divBdr>
                  <w:divsChild>
                    <w:div w:id="1781951284">
                      <w:marLeft w:val="0"/>
                      <w:marRight w:val="0"/>
                      <w:marTop w:val="0"/>
                      <w:marBottom w:val="0"/>
                      <w:divBdr>
                        <w:top w:val="none" w:sz="0" w:space="0" w:color="auto"/>
                        <w:left w:val="none" w:sz="0" w:space="0" w:color="auto"/>
                        <w:bottom w:val="none" w:sz="0" w:space="0" w:color="auto"/>
                        <w:right w:val="none" w:sz="0" w:space="0" w:color="auto"/>
                      </w:divBdr>
                      <w:divsChild>
                        <w:div w:id="1399940593">
                          <w:marLeft w:val="0"/>
                          <w:marRight w:val="0"/>
                          <w:marTop w:val="0"/>
                          <w:marBottom w:val="0"/>
                          <w:divBdr>
                            <w:top w:val="none" w:sz="0" w:space="0" w:color="auto"/>
                            <w:left w:val="none" w:sz="0" w:space="0" w:color="auto"/>
                            <w:bottom w:val="none" w:sz="0" w:space="0" w:color="auto"/>
                            <w:right w:val="none" w:sz="0" w:space="0" w:color="auto"/>
                          </w:divBdr>
                          <w:divsChild>
                            <w:div w:id="1273124742">
                              <w:marLeft w:val="0"/>
                              <w:marRight w:val="0"/>
                              <w:marTop w:val="0"/>
                              <w:marBottom w:val="0"/>
                              <w:divBdr>
                                <w:top w:val="none" w:sz="0" w:space="0" w:color="auto"/>
                                <w:left w:val="none" w:sz="0" w:space="0" w:color="auto"/>
                                <w:bottom w:val="none" w:sz="0" w:space="0" w:color="auto"/>
                                <w:right w:val="none" w:sz="0" w:space="0" w:color="auto"/>
                              </w:divBdr>
                              <w:divsChild>
                                <w:div w:id="1992442870">
                                  <w:marLeft w:val="0"/>
                                  <w:marRight w:val="0"/>
                                  <w:marTop w:val="0"/>
                                  <w:marBottom w:val="0"/>
                                  <w:divBdr>
                                    <w:top w:val="none" w:sz="0" w:space="0" w:color="auto"/>
                                    <w:left w:val="none" w:sz="0" w:space="0" w:color="auto"/>
                                    <w:bottom w:val="none" w:sz="0" w:space="0" w:color="auto"/>
                                    <w:right w:val="none" w:sz="0" w:space="0" w:color="auto"/>
                                  </w:divBdr>
                                  <w:divsChild>
                                    <w:div w:id="110175112">
                                      <w:marLeft w:val="0"/>
                                      <w:marRight w:val="0"/>
                                      <w:marTop w:val="0"/>
                                      <w:marBottom w:val="0"/>
                                      <w:divBdr>
                                        <w:top w:val="none" w:sz="0" w:space="0" w:color="auto"/>
                                        <w:left w:val="none" w:sz="0" w:space="0" w:color="auto"/>
                                        <w:bottom w:val="none" w:sz="0" w:space="0" w:color="auto"/>
                                        <w:right w:val="none" w:sz="0" w:space="0" w:color="auto"/>
                                      </w:divBdr>
                                    </w:div>
                                    <w:div w:id="1543204274">
                                      <w:marLeft w:val="0"/>
                                      <w:marRight w:val="0"/>
                                      <w:marTop w:val="0"/>
                                      <w:marBottom w:val="0"/>
                                      <w:divBdr>
                                        <w:top w:val="none" w:sz="0" w:space="0" w:color="auto"/>
                                        <w:left w:val="none" w:sz="0" w:space="0" w:color="auto"/>
                                        <w:bottom w:val="none" w:sz="0" w:space="0" w:color="auto"/>
                                        <w:right w:val="none" w:sz="0" w:space="0" w:color="auto"/>
                                      </w:divBdr>
                                      <w:divsChild>
                                        <w:div w:id="1489204522">
                                          <w:marLeft w:val="0"/>
                                          <w:marRight w:val="0"/>
                                          <w:marTop w:val="0"/>
                                          <w:marBottom w:val="0"/>
                                          <w:divBdr>
                                            <w:top w:val="none" w:sz="0" w:space="0" w:color="auto"/>
                                            <w:left w:val="none" w:sz="0" w:space="0" w:color="auto"/>
                                            <w:bottom w:val="none" w:sz="0" w:space="0" w:color="auto"/>
                                            <w:right w:val="none" w:sz="0" w:space="0" w:color="auto"/>
                                          </w:divBdr>
                                          <w:divsChild>
                                            <w:div w:id="910851393">
                                              <w:marLeft w:val="0"/>
                                              <w:marRight w:val="0"/>
                                              <w:marTop w:val="0"/>
                                              <w:marBottom w:val="0"/>
                                              <w:divBdr>
                                                <w:top w:val="none" w:sz="0" w:space="0" w:color="auto"/>
                                                <w:left w:val="none" w:sz="0" w:space="0" w:color="auto"/>
                                                <w:bottom w:val="none" w:sz="0" w:space="0" w:color="auto"/>
                                                <w:right w:val="none" w:sz="0" w:space="0" w:color="auto"/>
                                              </w:divBdr>
                                            </w:div>
                                          </w:divsChild>
                                        </w:div>
                                        <w:div w:id="1085153081">
                                          <w:marLeft w:val="0"/>
                                          <w:marRight w:val="0"/>
                                          <w:marTop w:val="0"/>
                                          <w:marBottom w:val="0"/>
                                          <w:divBdr>
                                            <w:top w:val="none" w:sz="0" w:space="0" w:color="auto"/>
                                            <w:left w:val="none" w:sz="0" w:space="0" w:color="auto"/>
                                            <w:bottom w:val="none" w:sz="0" w:space="0" w:color="auto"/>
                                            <w:right w:val="none" w:sz="0" w:space="0" w:color="auto"/>
                                          </w:divBdr>
                                          <w:divsChild>
                                            <w:div w:id="505829394">
                                              <w:marLeft w:val="0"/>
                                              <w:marRight w:val="0"/>
                                              <w:marTop w:val="0"/>
                                              <w:marBottom w:val="0"/>
                                              <w:divBdr>
                                                <w:top w:val="none" w:sz="0" w:space="0" w:color="auto"/>
                                                <w:left w:val="none" w:sz="0" w:space="0" w:color="auto"/>
                                                <w:bottom w:val="none" w:sz="0" w:space="0" w:color="auto"/>
                                                <w:right w:val="none" w:sz="0" w:space="0" w:color="auto"/>
                                              </w:divBdr>
                                              <w:divsChild>
                                                <w:div w:id="120268310">
                                                  <w:blockQuote w:val="1"/>
                                                  <w:marLeft w:val="0"/>
                                                  <w:marRight w:val="0"/>
                                                  <w:marTop w:val="0"/>
                                                  <w:marBottom w:val="0"/>
                                                  <w:divBdr>
                                                    <w:top w:val="none" w:sz="0" w:space="0" w:color="auto"/>
                                                    <w:left w:val="none" w:sz="0" w:space="0" w:color="auto"/>
                                                    <w:bottom w:val="none" w:sz="0" w:space="0" w:color="auto"/>
                                                    <w:right w:val="none" w:sz="0" w:space="0" w:color="auto"/>
                                                  </w:divBdr>
                                                  <w:divsChild>
                                                    <w:div w:id="17789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513">
                                          <w:marLeft w:val="0"/>
                                          <w:marRight w:val="0"/>
                                          <w:marTop w:val="0"/>
                                          <w:marBottom w:val="0"/>
                                          <w:divBdr>
                                            <w:top w:val="none" w:sz="0" w:space="0" w:color="auto"/>
                                            <w:left w:val="none" w:sz="0" w:space="0" w:color="auto"/>
                                            <w:bottom w:val="none" w:sz="0" w:space="0" w:color="auto"/>
                                            <w:right w:val="none" w:sz="0" w:space="0" w:color="auto"/>
                                          </w:divBdr>
                                          <w:divsChild>
                                            <w:div w:id="1507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847691">
      <w:bodyDiv w:val="1"/>
      <w:marLeft w:val="0"/>
      <w:marRight w:val="0"/>
      <w:marTop w:val="0"/>
      <w:marBottom w:val="0"/>
      <w:divBdr>
        <w:top w:val="none" w:sz="0" w:space="0" w:color="auto"/>
        <w:left w:val="none" w:sz="0" w:space="0" w:color="auto"/>
        <w:bottom w:val="none" w:sz="0" w:space="0" w:color="auto"/>
        <w:right w:val="none" w:sz="0" w:space="0" w:color="auto"/>
      </w:divBdr>
      <w:divsChild>
        <w:div w:id="1577666523">
          <w:marLeft w:val="0"/>
          <w:marRight w:val="0"/>
          <w:marTop w:val="0"/>
          <w:marBottom w:val="0"/>
          <w:divBdr>
            <w:top w:val="none" w:sz="0" w:space="0" w:color="auto"/>
            <w:left w:val="none" w:sz="0" w:space="0" w:color="auto"/>
            <w:bottom w:val="none" w:sz="0" w:space="0" w:color="auto"/>
            <w:right w:val="none" w:sz="0" w:space="0" w:color="auto"/>
          </w:divBdr>
          <w:divsChild>
            <w:div w:id="1002389057">
              <w:marLeft w:val="0"/>
              <w:marRight w:val="0"/>
              <w:marTop w:val="0"/>
              <w:marBottom w:val="0"/>
              <w:divBdr>
                <w:top w:val="none" w:sz="0" w:space="0" w:color="auto"/>
                <w:left w:val="none" w:sz="0" w:space="0" w:color="auto"/>
                <w:bottom w:val="none" w:sz="0" w:space="0" w:color="auto"/>
                <w:right w:val="none" w:sz="0" w:space="0" w:color="auto"/>
              </w:divBdr>
              <w:divsChild>
                <w:div w:id="885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830">
          <w:marLeft w:val="0"/>
          <w:marRight w:val="0"/>
          <w:marTop w:val="0"/>
          <w:marBottom w:val="0"/>
          <w:divBdr>
            <w:top w:val="none" w:sz="0" w:space="0" w:color="auto"/>
            <w:left w:val="none" w:sz="0" w:space="0" w:color="auto"/>
            <w:bottom w:val="none" w:sz="0" w:space="0" w:color="auto"/>
            <w:right w:val="none" w:sz="0" w:space="0" w:color="auto"/>
          </w:divBdr>
          <w:divsChild>
            <w:div w:id="1131021158">
              <w:marLeft w:val="0"/>
              <w:marRight w:val="0"/>
              <w:marTop w:val="0"/>
              <w:marBottom w:val="0"/>
              <w:divBdr>
                <w:top w:val="none" w:sz="0" w:space="0" w:color="auto"/>
                <w:left w:val="none" w:sz="0" w:space="0" w:color="auto"/>
                <w:bottom w:val="none" w:sz="0" w:space="0" w:color="auto"/>
                <w:right w:val="none" w:sz="0" w:space="0" w:color="auto"/>
              </w:divBdr>
              <w:divsChild>
                <w:div w:id="1258177879">
                  <w:marLeft w:val="0"/>
                  <w:marRight w:val="0"/>
                  <w:marTop w:val="0"/>
                  <w:marBottom w:val="0"/>
                  <w:divBdr>
                    <w:top w:val="none" w:sz="0" w:space="0" w:color="auto"/>
                    <w:left w:val="none" w:sz="0" w:space="0" w:color="auto"/>
                    <w:bottom w:val="none" w:sz="0" w:space="0" w:color="auto"/>
                    <w:right w:val="none" w:sz="0" w:space="0" w:color="auto"/>
                  </w:divBdr>
                  <w:divsChild>
                    <w:div w:id="1338579068">
                      <w:marLeft w:val="0"/>
                      <w:marRight w:val="0"/>
                      <w:marTop w:val="0"/>
                      <w:marBottom w:val="0"/>
                      <w:divBdr>
                        <w:top w:val="none" w:sz="0" w:space="0" w:color="auto"/>
                        <w:left w:val="none" w:sz="0" w:space="0" w:color="auto"/>
                        <w:bottom w:val="none" w:sz="0" w:space="0" w:color="auto"/>
                        <w:right w:val="none" w:sz="0" w:space="0" w:color="auto"/>
                      </w:divBdr>
                      <w:divsChild>
                        <w:div w:id="272057127">
                          <w:marLeft w:val="0"/>
                          <w:marRight w:val="0"/>
                          <w:marTop w:val="0"/>
                          <w:marBottom w:val="0"/>
                          <w:divBdr>
                            <w:top w:val="none" w:sz="0" w:space="0" w:color="auto"/>
                            <w:left w:val="none" w:sz="0" w:space="0" w:color="auto"/>
                            <w:bottom w:val="none" w:sz="0" w:space="0" w:color="auto"/>
                            <w:right w:val="none" w:sz="0" w:space="0" w:color="auto"/>
                          </w:divBdr>
                          <w:divsChild>
                            <w:div w:id="2062510985">
                              <w:marLeft w:val="0"/>
                              <w:marRight w:val="0"/>
                              <w:marTop w:val="0"/>
                              <w:marBottom w:val="0"/>
                              <w:divBdr>
                                <w:top w:val="none" w:sz="0" w:space="0" w:color="auto"/>
                                <w:left w:val="none" w:sz="0" w:space="0" w:color="auto"/>
                                <w:bottom w:val="none" w:sz="0" w:space="0" w:color="auto"/>
                                <w:right w:val="none" w:sz="0" w:space="0" w:color="auto"/>
                              </w:divBdr>
                              <w:divsChild>
                                <w:div w:id="1721589947">
                                  <w:marLeft w:val="0"/>
                                  <w:marRight w:val="0"/>
                                  <w:marTop w:val="0"/>
                                  <w:marBottom w:val="0"/>
                                  <w:divBdr>
                                    <w:top w:val="none" w:sz="0" w:space="0" w:color="auto"/>
                                    <w:left w:val="none" w:sz="0" w:space="0" w:color="auto"/>
                                    <w:bottom w:val="none" w:sz="0" w:space="0" w:color="auto"/>
                                    <w:right w:val="none" w:sz="0" w:space="0" w:color="auto"/>
                                  </w:divBdr>
                                  <w:divsChild>
                                    <w:div w:id="900406940">
                                      <w:marLeft w:val="0"/>
                                      <w:marRight w:val="0"/>
                                      <w:marTop w:val="0"/>
                                      <w:marBottom w:val="0"/>
                                      <w:divBdr>
                                        <w:top w:val="none" w:sz="0" w:space="0" w:color="auto"/>
                                        <w:left w:val="none" w:sz="0" w:space="0" w:color="auto"/>
                                        <w:bottom w:val="none" w:sz="0" w:space="0" w:color="auto"/>
                                        <w:right w:val="none" w:sz="0" w:space="0" w:color="auto"/>
                                      </w:divBdr>
                                    </w:div>
                                    <w:div w:id="1736123744">
                                      <w:marLeft w:val="0"/>
                                      <w:marRight w:val="0"/>
                                      <w:marTop w:val="0"/>
                                      <w:marBottom w:val="0"/>
                                      <w:divBdr>
                                        <w:top w:val="none" w:sz="0" w:space="0" w:color="auto"/>
                                        <w:left w:val="none" w:sz="0" w:space="0" w:color="auto"/>
                                        <w:bottom w:val="none" w:sz="0" w:space="0" w:color="auto"/>
                                        <w:right w:val="none" w:sz="0" w:space="0" w:color="auto"/>
                                      </w:divBdr>
                                      <w:divsChild>
                                        <w:div w:id="651566044">
                                          <w:marLeft w:val="0"/>
                                          <w:marRight w:val="0"/>
                                          <w:marTop w:val="0"/>
                                          <w:marBottom w:val="0"/>
                                          <w:divBdr>
                                            <w:top w:val="none" w:sz="0" w:space="0" w:color="auto"/>
                                            <w:left w:val="none" w:sz="0" w:space="0" w:color="auto"/>
                                            <w:bottom w:val="none" w:sz="0" w:space="0" w:color="auto"/>
                                            <w:right w:val="none" w:sz="0" w:space="0" w:color="auto"/>
                                          </w:divBdr>
                                          <w:divsChild>
                                            <w:div w:id="1725173749">
                                              <w:marLeft w:val="0"/>
                                              <w:marRight w:val="0"/>
                                              <w:marTop w:val="0"/>
                                              <w:marBottom w:val="0"/>
                                              <w:divBdr>
                                                <w:top w:val="none" w:sz="0" w:space="0" w:color="auto"/>
                                                <w:left w:val="none" w:sz="0" w:space="0" w:color="auto"/>
                                                <w:bottom w:val="none" w:sz="0" w:space="0" w:color="auto"/>
                                                <w:right w:val="none" w:sz="0" w:space="0" w:color="auto"/>
                                              </w:divBdr>
                                            </w:div>
                                          </w:divsChild>
                                        </w:div>
                                        <w:div w:id="1338116442">
                                          <w:marLeft w:val="0"/>
                                          <w:marRight w:val="0"/>
                                          <w:marTop w:val="0"/>
                                          <w:marBottom w:val="0"/>
                                          <w:divBdr>
                                            <w:top w:val="none" w:sz="0" w:space="0" w:color="auto"/>
                                            <w:left w:val="none" w:sz="0" w:space="0" w:color="auto"/>
                                            <w:bottom w:val="none" w:sz="0" w:space="0" w:color="auto"/>
                                            <w:right w:val="none" w:sz="0" w:space="0" w:color="auto"/>
                                          </w:divBdr>
                                          <w:divsChild>
                                            <w:div w:id="2108694822">
                                              <w:marLeft w:val="0"/>
                                              <w:marRight w:val="0"/>
                                              <w:marTop w:val="0"/>
                                              <w:marBottom w:val="0"/>
                                              <w:divBdr>
                                                <w:top w:val="none" w:sz="0" w:space="0" w:color="auto"/>
                                                <w:left w:val="none" w:sz="0" w:space="0" w:color="auto"/>
                                                <w:bottom w:val="none" w:sz="0" w:space="0" w:color="auto"/>
                                                <w:right w:val="none" w:sz="0" w:space="0" w:color="auto"/>
                                              </w:divBdr>
                                              <w:divsChild>
                                                <w:div w:id="1316033704">
                                                  <w:blockQuote w:val="1"/>
                                                  <w:marLeft w:val="0"/>
                                                  <w:marRight w:val="0"/>
                                                  <w:marTop w:val="0"/>
                                                  <w:marBottom w:val="0"/>
                                                  <w:divBdr>
                                                    <w:top w:val="none" w:sz="0" w:space="0" w:color="auto"/>
                                                    <w:left w:val="none" w:sz="0" w:space="0" w:color="auto"/>
                                                    <w:bottom w:val="none" w:sz="0" w:space="0" w:color="auto"/>
                                                    <w:right w:val="none" w:sz="0" w:space="0" w:color="auto"/>
                                                  </w:divBdr>
                                                  <w:divsChild>
                                                    <w:div w:id="17562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9463">
                                          <w:marLeft w:val="0"/>
                                          <w:marRight w:val="0"/>
                                          <w:marTop w:val="0"/>
                                          <w:marBottom w:val="0"/>
                                          <w:divBdr>
                                            <w:top w:val="none" w:sz="0" w:space="0" w:color="auto"/>
                                            <w:left w:val="none" w:sz="0" w:space="0" w:color="auto"/>
                                            <w:bottom w:val="none" w:sz="0" w:space="0" w:color="auto"/>
                                            <w:right w:val="none" w:sz="0" w:space="0" w:color="auto"/>
                                          </w:divBdr>
                                          <w:divsChild>
                                            <w:div w:id="1103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0891941">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41650966">
      <w:bodyDiv w:val="1"/>
      <w:marLeft w:val="0"/>
      <w:marRight w:val="0"/>
      <w:marTop w:val="0"/>
      <w:marBottom w:val="0"/>
      <w:divBdr>
        <w:top w:val="none" w:sz="0" w:space="0" w:color="auto"/>
        <w:left w:val="none" w:sz="0" w:space="0" w:color="auto"/>
        <w:bottom w:val="none" w:sz="0" w:space="0" w:color="auto"/>
        <w:right w:val="none" w:sz="0" w:space="0" w:color="auto"/>
      </w:divBdr>
      <w:divsChild>
        <w:div w:id="2077894163">
          <w:marLeft w:val="0"/>
          <w:marRight w:val="0"/>
          <w:marTop w:val="0"/>
          <w:marBottom w:val="0"/>
          <w:divBdr>
            <w:top w:val="none" w:sz="0" w:space="0" w:color="auto"/>
            <w:left w:val="none" w:sz="0" w:space="0" w:color="auto"/>
            <w:bottom w:val="none" w:sz="0" w:space="0" w:color="auto"/>
            <w:right w:val="none" w:sz="0" w:space="0" w:color="auto"/>
          </w:divBdr>
          <w:divsChild>
            <w:div w:id="2145006729">
              <w:marLeft w:val="0"/>
              <w:marRight w:val="0"/>
              <w:marTop w:val="0"/>
              <w:marBottom w:val="0"/>
              <w:divBdr>
                <w:top w:val="none" w:sz="0" w:space="0" w:color="auto"/>
                <w:left w:val="none" w:sz="0" w:space="0" w:color="auto"/>
                <w:bottom w:val="none" w:sz="0" w:space="0" w:color="auto"/>
                <w:right w:val="none" w:sz="0" w:space="0" w:color="auto"/>
              </w:divBdr>
              <w:divsChild>
                <w:div w:id="14808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03194">
          <w:marLeft w:val="0"/>
          <w:marRight w:val="0"/>
          <w:marTop w:val="0"/>
          <w:marBottom w:val="0"/>
          <w:divBdr>
            <w:top w:val="none" w:sz="0" w:space="0" w:color="auto"/>
            <w:left w:val="none" w:sz="0" w:space="0" w:color="auto"/>
            <w:bottom w:val="none" w:sz="0" w:space="0" w:color="auto"/>
            <w:right w:val="none" w:sz="0" w:space="0" w:color="auto"/>
          </w:divBdr>
          <w:divsChild>
            <w:div w:id="2028752420">
              <w:marLeft w:val="0"/>
              <w:marRight w:val="0"/>
              <w:marTop w:val="0"/>
              <w:marBottom w:val="0"/>
              <w:divBdr>
                <w:top w:val="none" w:sz="0" w:space="0" w:color="auto"/>
                <w:left w:val="none" w:sz="0" w:space="0" w:color="auto"/>
                <w:bottom w:val="none" w:sz="0" w:space="0" w:color="auto"/>
                <w:right w:val="none" w:sz="0" w:space="0" w:color="auto"/>
              </w:divBdr>
              <w:divsChild>
                <w:div w:id="2119056792">
                  <w:marLeft w:val="0"/>
                  <w:marRight w:val="0"/>
                  <w:marTop w:val="0"/>
                  <w:marBottom w:val="0"/>
                  <w:divBdr>
                    <w:top w:val="none" w:sz="0" w:space="0" w:color="auto"/>
                    <w:left w:val="none" w:sz="0" w:space="0" w:color="auto"/>
                    <w:bottom w:val="none" w:sz="0" w:space="0" w:color="auto"/>
                    <w:right w:val="none" w:sz="0" w:space="0" w:color="auto"/>
                  </w:divBdr>
                  <w:divsChild>
                    <w:div w:id="1940943002">
                      <w:marLeft w:val="0"/>
                      <w:marRight w:val="0"/>
                      <w:marTop w:val="0"/>
                      <w:marBottom w:val="0"/>
                      <w:divBdr>
                        <w:top w:val="none" w:sz="0" w:space="0" w:color="auto"/>
                        <w:left w:val="none" w:sz="0" w:space="0" w:color="auto"/>
                        <w:bottom w:val="none" w:sz="0" w:space="0" w:color="auto"/>
                        <w:right w:val="none" w:sz="0" w:space="0" w:color="auto"/>
                      </w:divBdr>
                      <w:divsChild>
                        <w:div w:id="57485154">
                          <w:marLeft w:val="0"/>
                          <w:marRight w:val="0"/>
                          <w:marTop w:val="0"/>
                          <w:marBottom w:val="0"/>
                          <w:divBdr>
                            <w:top w:val="none" w:sz="0" w:space="0" w:color="auto"/>
                            <w:left w:val="none" w:sz="0" w:space="0" w:color="auto"/>
                            <w:bottom w:val="none" w:sz="0" w:space="0" w:color="auto"/>
                            <w:right w:val="none" w:sz="0" w:space="0" w:color="auto"/>
                          </w:divBdr>
                          <w:divsChild>
                            <w:div w:id="1601334446">
                              <w:marLeft w:val="0"/>
                              <w:marRight w:val="0"/>
                              <w:marTop w:val="0"/>
                              <w:marBottom w:val="0"/>
                              <w:divBdr>
                                <w:top w:val="none" w:sz="0" w:space="0" w:color="auto"/>
                                <w:left w:val="none" w:sz="0" w:space="0" w:color="auto"/>
                                <w:bottom w:val="none" w:sz="0" w:space="0" w:color="auto"/>
                                <w:right w:val="none" w:sz="0" w:space="0" w:color="auto"/>
                              </w:divBdr>
                              <w:divsChild>
                                <w:div w:id="160194896">
                                  <w:marLeft w:val="0"/>
                                  <w:marRight w:val="0"/>
                                  <w:marTop w:val="0"/>
                                  <w:marBottom w:val="0"/>
                                  <w:divBdr>
                                    <w:top w:val="none" w:sz="0" w:space="0" w:color="auto"/>
                                    <w:left w:val="none" w:sz="0" w:space="0" w:color="auto"/>
                                    <w:bottom w:val="none" w:sz="0" w:space="0" w:color="auto"/>
                                    <w:right w:val="none" w:sz="0" w:space="0" w:color="auto"/>
                                  </w:divBdr>
                                  <w:divsChild>
                                    <w:div w:id="791748210">
                                      <w:marLeft w:val="0"/>
                                      <w:marRight w:val="0"/>
                                      <w:marTop w:val="0"/>
                                      <w:marBottom w:val="0"/>
                                      <w:divBdr>
                                        <w:top w:val="none" w:sz="0" w:space="0" w:color="auto"/>
                                        <w:left w:val="none" w:sz="0" w:space="0" w:color="auto"/>
                                        <w:bottom w:val="none" w:sz="0" w:space="0" w:color="auto"/>
                                        <w:right w:val="none" w:sz="0" w:space="0" w:color="auto"/>
                                      </w:divBdr>
                                    </w:div>
                                    <w:div w:id="814792">
                                      <w:marLeft w:val="0"/>
                                      <w:marRight w:val="0"/>
                                      <w:marTop w:val="0"/>
                                      <w:marBottom w:val="0"/>
                                      <w:divBdr>
                                        <w:top w:val="none" w:sz="0" w:space="0" w:color="auto"/>
                                        <w:left w:val="none" w:sz="0" w:space="0" w:color="auto"/>
                                        <w:bottom w:val="none" w:sz="0" w:space="0" w:color="auto"/>
                                        <w:right w:val="none" w:sz="0" w:space="0" w:color="auto"/>
                                      </w:divBdr>
                                      <w:divsChild>
                                        <w:div w:id="215355493">
                                          <w:marLeft w:val="0"/>
                                          <w:marRight w:val="0"/>
                                          <w:marTop w:val="0"/>
                                          <w:marBottom w:val="0"/>
                                          <w:divBdr>
                                            <w:top w:val="none" w:sz="0" w:space="0" w:color="auto"/>
                                            <w:left w:val="none" w:sz="0" w:space="0" w:color="auto"/>
                                            <w:bottom w:val="none" w:sz="0" w:space="0" w:color="auto"/>
                                            <w:right w:val="none" w:sz="0" w:space="0" w:color="auto"/>
                                          </w:divBdr>
                                          <w:divsChild>
                                            <w:div w:id="306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951690">
      <w:bodyDiv w:val="1"/>
      <w:marLeft w:val="0"/>
      <w:marRight w:val="0"/>
      <w:marTop w:val="0"/>
      <w:marBottom w:val="0"/>
      <w:divBdr>
        <w:top w:val="none" w:sz="0" w:space="0" w:color="auto"/>
        <w:left w:val="none" w:sz="0" w:space="0" w:color="auto"/>
        <w:bottom w:val="none" w:sz="0" w:space="0" w:color="auto"/>
        <w:right w:val="none" w:sz="0" w:space="0" w:color="auto"/>
      </w:divBdr>
    </w:div>
    <w:div w:id="964235647">
      <w:bodyDiv w:val="1"/>
      <w:marLeft w:val="0"/>
      <w:marRight w:val="0"/>
      <w:marTop w:val="0"/>
      <w:marBottom w:val="0"/>
      <w:divBdr>
        <w:top w:val="none" w:sz="0" w:space="0" w:color="auto"/>
        <w:left w:val="none" w:sz="0" w:space="0" w:color="auto"/>
        <w:bottom w:val="none" w:sz="0" w:space="0" w:color="auto"/>
        <w:right w:val="none" w:sz="0" w:space="0" w:color="auto"/>
      </w:divBdr>
      <w:divsChild>
        <w:div w:id="196084704">
          <w:marLeft w:val="0"/>
          <w:marRight w:val="0"/>
          <w:marTop w:val="0"/>
          <w:marBottom w:val="0"/>
          <w:divBdr>
            <w:top w:val="none" w:sz="0" w:space="0" w:color="auto"/>
            <w:left w:val="none" w:sz="0" w:space="0" w:color="auto"/>
            <w:bottom w:val="none" w:sz="0" w:space="0" w:color="auto"/>
            <w:right w:val="none" w:sz="0" w:space="0" w:color="auto"/>
          </w:divBdr>
          <w:divsChild>
            <w:div w:id="1858035008">
              <w:marLeft w:val="0"/>
              <w:marRight w:val="0"/>
              <w:marTop w:val="0"/>
              <w:marBottom w:val="0"/>
              <w:divBdr>
                <w:top w:val="none" w:sz="0" w:space="0" w:color="auto"/>
                <w:left w:val="none" w:sz="0" w:space="0" w:color="auto"/>
                <w:bottom w:val="none" w:sz="0" w:space="0" w:color="auto"/>
                <w:right w:val="none" w:sz="0" w:space="0" w:color="auto"/>
              </w:divBdr>
              <w:divsChild>
                <w:div w:id="375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1708">
          <w:marLeft w:val="0"/>
          <w:marRight w:val="0"/>
          <w:marTop w:val="0"/>
          <w:marBottom w:val="0"/>
          <w:divBdr>
            <w:top w:val="none" w:sz="0" w:space="0" w:color="auto"/>
            <w:left w:val="none" w:sz="0" w:space="0" w:color="auto"/>
            <w:bottom w:val="none" w:sz="0" w:space="0" w:color="auto"/>
            <w:right w:val="none" w:sz="0" w:space="0" w:color="auto"/>
          </w:divBdr>
          <w:divsChild>
            <w:div w:id="1426269668">
              <w:marLeft w:val="0"/>
              <w:marRight w:val="0"/>
              <w:marTop w:val="0"/>
              <w:marBottom w:val="0"/>
              <w:divBdr>
                <w:top w:val="none" w:sz="0" w:space="0" w:color="auto"/>
                <w:left w:val="none" w:sz="0" w:space="0" w:color="auto"/>
                <w:bottom w:val="none" w:sz="0" w:space="0" w:color="auto"/>
                <w:right w:val="none" w:sz="0" w:space="0" w:color="auto"/>
              </w:divBdr>
              <w:divsChild>
                <w:div w:id="858003560">
                  <w:marLeft w:val="0"/>
                  <w:marRight w:val="0"/>
                  <w:marTop w:val="0"/>
                  <w:marBottom w:val="0"/>
                  <w:divBdr>
                    <w:top w:val="none" w:sz="0" w:space="0" w:color="auto"/>
                    <w:left w:val="none" w:sz="0" w:space="0" w:color="auto"/>
                    <w:bottom w:val="none" w:sz="0" w:space="0" w:color="auto"/>
                    <w:right w:val="none" w:sz="0" w:space="0" w:color="auto"/>
                  </w:divBdr>
                  <w:divsChild>
                    <w:div w:id="488450796">
                      <w:marLeft w:val="0"/>
                      <w:marRight w:val="0"/>
                      <w:marTop w:val="0"/>
                      <w:marBottom w:val="0"/>
                      <w:divBdr>
                        <w:top w:val="none" w:sz="0" w:space="0" w:color="auto"/>
                        <w:left w:val="none" w:sz="0" w:space="0" w:color="auto"/>
                        <w:bottom w:val="none" w:sz="0" w:space="0" w:color="auto"/>
                        <w:right w:val="none" w:sz="0" w:space="0" w:color="auto"/>
                      </w:divBdr>
                      <w:divsChild>
                        <w:div w:id="957639641">
                          <w:marLeft w:val="0"/>
                          <w:marRight w:val="0"/>
                          <w:marTop w:val="0"/>
                          <w:marBottom w:val="0"/>
                          <w:divBdr>
                            <w:top w:val="none" w:sz="0" w:space="0" w:color="auto"/>
                            <w:left w:val="none" w:sz="0" w:space="0" w:color="auto"/>
                            <w:bottom w:val="none" w:sz="0" w:space="0" w:color="auto"/>
                            <w:right w:val="none" w:sz="0" w:space="0" w:color="auto"/>
                          </w:divBdr>
                          <w:divsChild>
                            <w:div w:id="486675714">
                              <w:marLeft w:val="0"/>
                              <w:marRight w:val="0"/>
                              <w:marTop w:val="0"/>
                              <w:marBottom w:val="0"/>
                              <w:divBdr>
                                <w:top w:val="none" w:sz="0" w:space="0" w:color="auto"/>
                                <w:left w:val="none" w:sz="0" w:space="0" w:color="auto"/>
                                <w:bottom w:val="none" w:sz="0" w:space="0" w:color="auto"/>
                                <w:right w:val="none" w:sz="0" w:space="0" w:color="auto"/>
                              </w:divBdr>
                              <w:divsChild>
                                <w:div w:id="1598905424">
                                  <w:marLeft w:val="0"/>
                                  <w:marRight w:val="0"/>
                                  <w:marTop w:val="0"/>
                                  <w:marBottom w:val="0"/>
                                  <w:divBdr>
                                    <w:top w:val="none" w:sz="0" w:space="0" w:color="auto"/>
                                    <w:left w:val="none" w:sz="0" w:space="0" w:color="auto"/>
                                    <w:bottom w:val="none" w:sz="0" w:space="0" w:color="auto"/>
                                    <w:right w:val="none" w:sz="0" w:space="0" w:color="auto"/>
                                  </w:divBdr>
                                  <w:divsChild>
                                    <w:div w:id="563415444">
                                      <w:marLeft w:val="0"/>
                                      <w:marRight w:val="0"/>
                                      <w:marTop w:val="0"/>
                                      <w:marBottom w:val="0"/>
                                      <w:divBdr>
                                        <w:top w:val="none" w:sz="0" w:space="0" w:color="auto"/>
                                        <w:left w:val="none" w:sz="0" w:space="0" w:color="auto"/>
                                        <w:bottom w:val="none" w:sz="0" w:space="0" w:color="auto"/>
                                        <w:right w:val="none" w:sz="0" w:space="0" w:color="auto"/>
                                      </w:divBdr>
                                    </w:div>
                                    <w:div w:id="1172333711">
                                      <w:marLeft w:val="0"/>
                                      <w:marRight w:val="0"/>
                                      <w:marTop w:val="0"/>
                                      <w:marBottom w:val="0"/>
                                      <w:divBdr>
                                        <w:top w:val="none" w:sz="0" w:space="0" w:color="auto"/>
                                        <w:left w:val="none" w:sz="0" w:space="0" w:color="auto"/>
                                        <w:bottom w:val="none" w:sz="0" w:space="0" w:color="auto"/>
                                        <w:right w:val="none" w:sz="0" w:space="0" w:color="auto"/>
                                      </w:divBdr>
                                      <w:divsChild>
                                        <w:div w:id="2098401963">
                                          <w:marLeft w:val="0"/>
                                          <w:marRight w:val="0"/>
                                          <w:marTop w:val="0"/>
                                          <w:marBottom w:val="0"/>
                                          <w:divBdr>
                                            <w:top w:val="none" w:sz="0" w:space="0" w:color="auto"/>
                                            <w:left w:val="none" w:sz="0" w:space="0" w:color="auto"/>
                                            <w:bottom w:val="none" w:sz="0" w:space="0" w:color="auto"/>
                                            <w:right w:val="none" w:sz="0" w:space="0" w:color="auto"/>
                                          </w:divBdr>
                                        </w:div>
                                        <w:div w:id="265239143">
                                          <w:marLeft w:val="0"/>
                                          <w:marRight w:val="0"/>
                                          <w:marTop w:val="0"/>
                                          <w:marBottom w:val="0"/>
                                          <w:divBdr>
                                            <w:top w:val="none" w:sz="0" w:space="0" w:color="auto"/>
                                            <w:left w:val="none" w:sz="0" w:space="0" w:color="auto"/>
                                            <w:bottom w:val="none" w:sz="0" w:space="0" w:color="auto"/>
                                            <w:right w:val="none" w:sz="0" w:space="0" w:color="auto"/>
                                          </w:divBdr>
                                          <w:divsChild>
                                            <w:div w:id="1102798448">
                                              <w:marLeft w:val="0"/>
                                              <w:marRight w:val="0"/>
                                              <w:marTop w:val="0"/>
                                              <w:marBottom w:val="0"/>
                                              <w:divBdr>
                                                <w:top w:val="none" w:sz="0" w:space="0" w:color="auto"/>
                                                <w:left w:val="none" w:sz="0" w:space="0" w:color="auto"/>
                                                <w:bottom w:val="none" w:sz="0" w:space="0" w:color="auto"/>
                                                <w:right w:val="none" w:sz="0" w:space="0" w:color="auto"/>
                                              </w:divBdr>
                                            </w:div>
                                          </w:divsChild>
                                        </w:div>
                                        <w:div w:id="1944336221">
                                          <w:marLeft w:val="0"/>
                                          <w:marRight w:val="0"/>
                                          <w:marTop w:val="0"/>
                                          <w:marBottom w:val="0"/>
                                          <w:divBdr>
                                            <w:top w:val="none" w:sz="0" w:space="0" w:color="auto"/>
                                            <w:left w:val="none" w:sz="0" w:space="0" w:color="auto"/>
                                            <w:bottom w:val="none" w:sz="0" w:space="0" w:color="auto"/>
                                            <w:right w:val="none" w:sz="0" w:space="0" w:color="auto"/>
                                          </w:divBdr>
                                          <w:divsChild>
                                            <w:div w:id="101802090">
                                              <w:marLeft w:val="0"/>
                                              <w:marRight w:val="0"/>
                                              <w:marTop w:val="0"/>
                                              <w:marBottom w:val="0"/>
                                              <w:divBdr>
                                                <w:top w:val="none" w:sz="0" w:space="0" w:color="auto"/>
                                                <w:left w:val="none" w:sz="0" w:space="0" w:color="auto"/>
                                                <w:bottom w:val="none" w:sz="0" w:space="0" w:color="auto"/>
                                                <w:right w:val="none" w:sz="0" w:space="0" w:color="auto"/>
                                              </w:divBdr>
                                              <w:divsChild>
                                                <w:div w:id="1004817070">
                                                  <w:blockQuote w:val="1"/>
                                                  <w:marLeft w:val="0"/>
                                                  <w:marRight w:val="0"/>
                                                  <w:marTop w:val="0"/>
                                                  <w:marBottom w:val="0"/>
                                                  <w:divBdr>
                                                    <w:top w:val="none" w:sz="0" w:space="0" w:color="auto"/>
                                                    <w:left w:val="none" w:sz="0" w:space="0" w:color="auto"/>
                                                    <w:bottom w:val="none" w:sz="0" w:space="0" w:color="auto"/>
                                                    <w:right w:val="none" w:sz="0" w:space="0" w:color="auto"/>
                                                  </w:divBdr>
                                                  <w:divsChild>
                                                    <w:div w:id="174927954">
                                                      <w:marLeft w:val="0"/>
                                                      <w:marRight w:val="0"/>
                                                      <w:marTop w:val="0"/>
                                                      <w:marBottom w:val="0"/>
                                                      <w:divBdr>
                                                        <w:top w:val="none" w:sz="0" w:space="0" w:color="auto"/>
                                                        <w:left w:val="none" w:sz="0" w:space="0" w:color="auto"/>
                                                        <w:bottom w:val="none" w:sz="0" w:space="0" w:color="auto"/>
                                                        <w:right w:val="none" w:sz="0" w:space="0" w:color="auto"/>
                                                      </w:divBdr>
                                                    </w:div>
                                                    <w:div w:id="16004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5666">
                                          <w:marLeft w:val="0"/>
                                          <w:marRight w:val="0"/>
                                          <w:marTop w:val="0"/>
                                          <w:marBottom w:val="0"/>
                                          <w:divBdr>
                                            <w:top w:val="none" w:sz="0" w:space="0" w:color="auto"/>
                                            <w:left w:val="none" w:sz="0" w:space="0" w:color="auto"/>
                                            <w:bottom w:val="none" w:sz="0" w:space="0" w:color="auto"/>
                                            <w:right w:val="none" w:sz="0" w:space="0" w:color="auto"/>
                                          </w:divBdr>
                                          <w:divsChild>
                                            <w:div w:id="1963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57128">
                              <w:marLeft w:val="0"/>
                              <w:marRight w:val="0"/>
                              <w:marTop w:val="0"/>
                              <w:marBottom w:val="0"/>
                              <w:divBdr>
                                <w:top w:val="none" w:sz="0" w:space="0" w:color="auto"/>
                                <w:left w:val="none" w:sz="0" w:space="0" w:color="auto"/>
                                <w:bottom w:val="none" w:sz="0" w:space="0" w:color="auto"/>
                                <w:right w:val="none" w:sz="0" w:space="0" w:color="auto"/>
                              </w:divBdr>
                              <w:divsChild>
                                <w:div w:id="81991762">
                                  <w:marLeft w:val="0"/>
                                  <w:marRight w:val="0"/>
                                  <w:marTop w:val="0"/>
                                  <w:marBottom w:val="0"/>
                                  <w:divBdr>
                                    <w:top w:val="none" w:sz="0" w:space="0" w:color="auto"/>
                                    <w:left w:val="none" w:sz="0" w:space="0" w:color="auto"/>
                                    <w:bottom w:val="none" w:sz="0" w:space="0" w:color="auto"/>
                                    <w:right w:val="none" w:sz="0" w:space="0" w:color="auto"/>
                                  </w:divBdr>
                                  <w:divsChild>
                                    <w:div w:id="1928534748">
                                      <w:marLeft w:val="0"/>
                                      <w:marRight w:val="0"/>
                                      <w:marTop w:val="0"/>
                                      <w:marBottom w:val="0"/>
                                      <w:divBdr>
                                        <w:top w:val="none" w:sz="0" w:space="0" w:color="auto"/>
                                        <w:left w:val="none" w:sz="0" w:space="0" w:color="auto"/>
                                        <w:bottom w:val="none" w:sz="0" w:space="0" w:color="auto"/>
                                        <w:right w:val="none" w:sz="0" w:space="0" w:color="auto"/>
                                      </w:divBdr>
                                      <w:divsChild>
                                        <w:div w:id="124544576">
                                          <w:marLeft w:val="0"/>
                                          <w:marRight w:val="0"/>
                                          <w:marTop w:val="0"/>
                                          <w:marBottom w:val="0"/>
                                          <w:divBdr>
                                            <w:top w:val="none" w:sz="0" w:space="0" w:color="auto"/>
                                            <w:left w:val="none" w:sz="0" w:space="0" w:color="auto"/>
                                            <w:bottom w:val="none" w:sz="0" w:space="0" w:color="auto"/>
                                            <w:right w:val="none" w:sz="0" w:space="0" w:color="auto"/>
                                          </w:divBdr>
                                        </w:div>
                                        <w:div w:id="1588492042">
                                          <w:marLeft w:val="0"/>
                                          <w:marRight w:val="0"/>
                                          <w:marTop w:val="0"/>
                                          <w:marBottom w:val="0"/>
                                          <w:divBdr>
                                            <w:top w:val="none" w:sz="0" w:space="0" w:color="auto"/>
                                            <w:left w:val="none" w:sz="0" w:space="0" w:color="auto"/>
                                            <w:bottom w:val="none" w:sz="0" w:space="0" w:color="auto"/>
                                            <w:right w:val="none" w:sz="0" w:space="0" w:color="auto"/>
                                          </w:divBdr>
                                          <w:divsChild>
                                            <w:div w:id="8180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59876">
      <w:bodyDiv w:val="1"/>
      <w:marLeft w:val="0"/>
      <w:marRight w:val="0"/>
      <w:marTop w:val="0"/>
      <w:marBottom w:val="0"/>
      <w:divBdr>
        <w:top w:val="none" w:sz="0" w:space="0" w:color="auto"/>
        <w:left w:val="none" w:sz="0" w:space="0" w:color="auto"/>
        <w:bottom w:val="none" w:sz="0" w:space="0" w:color="auto"/>
        <w:right w:val="none" w:sz="0" w:space="0" w:color="auto"/>
      </w:divBdr>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9872065">
      <w:bodyDiv w:val="1"/>
      <w:marLeft w:val="0"/>
      <w:marRight w:val="0"/>
      <w:marTop w:val="0"/>
      <w:marBottom w:val="0"/>
      <w:divBdr>
        <w:top w:val="none" w:sz="0" w:space="0" w:color="auto"/>
        <w:left w:val="none" w:sz="0" w:space="0" w:color="auto"/>
        <w:bottom w:val="none" w:sz="0" w:space="0" w:color="auto"/>
        <w:right w:val="none" w:sz="0" w:space="0" w:color="auto"/>
      </w:divBdr>
    </w:div>
    <w:div w:id="1010377558">
      <w:bodyDiv w:val="1"/>
      <w:marLeft w:val="0"/>
      <w:marRight w:val="0"/>
      <w:marTop w:val="0"/>
      <w:marBottom w:val="0"/>
      <w:divBdr>
        <w:top w:val="none" w:sz="0" w:space="0" w:color="auto"/>
        <w:left w:val="none" w:sz="0" w:space="0" w:color="auto"/>
        <w:bottom w:val="none" w:sz="0" w:space="0" w:color="auto"/>
        <w:right w:val="none" w:sz="0" w:space="0" w:color="auto"/>
      </w:divBdr>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242337">
      <w:bodyDiv w:val="1"/>
      <w:marLeft w:val="0"/>
      <w:marRight w:val="0"/>
      <w:marTop w:val="0"/>
      <w:marBottom w:val="0"/>
      <w:divBdr>
        <w:top w:val="none" w:sz="0" w:space="0" w:color="auto"/>
        <w:left w:val="none" w:sz="0" w:space="0" w:color="auto"/>
        <w:bottom w:val="none" w:sz="0" w:space="0" w:color="auto"/>
        <w:right w:val="none" w:sz="0" w:space="0" w:color="auto"/>
      </w:divBdr>
      <w:divsChild>
        <w:div w:id="1939291478">
          <w:marLeft w:val="0"/>
          <w:marRight w:val="0"/>
          <w:marTop w:val="0"/>
          <w:marBottom w:val="0"/>
          <w:divBdr>
            <w:top w:val="none" w:sz="0" w:space="0" w:color="auto"/>
            <w:left w:val="none" w:sz="0" w:space="0" w:color="auto"/>
            <w:bottom w:val="none" w:sz="0" w:space="0" w:color="auto"/>
            <w:right w:val="none" w:sz="0" w:space="0" w:color="auto"/>
          </w:divBdr>
          <w:divsChild>
            <w:div w:id="1322850979">
              <w:marLeft w:val="0"/>
              <w:marRight w:val="0"/>
              <w:marTop w:val="0"/>
              <w:marBottom w:val="0"/>
              <w:divBdr>
                <w:top w:val="none" w:sz="0" w:space="0" w:color="auto"/>
                <w:left w:val="none" w:sz="0" w:space="0" w:color="auto"/>
                <w:bottom w:val="none" w:sz="0" w:space="0" w:color="auto"/>
                <w:right w:val="none" w:sz="0" w:space="0" w:color="auto"/>
              </w:divBdr>
              <w:divsChild>
                <w:div w:id="1231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2823">
          <w:marLeft w:val="0"/>
          <w:marRight w:val="0"/>
          <w:marTop w:val="0"/>
          <w:marBottom w:val="0"/>
          <w:divBdr>
            <w:top w:val="none" w:sz="0" w:space="0" w:color="auto"/>
            <w:left w:val="none" w:sz="0" w:space="0" w:color="auto"/>
            <w:bottom w:val="none" w:sz="0" w:space="0" w:color="auto"/>
            <w:right w:val="none" w:sz="0" w:space="0" w:color="auto"/>
          </w:divBdr>
          <w:divsChild>
            <w:div w:id="828445905">
              <w:marLeft w:val="0"/>
              <w:marRight w:val="0"/>
              <w:marTop w:val="0"/>
              <w:marBottom w:val="0"/>
              <w:divBdr>
                <w:top w:val="none" w:sz="0" w:space="0" w:color="auto"/>
                <w:left w:val="none" w:sz="0" w:space="0" w:color="auto"/>
                <w:bottom w:val="none" w:sz="0" w:space="0" w:color="auto"/>
                <w:right w:val="none" w:sz="0" w:space="0" w:color="auto"/>
              </w:divBdr>
              <w:divsChild>
                <w:div w:id="1382555374">
                  <w:marLeft w:val="0"/>
                  <w:marRight w:val="0"/>
                  <w:marTop w:val="0"/>
                  <w:marBottom w:val="0"/>
                  <w:divBdr>
                    <w:top w:val="none" w:sz="0" w:space="0" w:color="auto"/>
                    <w:left w:val="none" w:sz="0" w:space="0" w:color="auto"/>
                    <w:bottom w:val="none" w:sz="0" w:space="0" w:color="auto"/>
                    <w:right w:val="none" w:sz="0" w:space="0" w:color="auto"/>
                  </w:divBdr>
                  <w:divsChild>
                    <w:div w:id="1614703999">
                      <w:marLeft w:val="0"/>
                      <w:marRight w:val="0"/>
                      <w:marTop w:val="0"/>
                      <w:marBottom w:val="0"/>
                      <w:divBdr>
                        <w:top w:val="none" w:sz="0" w:space="0" w:color="auto"/>
                        <w:left w:val="none" w:sz="0" w:space="0" w:color="auto"/>
                        <w:bottom w:val="none" w:sz="0" w:space="0" w:color="auto"/>
                        <w:right w:val="none" w:sz="0" w:space="0" w:color="auto"/>
                      </w:divBdr>
                      <w:divsChild>
                        <w:div w:id="1234272167">
                          <w:marLeft w:val="0"/>
                          <w:marRight w:val="0"/>
                          <w:marTop w:val="0"/>
                          <w:marBottom w:val="0"/>
                          <w:divBdr>
                            <w:top w:val="none" w:sz="0" w:space="0" w:color="auto"/>
                            <w:left w:val="none" w:sz="0" w:space="0" w:color="auto"/>
                            <w:bottom w:val="none" w:sz="0" w:space="0" w:color="auto"/>
                            <w:right w:val="none" w:sz="0" w:space="0" w:color="auto"/>
                          </w:divBdr>
                          <w:divsChild>
                            <w:div w:id="454252814">
                              <w:marLeft w:val="0"/>
                              <w:marRight w:val="0"/>
                              <w:marTop w:val="0"/>
                              <w:marBottom w:val="0"/>
                              <w:divBdr>
                                <w:top w:val="none" w:sz="0" w:space="0" w:color="auto"/>
                                <w:left w:val="none" w:sz="0" w:space="0" w:color="auto"/>
                                <w:bottom w:val="none" w:sz="0" w:space="0" w:color="auto"/>
                                <w:right w:val="none" w:sz="0" w:space="0" w:color="auto"/>
                              </w:divBdr>
                              <w:divsChild>
                                <w:div w:id="1566645224">
                                  <w:marLeft w:val="0"/>
                                  <w:marRight w:val="0"/>
                                  <w:marTop w:val="0"/>
                                  <w:marBottom w:val="0"/>
                                  <w:divBdr>
                                    <w:top w:val="none" w:sz="0" w:space="0" w:color="auto"/>
                                    <w:left w:val="none" w:sz="0" w:space="0" w:color="auto"/>
                                    <w:bottom w:val="none" w:sz="0" w:space="0" w:color="auto"/>
                                    <w:right w:val="none" w:sz="0" w:space="0" w:color="auto"/>
                                  </w:divBdr>
                                  <w:divsChild>
                                    <w:div w:id="553081347">
                                      <w:marLeft w:val="0"/>
                                      <w:marRight w:val="0"/>
                                      <w:marTop w:val="0"/>
                                      <w:marBottom w:val="0"/>
                                      <w:divBdr>
                                        <w:top w:val="none" w:sz="0" w:space="0" w:color="auto"/>
                                        <w:left w:val="none" w:sz="0" w:space="0" w:color="auto"/>
                                        <w:bottom w:val="none" w:sz="0" w:space="0" w:color="auto"/>
                                        <w:right w:val="none" w:sz="0" w:space="0" w:color="auto"/>
                                      </w:divBdr>
                                    </w:div>
                                    <w:div w:id="358632369">
                                      <w:marLeft w:val="0"/>
                                      <w:marRight w:val="0"/>
                                      <w:marTop w:val="0"/>
                                      <w:marBottom w:val="0"/>
                                      <w:divBdr>
                                        <w:top w:val="none" w:sz="0" w:space="0" w:color="auto"/>
                                        <w:left w:val="none" w:sz="0" w:space="0" w:color="auto"/>
                                        <w:bottom w:val="none" w:sz="0" w:space="0" w:color="auto"/>
                                        <w:right w:val="none" w:sz="0" w:space="0" w:color="auto"/>
                                      </w:divBdr>
                                      <w:divsChild>
                                        <w:div w:id="1237083394">
                                          <w:marLeft w:val="0"/>
                                          <w:marRight w:val="0"/>
                                          <w:marTop w:val="0"/>
                                          <w:marBottom w:val="0"/>
                                          <w:divBdr>
                                            <w:top w:val="none" w:sz="0" w:space="0" w:color="auto"/>
                                            <w:left w:val="none" w:sz="0" w:space="0" w:color="auto"/>
                                            <w:bottom w:val="none" w:sz="0" w:space="0" w:color="auto"/>
                                            <w:right w:val="none" w:sz="0" w:space="0" w:color="auto"/>
                                          </w:divBdr>
                                        </w:div>
                                        <w:div w:id="1764915651">
                                          <w:marLeft w:val="0"/>
                                          <w:marRight w:val="0"/>
                                          <w:marTop w:val="0"/>
                                          <w:marBottom w:val="0"/>
                                          <w:divBdr>
                                            <w:top w:val="none" w:sz="0" w:space="0" w:color="auto"/>
                                            <w:left w:val="none" w:sz="0" w:space="0" w:color="auto"/>
                                            <w:bottom w:val="none" w:sz="0" w:space="0" w:color="auto"/>
                                            <w:right w:val="none" w:sz="0" w:space="0" w:color="auto"/>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 w:id="2064057437">
                                          <w:marLeft w:val="0"/>
                                          <w:marRight w:val="0"/>
                                          <w:marTop w:val="0"/>
                                          <w:marBottom w:val="0"/>
                                          <w:divBdr>
                                            <w:top w:val="none" w:sz="0" w:space="0" w:color="auto"/>
                                            <w:left w:val="none" w:sz="0" w:space="0" w:color="auto"/>
                                            <w:bottom w:val="none" w:sz="0" w:space="0" w:color="auto"/>
                                            <w:right w:val="none" w:sz="0" w:space="0" w:color="auto"/>
                                          </w:divBdr>
                                          <w:divsChild>
                                            <w:div w:id="1937976867">
                                              <w:marLeft w:val="0"/>
                                              <w:marRight w:val="0"/>
                                              <w:marTop w:val="0"/>
                                              <w:marBottom w:val="0"/>
                                              <w:divBdr>
                                                <w:top w:val="none" w:sz="0" w:space="0" w:color="auto"/>
                                                <w:left w:val="none" w:sz="0" w:space="0" w:color="auto"/>
                                                <w:bottom w:val="none" w:sz="0" w:space="0" w:color="auto"/>
                                                <w:right w:val="none" w:sz="0" w:space="0" w:color="auto"/>
                                              </w:divBdr>
                                              <w:divsChild>
                                                <w:div w:id="1189177051">
                                                  <w:blockQuote w:val="1"/>
                                                  <w:marLeft w:val="0"/>
                                                  <w:marRight w:val="0"/>
                                                  <w:marTop w:val="0"/>
                                                  <w:marBottom w:val="0"/>
                                                  <w:divBdr>
                                                    <w:top w:val="none" w:sz="0" w:space="0" w:color="auto"/>
                                                    <w:left w:val="none" w:sz="0" w:space="0" w:color="auto"/>
                                                    <w:bottom w:val="none" w:sz="0" w:space="0" w:color="auto"/>
                                                    <w:right w:val="none" w:sz="0" w:space="0" w:color="auto"/>
                                                  </w:divBdr>
                                                  <w:divsChild>
                                                    <w:div w:id="1503862019">
                                                      <w:marLeft w:val="0"/>
                                                      <w:marRight w:val="0"/>
                                                      <w:marTop w:val="0"/>
                                                      <w:marBottom w:val="0"/>
                                                      <w:divBdr>
                                                        <w:top w:val="none" w:sz="0" w:space="0" w:color="auto"/>
                                                        <w:left w:val="none" w:sz="0" w:space="0" w:color="auto"/>
                                                        <w:bottom w:val="none" w:sz="0" w:space="0" w:color="auto"/>
                                                        <w:right w:val="none" w:sz="0" w:space="0" w:color="auto"/>
                                                      </w:divBdr>
                                                    </w:div>
                                                    <w:div w:id="42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8626">
                                          <w:marLeft w:val="0"/>
                                          <w:marRight w:val="0"/>
                                          <w:marTop w:val="0"/>
                                          <w:marBottom w:val="0"/>
                                          <w:divBdr>
                                            <w:top w:val="none" w:sz="0" w:space="0" w:color="auto"/>
                                            <w:left w:val="none" w:sz="0" w:space="0" w:color="auto"/>
                                            <w:bottom w:val="none" w:sz="0" w:space="0" w:color="auto"/>
                                            <w:right w:val="none" w:sz="0" w:space="0" w:color="auto"/>
                                          </w:divBdr>
                                          <w:divsChild>
                                            <w:div w:id="15569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952">
                              <w:marLeft w:val="0"/>
                              <w:marRight w:val="0"/>
                              <w:marTop w:val="0"/>
                              <w:marBottom w:val="0"/>
                              <w:divBdr>
                                <w:top w:val="none" w:sz="0" w:space="0" w:color="auto"/>
                                <w:left w:val="none" w:sz="0" w:space="0" w:color="auto"/>
                                <w:bottom w:val="none" w:sz="0" w:space="0" w:color="auto"/>
                                <w:right w:val="none" w:sz="0" w:space="0" w:color="auto"/>
                              </w:divBdr>
                              <w:divsChild>
                                <w:div w:id="528955353">
                                  <w:marLeft w:val="0"/>
                                  <w:marRight w:val="0"/>
                                  <w:marTop w:val="0"/>
                                  <w:marBottom w:val="0"/>
                                  <w:divBdr>
                                    <w:top w:val="none" w:sz="0" w:space="0" w:color="auto"/>
                                    <w:left w:val="none" w:sz="0" w:space="0" w:color="auto"/>
                                    <w:bottom w:val="none" w:sz="0" w:space="0" w:color="auto"/>
                                    <w:right w:val="none" w:sz="0" w:space="0" w:color="auto"/>
                                  </w:divBdr>
                                  <w:divsChild>
                                    <w:div w:id="1863854667">
                                      <w:marLeft w:val="0"/>
                                      <w:marRight w:val="0"/>
                                      <w:marTop w:val="0"/>
                                      <w:marBottom w:val="0"/>
                                      <w:divBdr>
                                        <w:top w:val="none" w:sz="0" w:space="0" w:color="auto"/>
                                        <w:left w:val="none" w:sz="0" w:space="0" w:color="auto"/>
                                        <w:bottom w:val="none" w:sz="0" w:space="0" w:color="auto"/>
                                        <w:right w:val="none" w:sz="0" w:space="0" w:color="auto"/>
                                      </w:divBdr>
                                      <w:divsChild>
                                        <w:div w:id="169610362">
                                          <w:marLeft w:val="0"/>
                                          <w:marRight w:val="0"/>
                                          <w:marTop w:val="0"/>
                                          <w:marBottom w:val="0"/>
                                          <w:divBdr>
                                            <w:top w:val="none" w:sz="0" w:space="0" w:color="auto"/>
                                            <w:left w:val="none" w:sz="0" w:space="0" w:color="auto"/>
                                            <w:bottom w:val="none" w:sz="0" w:space="0" w:color="auto"/>
                                            <w:right w:val="none" w:sz="0" w:space="0" w:color="auto"/>
                                          </w:divBdr>
                                        </w:div>
                                        <w:div w:id="72431779">
                                          <w:marLeft w:val="0"/>
                                          <w:marRight w:val="0"/>
                                          <w:marTop w:val="0"/>
                                          <w:marBottom w:val="0"/>
                                          <w:divBdr>
                                            <w:top w:val="none" w:sz="0" w:space="0" w:color="auto"/>
                                            <w:left w:val="none" w:sz="0" w:space="0" w:color="auto"/>
                                            <w:bottom w:val="none" w:sz="0" w:space="0" w:color="auto"/>
                                            <w:right w:val="none" w:sz="0" w:space="0" w:color="auto"/>
                                          </w:divBdr>
                                          <w:divsChild>
                                            <w:div w:id="1137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901">
      <w:bodyDiv w:val="1"/>
      <w:marLeft w:val="0"/>
      <w:marRight w:val="0"/>
      <w:marTop w:val="0"/>
      <w:marBottom w:val="0"/>
      <w:divBdr>
        <w:top w:val="none" w:sz="0" w:space="0" w:color="auto"/>
        <w:left w:val="none" w:sz="0" w:space="0" w:color="auto"/>
        <w:bottom w:val="none" w:sz="0" w:space="0" w:color="auto"/>
        <w:right w:val="none" w:sz="0" w:space="0" w:color="auto"/>
      </w:divBdr>
      <w:divsChild>
        <w:div w:id="104811474">
          <w:marLeft w:val="0"/>
          <w:marRight w:val="0"/>
          <w:marTop w:val="0"/>
          <w:marBottom w:val="0"/>
          <w:divBdr>
            <w:top w:val="none" w:sz="0" w:space="0" w:color="auto"/>
            <w:left w:val="none" w:sz="0" w:space="0" w:color="auto"/>
            <w:bottom w:val="none" w:sz="0" w:space="0" w:color="auto"/>
            <w:right w:val="none" w:sz="0" w:space="0" w:color="auto"/>
          </w:divBdr>
          <w:divsChild>
            <w:div w:id="654720058">
              <w:marLeft w:val="0"/>
              <w:marRight w:val="0"/>
              <w:marTop w:val="0"/>
              <w:marBottom w:val="0"/>
              <w:divBdr>
                <w:top w:val="none" w:sz="0" w:space="0" w:color="auto"/>
                <w:left w:val="none" w:sz="0" w:space="0" w:color="auto"/>
                <w:bottom w:val="none" w:sz="0" w:space="0" w:color="auto"/>
                <w:right w:val="none" w:sz="0" w:space="0" w:color="auto"/>
              </w:divBdr>
              <w:divsChild>
                <w:div w:id="14165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2925">
          <w:marLeft w:val="0"/>
          <w:marRight w:val="0"/>
          <w:marTop w:val="0"/>
          <w:marBottom w:val="0"/>
          <w:divBdr>
            <w:top w:val="none" w:sz="0" w:space="0" w:color="auto"/>
            <w:left w:val="none" w:sz="0" w:space="0" w:color="auto"/>
            <w:bottom w:val="none" w:sz="0" w:space="0" w:color="auto"/>
            <w:right w:val="none" w:sz="0" w:space="0" w:color="auto"/>
          </w:divBdr>
          <w:divsChild>
            <w:div w:id="204097367">
              <w:marLeft w:val="0"/>
              <w:marRight w:val="0"/>
              <w:marTop w:val="0"/>
              <w:marBottom w:val="0"/>
              <w:divBdr>
                <w:top w:val="none" w:sz="0" w:space="0" w:color="auto"/>
                <w:left w:val="none" w:sz="0" w:space="0" w:color="auto"/>
                <w:bottom w:val="none" w:sz="0" w:space="0" w:color="auto"/>
                <w:right w:val="none" w:sz="0" w:space="0" w:color="auto"/>
              </w:divBdr>
              <w:divsChild>
                <w:div w:id="930546552">
                  <w:marLeft w:val="0"/>
                  <w:marRight w:val="0"/>
                  <w:marTop w:val="0"/>
                  <w:marBottom w:val="0"/>
                  <w:divBdr>
                    <w:top w:val="none" w:sz="0" w:space="0" w:color="auto"/>
                    <w:left w:val="none" w:sz="0" w:space="0" w:color="auto"/>
                    <w:bottom w:val="none" w:sz="0" w:space="0" w:color="auto"/>
                    <w:right w:val="none" w:sz="0" w:space="0" w:color="auto"/>
                  </w:divBdr>
                  <w:divsChild>
                    <w:div w:id="607009704">
                      <w:marLeft w:val="0"/>
                      <w:marRight w:val="0"/>
                      <w:marTop w:val="0"/>
                      <w:marBottom w:val="0"/>
                      <w:divBdr>
                        <w:top w:val="none" w:sz="0" w:space="0" w:color="auto"/>
                        <w:left w:val="none" w:sz="0" w:space="0" w:color="auto"/>
                        <w:bottom w:val="none" w:sz="0" w:space="0" w:color="auto"/>
                        <w:right w:val="none" w:sz="0" w:space="0" w:color="auto"/>
                      </w:divBdr>
                      <w:divsChild>
                        <w:div w:id="369573580">
                          <w:marLeft w:val="0"/>
                          <w:marRight w:val="0"/>
                          <w:marTop w:val="0"/>
                          <w:marBottom w:val="0"/>
                          <w:divBdr>
                            <w:top w:val="none" w:sz="0" w:space="0" w:color="auto"/>
                            <w:left w:val="none" w:sz="0" w:space="0" w:color="auto"/>
                            <w:bottom w:val="none" w:sz="0" w:space="0" w:color="auto"/>
                            <w:right w:val="none" w:sz="0" w:space="0" w:color="auto"/>
                          </w:divBdr>
                          <w:divsChild>
                            <w:div w:id="487021718">
                              <w:marLeft w:val="0"/>
                              <w:marRight w:val="0"/>
                              <w:marTop w:val="0"/>
                              <w:marBottom w:val="0"/>
                              <w:divBdr>
                                <w:top w:val="none" w:sz="0" w:space="0" w:color="auto"/>
                                <w:left w:val="none" w:sz="0" w:space="0" w:color="auto"/>
                                <w:bottom w:val="none" w:sz="0" w:space="0" w:color="auto"/>
                                <w:right w:val="none" w:sz="0" w:space="0" w:color="auto"/>
                              </w:divBdr>
                              <w:divsChild>
                                <w:div w:id="1716662036">
                                  <w:marLeft w:val="0"/>
                                  <w:marRight w:val="0"/>
                                  <w:marTop w:val="0"/>
                                  <w:marBottom w:val="0"/>
                                  <w:divBdr>
                                    <w:top w:val="none" w:sz="0" w:space="0" w:color="auto"/>
                                    <w:left w:val="none" w:sz="0" w:space="0" w:color="auto"/>
                                    <w:bottom w:val="none" w:sz="0" w:space="0" w:color="auto"/>
                                    <w:right w:val="none" w:sz="0" w:space="0" w:color="auto"/>
                                  </w:divBdr>
                                  <w:divsChild>
                                    <w:div w:id="1759642618">
                                      <w:marLeft w:val="0"/>
                                      <w:marRight w:val="0"/>
                                      <w:marTop w:val="0"/>
                                      <w:marBottom w:val="0"/>
                                      <w:divBdr>
                                        <w:top w:val="none" w:sz="0" w:space="0" w:color="auto"/>
                                        <w:left w:val="none" w:sz="0" w:space="0" w:color="auto"/>
                                        <w:bottom w:val="none" w:sz="0" w:space="0" w:color="auto"/>
                                        <w:right w:val="none" w:sz="0" w:space="0" w:color="auto"/>
                                      </w:divBdr>
                                    </w:div>
                                    <w:div w:id="869684936">
                                      <w:marLeft w:val="0"/>
                                      <w:marRight w:val="0"/>
                                      <w:marTop w:val="0"/>
                                      <w:marBottom w:val="0"/>
                                      <w:divBdr>
                                        <w:top w:val="none" w:sz="0" w:space="0" w:color="auto"/>
                                        <w:left w:val="none" w:sz="0" w:space="0" w:color="auto"/>
                                        <w:bottom w:val="none" w:sz="0" w:space="0" w:color="auto"/>
                                        <w:right w:val="none" w:sz="0" w:space="0" w:color="auto"/>
                                      </w:divBdr>
                                      <w:divsChild>
                                        <w:div w:id="279457065">
                                          <w:marLeft w:val="0"/>
                                          <w:marRight w:val="0"/>
                                          <w:marTop w:val="0"/>
                                          <w:marBottom w:val="0"/>
                                          <w:divBdr>
                                            <w:top w:val="none" w:sz="0" w:space="0" w:color="auto"/>
                                            <w:left w:val="none" w:sz="0" w:space="0" w:color="auto"/>
                                            <w:bottom w:val="none" w:sz="0" w:space="0" w:color="auto"/>
                                            <w:right w:val="none" w:sz="0" w:space="0" w:color="auto"/>
                                          </w:divBdr>
                                          <w:divsChild>
                                            <w:div w:id="211043043">
                                              <w:marLeft w:val="0"/>
                                              <w:marRight w:val="0"/>
                                              <w:marTop w:val="0"/>
                                              <w:marBottom w:val="0"/>
                                              <w:divBdr>
                                                <w:top w:val="none" w:sz="0" w:space="0" w:color="auto"/>
                                                <w:left w:val="none" w:sz="0" w:space="0" w:color="auto"/>
                                                <w:bottom w:val="none" w:sz="0" w:space="0" w:color="auto"/>
                                                <w:right w:val="none" w:sz="0" w:space="0" w:color="auto"/>
                                              </w:divBdr>
                                            </w:div>
                                          </w:divsChild>
                                        </w:div>
                                        <w:div w:id="1860385275">
                                          <w:marLeft w:val="0"/>
                                          <w:marRight w:val="0"/>
                                          <w:marTop w:val="0"/>
                                          <w:marBottom w:val="0"/>
                                          <w:divBdr>
                                            <w:top w:val="none" w:sz="0" w:space="0" w:color="auto"/>
                                            <w:left w:val="none" w:sz="0" w:space="0" w:color="auto"/>
                                            <w:bottom w:val="none" w:sz="0" w:space="0" w:color="auto"/>
                                            <w:right w:val="none" w:sz="0" w:space="0" w:color="auto"/>
                                          </w:divBdr>
                                          <w:divsChild>
                                            <w:div w:id="620693854">
                                              <w:marLeft w:val="0"/>
                                              <w:marRight w:val="0"/>
                                              <w:marTop w:val="0"/>
                                              <w:marBottom w:val="0"/>
                                              <w:divBdr>
                                                <w:top w:val="none" w:sz="0" w:space="0" w:color="auto"/>
                                                <w:left w:val="none" w:sz="0" w:space="0" w:color="auto"/>
                                                <w:bottom w:val="none" w:sz="0" w:space="0" w:color="auto"/>
                                                <w:right w:val="none" w:sz="0" w:space="0" w:color="auto"/>
                                              </w:divBdr>
                                              <w:divsChild>
                                                <w:div w:id="1638222267">
                                                  <w:blockQuote w:val="1"/>
                                                  <w:marLeft w:val="0"/>
                                                  <w:marRight w:val="0"/>
                                                  <w:marTop w:val="0"/>
                                                  <w:marBottom w:val="0"/>
                                                  <w:divBdr>
                                                    <w:top w:val="none" w:sz="0" w:space="0" w:color="auto"/>
                                                    <w:left w:val="none" w:sz="0" w:space="0" w:color="auto"/>
                                                    <w:bottom w:val="none" w:sz="0" w:space="0" w:color="auto"/>
                                                    <w:right w:val="none" w:sz="0" w:space="0" w:color="auto"/>
                                                  </w:divBdr>
                                                  <w:divsChild>
                                                    <w:div w:id="4808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70821">
                                          <w:marLeft w:val="0"/>
                                          <w:marRight w:val="0"/>
                                          <w:marTop w:val="0"/>
                                          <w:marBottom w:val="0"/>
                                          <w:divBdr>
                                            <w:top w:val="none" w:sz="0" w:space="0" w:color="auto"/>
                                            <w:left w:val="none" w:sz="0" w:space="0" w:color="auto"/>
                                            <w:bottom w:val="none" w:sz="0" w:space="0" w:color="auto"/>
                                            <w:right w:val="none" w:sz="0" w:space="0" w:color="auto"/>
                                          </w:divBdr>
                                          <w:divsChild>
                                            <w:div w:id="1774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8453994">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7792059">
      <w:bodyDiv w:val="1"/>
      <w:marLeft w:val="0"/>
      <w:marRight w:val="0"/>
      <w:marTop w:val="0"/>
      <w:marBottom w:val="0"/>
      <w:divBdr>
        <w:top w:val="none" w:sz="0" w:space="0" w:color="auto"/>
        <w:left w:val="none" w:sz="0" w:space="0" w:color="auto"/>
        <w:bottom w:val="none" w:sz="0" w:space="0" w:color="auto"/>
        <w:right w:val="none" w:sz="0" w:space="0" w:color="auto"/>
      </w:divBdr>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6240988">
      <w:bodyDiv w:val="1"/>
      <w:marLeft w:val="0"/>
      <w:marRight w:val="0"/>
      <w:marTop w:val="0"/>
      <w:marBottom w:val="0"/>
      <w:divBdr>
        <w:top w:val="none" w:sz="0" w:space="0" w:color="auto"/>
        <w:left w:val="none" w:sz="0" w:space="0" w:color="auto"/>
        <w:bottom w:val="none" w:sz="0" w:space="0" w:color="auto"/>
        <w:right w:val="none" w:sz="0" w:space="0" w:color="auto"/>
      </w:divBdr>
    </w:div>
    <w:div w:id="1149325764">
      <w:bodyDiv w:val="1"/>
      <w:marLeft w:val="0"/>
      <w:marRight w:val="0"/>
      <w:marTop w:val="0"/>
      <w:marBottom w:val="0"/>
      <w:divBdr>
        <w:top w:val="none" w:sz="0" w:space="0" w:color="auto"/>
        <w:left w:val="none" w:sz="0" w:space="0" w:color="auto"/>
        <w:bottom w:val="none" w:sz="0" w:space="0" w:color="auto"/>
        <w:right w:val="none" w:sz="0" w:space="0" w:color="auto"/>
      </w:divBdr>
      <w:divsChild>
        <w:div w:id="1878616204">
          <w:marLeft w:val="0"/>
          <w:marRight w:val="0"/>
          <w:marTop w:val="0"/>
          <w:marBottom w:val="0"/>
          <w:divBdr>
            <w:top w:val="none" w:sz="0" w:space="0" w:color="auto"/>
            <w:left w:val="none" w:sz="0" w:space="0" w:color="auto"/>
            <w:bottom w:val="none" w:sz="0" w:space="0" w:color="auto"/>
            <w:right w:val="none" w:sz="0" w:space="0" w:color="auto"/>
          </w:divBdr>
          <w:divsChild>
            <w:div w:id="1530728102">
              <w:marLeft w:val="0"/>
              <w:marRight w:val="0"/>
              <w:marTop w:val="0"/>
              <w:marBottom w:val="0"/>
              <w:divBdr>
                <w:top w:val="none" w:sz="0" w:space="0" w:color="auto"/>
                <w:left w:val="none" w:sz="0" w:space="0" w:color="auto"/>
                <w:bottom w:val="none" w:sz="0" w:space="0" w:color="auto"/>
                <w:right w:val="none" w:sz="0" w:space="0" w:color="auto"/>
              </w:divBdr>
              <w:divsChild>
                <w:div w:id="285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9640">
          <w:marLeft w:val="0"/>
          <w:marRight w:val="0"/>
          <w:marTop w:val="0"/>
          <w:marBottom w:val="0"/>
          <w:divBdr>
            <w:top w:val="none" w:sz="0" w:space="0" w:color="auto"/>
            <w:left w:val="none" w:sz="0" w:space="0" w:color="auto"/>
            <w:bottom w:val="none" w:sz="0" w:space="0" w:color="auto"/>
            <w:right w:val="none" w:sz="0" w:space="0" w:color="auto"/>
          </w:divBdr>
          <w:divsChild>
            <w:div w:id="1454593929">
              <w:marLeft w:val="0"/>
              <w:marRight w:val="0"/>
              <w:marTop w:val="0"/>
              <w:marBottom w:val="0"/>
              <w:divBdr>
                <w:top w:val="none" w:sz="0" w:space="0" w:color="auto"/>
                <w:left w:val="none" w:sz="0" w:space="0" w:color="auto"/>
                <w:bottom w:val="none" w:sz="0" w:space="0" w:color="auto"/>
                <w:right w:val="none" w:sz="0" w:space="0" w:color="auto"/>
              </w:divBdr>
              <w:divsChild>
                <w:div w:id="348723260">
                  <w:marLeft w:val="0"/>
                  <w:marRight w:val="0"/>
                  <w:marTop w:val="0"/>
                  <w:marBottom w:val="0"/>
                  <w:divBdr>
                    <w:top w:val="none" w:sz="0" w:space="0" w:color="auto"/>
                    <w:left w:val="none" w:sz="0" w:space="0" w:color="auto"/>
                    <w:bottom w:val="none" w:sz="0" w:space="0" w:color="auto"/>
                    <w:right w:val="none" w:sz="0" w:space="0" w:color="auto"/>
                  </w:divBdr>
                  <w:divsChild>
                    <w:div w:id="74742660">
                      <w:marLeft w:val="0"/>
                      <w:marRight w:val="0"/>
                      <w:marTop w:val="0"/>
                      <w:marBottom w:val="0"/>
                      <w:divBdr>
                        <w:top w:val="none" w:sz="0" w:space="0" w:color="auto"/>
                        <w:left w:val="none" w:sz="0" w:space="0" w:color="auto"/>
                        <w:bottom w:val="none" w:sz="0" w:space="0" w:color="auto"/>
                        <w:right w:val="none" w:sz="0" w:space="0" w:color="auto"/>
                      </w:divBdr>
                      <w:divsChild>
                        <w:div w:id="712458822">
                          <w:marLeft w:val="0"/>
                          <w:marRight w:val="0"/>
                          <w:marTop w:val="0"/>
                          <w:marBottom w:val="0"/>
                          <w:divBdr>
                            <w:top w:val="none" w:sz="0" w:space="0" w:color="auto"/>
                            <w:left w:val="none" w:sz="0" w:space="0" w:color="auto"/>
                            <w:bottom w:val="none" w:sz="0" w:space="0" w:color="auto"/>
                            <w:right w:val="none" w:sz="0" w:space="0" w:color="auto"/>
                          </w:divBdr>
                          <w:divsChild>
                            <w:div w:id="1574120676">
                              <w:marLeft w:val="0"/>
                              <w:marRight w:val="0"/>
                              <w:marTop w:val="0"/>
                              <w:marBottom w:val="0"/>
                              <w:divBdr>
                                <w:top w:val="none" w:sz="0" w:space="0" w:color="auto"/>
                                <w:left w:val="none" w:sz="0" w:space="0" w:color="auto"/>
                                <w:bottom w:val="none" w:sz="0" w:space="0" w:color="auto"/>
                                <w:right w:val="none" w:sz="0" w:space="0" w:color="auto"/>
                              </w:divBdr>
                              <w:divsChild>
                                <w:div w:id="1467891722">
                                  <w:marLeft w:val="0"/>
                                  <w:marRight w:val="0"/>
                                  <w:marTop w:val="0"/>
                                  <w:marBottom w:val="0"/>
                                  <w:divBdr>
                                    <w:top w:val="none" w:sz="0" w:space="0" w:color="auto"/>
                                    <w:left w:val="none" w:sz="0" w:space="0" w:color="auto"/>
                                    <w:bottom w:val="none" w:sz="0" w:space="0" w:color="auto"/>
                                    <w:right w:val="none" w:sz="0" w:space="0" w:color="auto"/>
                                  </w:divBdr>
                                  <w:divsChild>
                                    <w:div w:id="2027553843">
                                      <w:marLeft w:val="0"/>
                                      <w:marRight w:val="0"/>
                                      <w:marTop w:val="0"/>
                                      <w:marBottom w:val="0"/>
                                      <w:divBdr>
                                        <w:top w:val="none" w:sz="0" w:space="0" w:color="auto"/>
                                        <w:left w:val="none" w:sz="0" w:space="0" w:color="auto"/>
                                        <w:bottom w:val="none" w:sz="0" w:space="0" w:color="auto"/>
                                        <w:right w:val="none" w:sz="0" w:space="0" w:color="auto"/>
                                      </w:divBdr>
                                    </w:div>
                                    <w:div w:id="851526443">
                                      <w:marLeft w:val="0"/>
                                      <w:marRight w:val="0"/>
                                      <w:marTop w:val="0"/>
                                      <w:marBottom w:val="0"/>
                                      <w:divBdr>
                                        <w:top w:val="none" w:sz="0" w:space="0" w:color="auto"/>
                                        <w:left w:val="none" w:sz="0" w:space="0" w:color="auto"/>
                                        <w:bottom w:val="none" w:sz="0" w:space="0" w:color="auto"/>
                                        <w:right w:val="none" w:sz="0" w:space="0" w:color="auto"/>
                                      </w:divBdr>
                                      <w:divsChild>
                                        <w:div w:id="1793354514">
                                          <w:marLeft w:val="0"/>
                                          <w:marRight w:val="0"/>
                                          <w:marTop w:val="0"/>
                                          <w:marBottom w:val="0"/>
                                          <w:divBdr>
                                            <w:top w:val="none" w:sz="0" w:space="0" w:color="auto"/>
                                            <w:left w:val="none" w:sz="0" w:space="0" w:color="auto"/>
                                            <w:bottom w:val="none" w:sz="0" w:space="0" w:color="auto"/>
                                            <w:right w:val="none" w:sz="0" w:space="0" w:color="auto"/>
                                          </w:divBdr>
                                          <w:divsChild>
                                            <w:div w:id="13718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0055">
      <w:bodyDiv w:val="1"/>
      <w:marLeft w:val="0"/>
      <w:marRight w:val="0"/>
      <w:marTop w:val="0"/>
      <w:marBottom w:val="0"/>
      <w:divBdr>
        <w:top w:val="none" w:sz="0" w:space="0" w:color="auto"/>
        <w:left w:val="none" w:sz="0" w:space="0" w:color="auto"/>
        <w:bottom w:val="none" w:sz="0" w:space="0" w:color="auto"/>
        <w:right w:val="none" w:sz="0" w:space="0" w:color="auto"/>
      </w:divBdr>
    </w:div>
    <w:div w:id="1195072877">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6139975">
      <w:bodyDiv w:val="1"/>
      <w:marLeft w:val="0"/>
      <w:marRight w:val="0"/>
      <w:marTop w:val="0"/>
      <w:marBottom w:val="0"/>
      <w:divBdr>
        <w:top w:val="none" w:sz="0" w:space="0" w:color="auto"/>
        <w:left w:val="none" w:sz="0" w:space="0" w:color="auto"/>
        <w:bottom w:val="none" w:sz="0" w:space="0" w:color="auto"/>
        <w:right w:val="none" w:sz="0" w:space="0" w:color="auto"/>
      </w:divBdr>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19779572">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40139240">
      <w:bodyDiv w:val="1"/>
      <w:marLeft w:val="0"/>
      <w:marRight w:val="0"/>
      <w:marTop w:val="0"/>
      <w:marBottom w:val="0"/>
      <w:divBdr>
        <w:top w:val="none" w:sz="0" w:space="0" w:color="auto"/>
        <w:left w:val="none" w:sz="0" w:space="0" w:color="auto"/>
        <w:bottom w:val="none" w:sz="0" w:space="0" w:color="auto"/>
        <w:right w:val="none" w:sz="0" w:space="0" w:color="auto"/>
      </w:divBdr>
      <w:divsChild>
        <w:div w:id="1829710320">
          <w:marLeft w:val="0"/>
          <w:marRight w:val="0"/>
          <w:marTop w:val="0"/>
          <w:marBottom w:val="0"/>
          <w:divBdr>
            <w:top w:val="none" w:sz="0" w:space="0" w:color="auto"/>
            <w:left w:val="none" w:sz="0" w:space="0" w:color="auto"/>
            <w:bottom w:val="none" w:sz="0" w:space="0" w:color="auto"/>
            <w:right w:val="none" w:sz="0" w:space="0" w:color="auto"/>
          </w:divBdr>
          <w:divsChild>
            <w:div w:id="471101277">
              <w:marLeft w:val="0"/>
              <w:marRight w:val="0"/>
              <w:marTop w:val="0"/>
              <w:marBottom w:val="0"/>
              <w:divBdr>
                <w:top w:val="none" w:sz="0" w:space="0" w:color="auto"/>
                <w:left w:val="none" w:sz="0" w:space="0" w:color="auto"/>
                <w:bottom w:val="none" w:sz="0" w:space="0" w:color="auto"/>
                <w:right w:val="none" w:sz="0" w:space="0" w:color="auto"/>
              </w:divBdr>
              <w:divsChild>
                <w:div w:id="538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4910">
          <w:marLeft w:val="0"/>
          <w:marRight w:val="0"/>
          <w:marTop w:val="0"/>
          <w:marBottom w:val="0"/>
          <w:divBdr>
            <w:top w:val="none" w:sz="0" w:space="0" w:color="auto"/>
            <w:left w:val="none" w:sz="0" w:space="0" w:color="auto"/>
            <w:bottom w:val="none" w:sz="0" w:space="0" w:color="auto"/>
            <w:right w:val="none" w:sz="0" w:space="0" w:color="auto"/>
          </w:divBdr>
          <w:divsChild>
            <w:div w:id="1792937825">
              <w:marLeft w:val="0"/>
              <w:marRight w:val="0"/>
              <w:marTop w:val="0"/>
              <w:marBottom w:val="0"/>
              <w:divBdr>
                <w:top w:val="none" w:sz="0" w:space="0" w:color="auto"/>
                <w:left w:val="none" w:sz="0" w:space="0" w:color="auto"/>
                <w:bottom w:val="none" w:sz="0" w:space="0" w:color="auto"/>
                <w:right w:val="none" w:sz="0" w:space="0" w:color="auto"/>
              </w:divBdr>
              <w:divsChild>
                <w:div w:id="233593234">
                  <w:marLeft w:val="0"/>
                  <w:marRight w:val="0"/>
                  <w:marTop w:val="0"/>
                  <w:marBottom w:val="0"/>
                  <w:divBdr>
                    <w:top w:val="none" w:sz="0" w:space="0" w:color="auto"/>
                    <w:left w:val="none" w:sz="0" w:space="0" w:color="auto"/>
                    <w:bottom w:val="none" w:sz="0" w:space="0" w:color="auto"/>
                    <w:right w:val="none" w:sz="0" w:space="0" w:color="auto"/>
                  </w:divBdr>
                  <w:divsChild>
                    <w:div w:id="499153368">
                      <w:marLeft w:val="0"/>
                      <w:marRight w:val="0"/>
                      <w:marTop w:val="0"/>
                      <w:marBottom w:val="0"/>
                      <w:divBdr>
                        <w:top w:val="none" w:sz="0" w:space="0" w:color="auto"/>
                        <w:left w:val="none" w:sz="0" w:space="0" w:color="auto"/>
                        <w:bottom w:val="none" w:sz="0" w:space="0" w:color="auto"/>
                        <w:right w:val="none" w:sz="0" w:space="0" w:color="auto"/>
                      </w:divBdr>
                      <w:divsChild>
                        <w:div w:id="354038888">
                          <w:marLeft w:val="0"/>
                          <w:marRight w:val="0"/>
                          <w:marTop w:val="0"/>
                          <w:marBottom w:val="0"/>
                          <w:divBdr>
                            <w:top w:val="none" w:sz="0" w:space="0" w:color="auto"/>
                            <w:left w:val="none" w:sz="0" w:space="0" w:color="auto"/>
                            <w:bottom w:val="none" w:sz="0" w:space="0" w:color="auto"/>
                            <w:right w:val="none" w:sz="0" w:space="0" w:color="auto"/>
                          </w:divBdr>
                          <w:divsChild>
                            <w:div w:id="1475641130">
                              <w:marLeft w:val="0"/>
                              <w:marRight w:val="0"/>
                              <w:marTop w:val="0"/>
                              <w:marBottom w:val="0"/>
                              <w:divBdr>
                                <w:top w:val="none" w:sz="0" w:space="0" w:color="auto"/>
                                <w:left w:val="none" w:sz="0" w:space="0" w:color="auto"/>
                                <w:bottom w:val="none" w:sz="0" w:space="0" w:color="auto"/>
                                <w:right w:val="none" w:sz="0" w:space="0" w:color="auto"/>
                              </w:divBdr>
                              <w:divsChild>
                                <w:div w:id="1936548099">
                                  <w:marLeft w:val="0"/>
                                  <w:marRight w:val="0"/>
                                  <w:marTop w:val="0"/>
                                  <w:marBottom w:val="0"/>
                                  <w:divBdr>
                                    <w:top w:val="none" w:sz="0" w:space="0" w:color="auto"/>
                                    <w:left w:val="none" w:sz="0" w:space="0" w:color="auto"/>
                                    <w:bottom w:val="none" w:sz="0" w:space="0" w:color="auto"/>
                                    <w:right w:val="none" w:sz="0" w:space="0" w:color="auto"/>
                                  </w:divBdr>
                                  <w:divsChild>
                                    <w:div w:id="1894195129">
                                      <w:marLeft w:val="0"/>
                                      <w:marRight w:val="0"/>
                                      <w:marTop w:val="0"/>
                                      <w:marBottom w:val="0"/>
                                      <w:divBdr>
                                        <w:top w:val="none" w:sz="0" w:space="0" w:color="auto"/>
                                        <w:left w:val="none" w:sz="0" w:space="0" w:color="auto"/>
                                        <w:bottom w:val="none" w:sz="0" w:space="0" w:color="auto"/>
                                        <w:right w:val="none" w:sz="0" w:space="0" w:color="auto"/>
                                      </w:divBdr>
                                    </w:div>
                                    <w:div w:id="895700914">
                                      <w:marLeft w:val="0"/>
                                      <w:marRight w:val="0"/>
                                      <w:marTop w:val="0"/>
                                      <w:marBottom w:val="0"/>
                                      <w:divBdr>
                                        <w:top w:val="none" w:sz="0" w:space="0" w:color="auto"/>
                                        <w:left w:val="none" w:sz="0" w:space="0" w:color="auto"/>
                                        <w:bottom w:val="none" w:sz="0" w:space="0" w:color="auto"/>
                                        <w:right w:val="none" w:sz="0" w:space="0" w:color="auto"/>
                                      </w:divBdr>
                                      <w:divsChild>
                                        <w:div w:id="527765629">
                                          <w:marLeft w:val="0"/>
                                          <w:marRight w:val="0"/>
                                          <w:marTop w:val="0"/>
                                          <w:marBottom w:val="0"/>
                                          <w:divBdr>
                                            <w:top w:val="none" w:sz="0" w:space="0" w:color="auto"/>
                                            <w:left w:val="none" w:sz="0" w:space="0" w:color="auto"/>
                                            <w:bottom w:val="none" w:sz="0" w:space="0" w:color="auto"/>
                                            <w:right w:val="none" w:sz="0" w:space="0" w:color="auto"/>
                                          </w:divBdr>
                                        </w:div>
                                        <w:div w:id="2086370652">
                                          <w:marLeft w:val="0"/>
                                          <w:marRight w:val="0"/>
                                          <w:marTop w:val="0"/>
                                          <w:marBottom w:val="0"/>
                                          <w:divBdr>
                                            <w:top w:val="none" w:sz="0" w:space="0" w:color="auto"/>
                                            <w:left w:val="none" w:sz="0" w:space="0" w:color="auto"/>
                                            <w:bottom w:val="none" w:sz="0" w:space="0" w:color="auto"/>
                                            <w:right w:val="none" w:sz="0" w:space="0" w:color="auto"/>
                                          </w:divBdr>
                                          <w:divsChild>
                                            <w:div w:id="556477650">
                                              <w:marLeft w:val="0"/>
                                              <w:marRight w:val="0"/>
                                              <w:marTop w:val="0"/>
                                              <w:marBottom w:val="0"/>
                                              <w:divBdr>
                                                <w:top w:val="none" w:sz="0" w:space="0" w:color="auto"/>
                                                <w:left w:val="none" w:sz="0" w:space="0" w:color="auto"/>
                                                <w:bottom w:val="none" w:sz="0" w:space="0" w:color="auto"/>
                                                <w:right w:val="none" w:sz="0" w:space="0" w:color="auto"/>
                                              </w:divBdr>
                                            </w:div>
                                          </w:divsChild>
                                        </w:div>
                                        <w:div w:id="1392582478">
                                          <w:marLeft w:val="0"/>
                                          <w:marRight w:val="0"/>
                                          <w:marTop w:val="0"/>
                                          <w:marBottom w:val="0"/>
                                          <w:divBdr>
                                            <w:top w:val="none" w:sz="0" w:space="0" w:color="auto"/>
                                            <w:left w:val="none" w:sz="0" w:space="0" w:color="auto"/>
                                            <w:bottom w:val="none" w:sz="0" w:space="0" w:color="auto"/>
                                            <w:right w:val="none" w:sz="0" w:space="0" w:color="auto"/>
                                          </w:divBdr>
                                        </w:div>
                                        <w:div w:id="1723215488">
                                          <w:marLeft w:val="0"/>
                                          <w:marRight w:val="0"/>
                                          <w:marTop w:val="0"/>
                                          <w:marBottom w:val="0"/>
                                          <w:divBdr>
                                            <w:top w:val="none" w:sz="0" w:space="0" w:color="auto"/>
                                            <w:left w:val="none" w:sz="0" w:space="0" w:color="auto"/>
                                            <w:bottom w:val="none" w:sz="0" w:space="0" w:color="auto"/>
                                            <w:right w:val="none" w:sz="0" w:space="0" w:color="auto"/>
                                          </w:divBdr>
                                          <w:divsChild>
                                            <w:div w:id="327749966">
                                              <w:marLeft w:val="0"/>
                                              <w:marRight w:val="0"/>
                                              <w:marTop w:val="0"/>
                                              <w:marBottom w:val="0"/>
                                              <w:divBdr>
                                                <w:top w:val="none" w:sz="0" w:space="0" w:color="auto"/>
                                                <w:left w:val="none" w:sz="0" w:space="0" w:color="auto"/>
                                                <w:bottom w:val="none" w:sz="0" w:space="0" w:color="auto"/>
                                                <w:right w:val="none" w:sz="0" w:space="0" w:color="auto"/>
                                              </w:divBdr>
                                            </w:div>
                                          </w:divsChild>
                                        </w:div>
                                        <w:div w:id="1990132872">
                                          <w:marLeft w:val="0"/>
                                          <w:marRight w:val="0"/>
                                          <w:marTop w:val="0"/>
                                          <w:marBottom w:val="0"/>
                                          <w:divBdr>
                                            <w:top w:val="none" w:sz="0" w:space="0" w:color="auto"/>
                                            <w:left w:val="none" w:sz="0" w:space="0" w:color="auto"/>
                                            <w:bottom w:val="none" w:sz="0" w:space="0" w:color="auto"/>
                                            <w:right w:val="none" w:sz="0" w:space="0" w:color="auto"/>
                                          </w:divBdr>
                                        </w:div>
                                        <w:div w:id="273054676">
                                          <w:marLeft w:val="0"/>
                                          <w:marRight w:val="0"/>
                                          <w:marTop w:val="0"/>
                                          <w:marBottom w:val="0"/>
                                          <w:divBdr>
                                            <w:top w:val="none" w:sz="0" w:space="0" w:color="auto"/>
                                            <w:left w:val="none" w:sz="0" w:space="0" w:color="auto"/>
                                            <w:bottom w:val="none" w:sz="0" w:space="0" w:color="auto"/>
                                            <w:right w:val="none" w:sz="0" w:space="0" w:color="auto"/>
                                          </w:divBdr>
                                          <w:divsChild>
                                            <w:div w:id="1503855790">
                                              <w:marLeft w:val="0"/>
                                              <w:marRight w:val="0"/>
                                              <w:marTop w:val="0"/>
                                              <w:marBottom w:val="0"/>
                                              <w:divBdr>
                                                <w:top w:val="none" w:sz="0" w:space="0" w:color="auto"/>
                                                <w:left w:val="none" w:sz="0" w:space="0" w:color="auto"/>
                                                <w:bottom w:val="none" w:sz="0" w:space="0" w:color="auto"/>
                                                <w:right w:val="none" w:sz="0" w:space="0" w:color="auto"/>
                                              </w:divBdr>
                                              <w:divsChild>
                                                <w:div w:id="1267616102">
                                                  <w:blockQuote w:val="1"/>
                                                  <w:marLeft w:val="0"/>
                                                  <w:marRight w:val="0"/>
                                                  <w:marTop w:val="0"/>
                                                  <w:marBottom w:val="0"/>
                                                  <w:divBdr>
                                                    <w:top w:val="none" w:sz="0" w:space="0" w:color="auto"/>
                                                    <w:left w:val="none" w:sz="0" w:space="0" w:color="auto"/>
                                                    <w:bottom w:val="none" w:sz="0" w:space="0" w:color="auto"/>
                                                    <w:right w:val="none" w:sz="0" w:space="0" w:color="auto"/>
                                                  </w:divBdr>
                                                  <w:divsChild>
                                                    <w:div w:id="14724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1486">
                                          <w:marLeft w:val="0"/>
                                          <w:marRight w:val="0"/>
                                          <w:marTop w:val="0"/>
                                          <w:marBottom w:val="0"/>
                                          <w:divBdr>
                                            <w:top w:val="none" w:sz="0" w:space="0" w:color="auto"/>
                                            <w:left w:val="none" w:sz="0" w:space="0" w:color="auto"/>
                                            <w:bottom w:val="none" w:sz="0" w:space="0" w:color="auto"/>
                                            <w:right w:val="none" w:sz="0" w:space="0" w:color="auto"/>
                                          </w:divBdr>
                                          <w:divsChild>
                                            <w:div w:id="542836865">
                                              <w:marLeft w:val="0"/>
                                              <w:marRight w:val="0"/>
                                              <w:marTop w:val="0"/>
                                              <w:marBottom w:val="0"/>
                                              <w:divBdr>
                                                <w:top w:val="none" w:sz="0" w:space="0" w:color="auto"/>
                                                <w:left w:val="none" w:sz="0" w:space="0" w:color="auto"/>
                                                <w:bottom w:val="none" w:sz="0" w:space="0" w:color="auto"/>
                                                <w:right w:val="none" w:sz="0" w:space="0" w:color="auto"/>
                                              </w:divBdr>
                                            </w:div>
                                          </w:divsChild>
                                        </w:div>
                                        <w:div w:id="1029375224">
                                          <w:marLeft w:val="0"/>
                                          <w:marRight w:val="0"/>
                                          <w:marTop w:val="0"/>
                                          <w:marBottom w:val="0"/>
                                          <w:divBdr>
                                            <w:top w:val="none" w:sz="0" w:space="0" w:color="auto"/>
                                            <w:left w:val="none" w:sz="0" w:space="0" w:color="auto"/>
                                            <w:bottom w:val="none" w:sz="0" w:space="0" w:color="auto"/>
                                            <w:right w:val="none" w:sz="0" w:space="0" w:color="auto"/>
                                          </w:divBdr>
                                          <w:divsChild>
                                            <w:div w:id="1764767576">
                                              <w:marLeft w:val="0"/>
                                              <w:marRight w:val="0"/>
                                              <w:marTop w:val="0"/>
                                              <w:marBottom w:val="0"/>
                                              <w:divBdr>
                                                <w:top w:val="none" w:sz="0" w:space="0" w:color="auto"/>
                                                <w:left w:val="none" w:sz="0" w:space="0" w:color="auto"/>
                                                <w:bottom w:val="none" w:sz="0" w:space="0" w:color="auto"/>
                                                <w:right w:val="none" w:sz="0" w:space="0" w:color="auto"/>
                                              </w:divBdr>
                                              <w:divsChild>
                                                <w:div w:id="976763721">
                                                  <w:blockQuote w:val="1"/>
                                                  <w:marLeft w:val="0"/>
                                                  <w:marRight w:val="0"/>
                                                  <w:marTop w:val="0"/>
                                                  <w:marBottom w:val="0"/>
                                                  <w:divBdr>
                                                    <w:top w:val="none" w:sz="0" w:space="0" w:color="auto"/>
                                                    <w:left w:val="none" w:sz="0" w:space="0" w:color="auto"/>
                                                    <w:bottom w:val="none" w:sz="0" w:space="0" w:color="auto"/>
                                                    <w:right w:val="none" w:sz="0" w:space="0" w:color="auto"/>
                                                  </w:divBdr>
                                                  <w:divsChild>
                                                    <w:div w:id="5334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253499">
      <w:bodyDiv w:val="1"/>
      <w:marLeft w:val="0"/>
      <w:marRight w:val="0"/>
      <w:marTop w:val="0"/>
      <w:marBottom w:val="0"/>
      <w:divBdr>
        <w:top w:val="none" w:sz="0" w:space="0" w:color="auto"/>
        <w:left w:val="none" w:sz="0" w:space="0" w:color="auto"/>
        <w:bottom w:val="none" w:sz="0" w:space="0" w:color="auto"/>
        <w:right w:val="none" w:sz="0" w:space="0" w:color="auto"/>
      </w:divBdr>
      <w:divsChild>
        <w:div w:id="2109807201">
          <w:marLeft w:val="0"/>
          <w:marRight w:val="0"/>
          <w:marTop w:val="0"/>
          <w:marBottom w:val="0"/>
          <w:divBdr>
            <w:top w:val="none" w:sz="0" w:space="0" w:color="auto"/>
            <w:left w:val="none" w:sz="0" w:space="0" w:color="auto"/>
            <w:bottom w:val="none" w:sz="0" w:space="0" w:color="auto"/>
            <w:right w:val="none" w:sz="0" w:space="0" w:color="auto"/>
          </w:divBdr>
          <w:divsChild>
            <w:div w:id="2144420622">
              <w:marLeft w:val="0"/>
              <w:marRight w:val="0"/>
              <w:marTop w:val="0"/>
              <w:marBottom w:val="0"/>
              <w:divBdr>
                <w:top w:val="none" w:sz="0" w:space="0" w:color="auto"/>
                <w:left w:val="none" w:sz="0" w:space="0" w:color="auto"/>
                <w:bottom w:val="none" w:sz="0" w:space="0" w:color="auto"/>
                <w:right w:val="none" w:sz="0" w:space="0" w:color="auto"/>
              </w:divBdr>
              <w:divsChild>
                <w:div w:id="1339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680">
          <w:marLeft w:val="0"/>
          <w:marRight w:val="0"/>
          <w:marTop w:val="0"/>
          <w:marBottom w:val="0"/>
          <w:divBdr>
            <w:top w:val="none" w:sz="0" w:space="0" w:color="auto"/>
            <w:left w:val="none" w:sz="0" w:space="0" w:color="auto"/>
            <w:bottom w:val="none" w:sz="0" w:space="0" w:color="auto"/>
            <w:right w:val="none" w:sz="0" w:space="0" w:color="auto"/>
          </w:divBdr>
          <w:divsChild>
            <w:div w:id="583148520">
              <w:marLeft w:val="0"/>
              <w:marRight w:val="0"/>
              <w:marTop w:val="0"/>
              <w:marBottom w:val="0"/>
              <w:divBdr>
                <w:top w:val="none" w:sz="0" w:space="0" w:color="auto"/>
                <w:left w:val="none" w:sz="0" w:space="0" w:color="auto"/>
                <w:bottom w:val="none" w:sz="0" w:space="0" w:color="auto"/>
                <w:right w:val="none" w:sz="0" w:space="0" w:color="auto"/>
              </w:divBdr>
              <w:divsChild>
                <w:div w:id="1680697629">
                  <w:marLeft w:val="0"/>
                  <w:marRight w:val="0"/>
                  <w:marTop w:val="0"/>
                  <w:marBottom w:val="0"/>
                  <w:divBdr>
                    <w:top w:val="none" w:sz="0" w:space="0" w:color="auto"/>
                    <w:left w:val="none" w:sz="0" w:space="0" w:color="auto"/>
                    <w:bottom w:val="none" w:sz="0" w:space="0" w:color="auto"/>
                    <w:right w:val="none" w:sz="0" w:space="0" w:color="auto"/>
                  </w:divBdr>
                  <w:divsChild>
                    <w:div w:id="321935325">
                      <w:marLeft w:val="0"/>
                      <w:marRight w:val="0"/>
                      <w:marTop w:val="0"/>
                      <w:marBottom w:val="0"/>
                      <w:divBdr>
                        <w:top w:val="none" w:sz="0" w:space="0" w:color="auto"/>
                        <w:left w:val="none" w:sz="0" w:space="0" w:color="auto"/>
                        <w:bottom w:val="none" w:sz="0" w:space="0" w:color="auto"/>
                        <w:right w:val="none" w:sz="0" w:space="0" w:color="auto"/>
                      </w:divBdr>
                      <w:divsChild>
                        <w:div w:id="1851141137">
                          <w:marLeft w:val="0"/>
                          <w:marRight w:val="0"/>
                          <w:marTop w:val="0"/>
                          <w:marBottom w:val="0"/>
                          <w:divBdr>
                            <w:top w:val="none" w:sz="0" w:space="0" w:color="auto"/>
                            <w:left w:val="none" w:sz="0" w:space="0" w:color="auto"/>
                            <w:bottom w:val="none" w:sz="0" w:space="0" w:color="auto"/>
                            <w:right w:val="none" w:sz="0" w:space="0" w:color="auto"/>
                          </w:divBdr>
                          <w:divsChild>
                            <w:div w:id="214976356">
                              <w:marLeft w:val="0"/>
                              <w:marRight w:val="0"/>
                              <w:marTop w:val="0"/>
                              <w:marBottom w:val="0"/>
                              <w:divBdr>
                                <w:top w:val="none" w:sz="0" w:space="0" w:color="auto"/>
                                <w:left w:val="none" w:sz="0" w:space="0" w:color="auto"/>
                                <w:bottom w:val="none" w:sz="0" w:space="0" w:color="auto"/>
                                <w:right w:val="none" w:sz="0" w:space="0" w:color="auto"/>
                              </w:divBdr>
                              <w:divsChild>
                                <w:div w:id="1930236886">
                                  <w:marLeft w:val="0"/>
                                  <w:marRight w:val="0"/>
                                  <w:marTop w:val="0"/>
                                  <w:marBottom w:val="0"/>
                                  <w:divBdr>
                                    <w:top w:val="none" w:sz="0" w:space="0" w:color="auto"/>
                                    <w:left w:val="none" w:sz="0" w:space="0" w:color="auto"/>
                                    <w:bottom w:val="none" w:sz="0" w:space="0" w:color="auto"/>
                                    <w:right w:val="none" w:sz="0" w:space="0" w:color="auto"/>
                                  </w:divBdr>
                                  <w:divsChild>
                                    <w:div w:id="35130639">
                                      <w:marLeft w:val="0"/>
                                      <w:marRight w:val="0"/>
                                      <w:marTop w:val="0"/>
                                      <w:marBottom w:val="0"/>
                                      <w:divBdr>
                                        <w:top w:val="none" w:sz="0" w:space="0" w:color="auto"/>
                                        <w:left w:val="none" w:sz="0" w:space="0" w:color="auto"/>
                                        <w:bottom w:val="none" w:sz="0" w:space="0" w:color="auto"/>
                                        <w:right w:val="none" w:sz="0" w:space="0" w:color="auto"/>
                                      </w:divBdr>
                                    </w:div>
                                    <w:div w:id="1678581041">
                                      <w:marLeft w:val="0"/>
                                      <w:marRight w:val="0"/>
                                      <w:marTop w:val="0"/>
                                      <w:marBottom w:val="0"/>
                                      <w:divBdr>
                                        <w:top w:val="none" w:sz="0" w:space="0" w:color="auto"/>
                                        <w:left w:val="none" w:sz="0" w:space="0" w:color="auto"/>
                                        <w:bottom w:val="none" w:sz="0" w:space="0" w:color="auto"/>
                                        <w:right w:val="none" w:sz="0" w:space="0" w:color="auto"/>
                                      </w:divBdr>
                                      <w:divsChild>
                                        <w:div w:id="2144492809">
                                          <w:marLeft w:val="0"/>
                                          <w:marRight w:val="0"/>
                                          <w:marTop w:val="0"/>
                                          <w:marBottom w:val="0"/>
                                          <w:divBdr>
                                            <w:top w:val="none" w:sz="0" w:space="0" w:color="auto"/>
                                            <w:left w:val="none" w:sz="0" w:space="0" w:color="auto"/>
                                            <w:bottom w:val="none" w:sz="0" w:space="0" w:color="auto"/>
                                            <w:right w:val="none" w:sz="0" w:space="0" w:color="auto"/>
                                          </w:divBdr>
                                          <w:divsChild>
                                            <w:div w:id="70320605">
                                              <w:marLeft w:val="0"/>
                                              <w:marRight w:val="0"/>
                                              <w:marTop w:val="0"/>
                                              <w:marBottom w:val="0"/>
                                              <w:divBdr>
                                                <w:top w:val="none" w:sz="0" w:space="0" w:color="auto"/>
                                                <w:left w:val="none" w:sz="0" w:space="0" w:color="auto"/>
                                                <w:bottom w:val="none" w:sz="0" w:space="0" w:color="auto"/>
                                                <w:right w:val="none" w:sz="0" w:space="0" w:color="auto"/>
                                              </w:divBdr>
                                            </w:div>
                                          </w:divsChild>
                                        </w:div>
                                        <w:div w:id="1486972070">
                                          <w:marLeft w:val="0"/>
                                          <w:marRight w:val="0"/>
                                          <w:marTop w:val="0"/>
                                          <w:marBottom w:val="0"/>
                                          <w:divBdr>
                                            <w:top w:val="none" w:sz="0" w:space="0" w:color="auto"/>
                                            <w:left w:val="none" w:sz="0" w:space="0" w:color="auto"/>
                                            <w:bottom w:val="none" w:sz="0" w:space="0" w:color="auto"/>
                                            <w:right w:val="none" w:sz="0" w:space="0" w:color="auto"/>
                                          </w:divBdr>
                                        </w:div>
                                        <w:div w:id="1598292201">
                                          <w:marLeft w:val="0"/>
                                          <w:marRight w:val="0"/>
                                          <w:marTop w:val="0"/>
                                          <w:marBottom w:val="0"/>
                                          <w:divBdr>
                                            <w:top w:val="none" w:sz="0" w:space="0" w:color="auto"/>
                                            <w:left w:val="none" w:sz="0" w:space="0" w:color="auto"/>
                                            <w:bottom w:val="none" w:sz="0" w:space="0" w:color="auto"/>
                                            <w:right w:val="none" w:sz="0" w:space="0" w:color="auto"/>
                                          </w:divBdr>
                                          <w:divsChild>
                                            <w:div w:id="1312099224">
                                              <w:marLeft w:val="0"/>
                                              <w:marRight w:val="0"/>
                                              <w:marTop w:val="0"/>
                                              <w:marBottom w:val="0"/>
                                              <w:divBdr>
                                                <w:top w:val="none" w:sz="0" w:space="0" w:color="auto"/>
                                                <w:left w:val="none" w:sz="0" w:space="0" w:color="auto"/>
                                                <w:bottom w:val="none" w:sz="0" w:space="0" w:color="auto"/>
                                                <w:right w:val="none" w:sz="0" w:space="0" w:color="auto"/>
                                              </w:divBdr>
                                            </w:div>
                                          </w:divsChild>
                                        </w:div>
                                        <w:div w:id="1787308986">
                                          <w:marLeft w:val="0"/>
                                          <w:marRight w:val="0"/>
                                          <w:marTop w:val="0"/>
                                          <w:marBottom w:val="0"/>
                                          <w:divBdr>
                                            <w:top w:val="none" w:sz="0" w:space="0" w:color="auto"/>
                                            <w:left w:val="none" w:sz="0" w:space="0" w:color="auto"/>
                                            <w:bottom w:val="none" w:sz="0" w:space="0" w:color="auto"/>
                                            <w:right w:val="none" w:sz="0" w:space="0" w:color="auto"/>
                                          </w:divBdr>
                                        </w:div>
                                        <w:div w:id="783231155">
                                          <w:marLeft w:val="0"/>
                                          <w:marRight w:val="0"/>
                                          <w:marTop w:val="0"/>
                                          <w:marBottom w:val="0"/>
                                          <w:divBdr>
                                            <w:top w:val="none" w:sz="0" w:space="0" w:color="auto"/>
                                            <w:left w:val="none" w:sz="0" w:space="0" w:color="auto"/>
                                            <w:bottom w:val="none" w:sz="0" w:space="0" w:color="auto"/>
                                            <w:right w:val="none" w:sz="0" w:space="0" w:color="auto"/>
                                          </w:divBdr>
                                          <w:divsChild>
                                            <w:div w:id="42147196">
                                              <w:marLeft w:val="0"/>
                                              <w:marRight w:val="0"/>
                                              <w:marTop w:val="0"/>
                                              <w:marBottom w:val="0"/>
                                              <w:divBdr>
                                                <w:top w:val="none" w:sz="0" w:space="0" w:color="auto"/>
                                                <w:left w:val="none" w:sz="0" w:space="0" w:color="auto"/>
                                                <w:bottom w:val="none" w:sz="0" w:space="0" w:color="auto"/>
                                                <w:right w:val="none" w:sz="0" w:space="0" w:color="auto"/>
                                              </w:divBdr>
                                            </w:div>
                                          </w:divsChild>
                                        </w:div>
                                        <w:div w:id="1364676560">
                                          <w:marLeft w:val="0"/>
                                          <w:marRight w:val="0"/>
                                          <w:marTop w:val="0"/>
                                          <w:marBottom w:val="0"/>
                                          <w:divBdr>
                                            <w:top w:val="none" w:sz="0" w:space="0" w:color="auto"/>
                                            <w:left w:val="none" w:sz="0" w:space="0" w:color="auto"/>
                                            <w:bottom w:val="none" w:sz="0" w:space="0" w:color="auto"/>
                                            <w:right w:val="none" w:sz="0" w:space="0" w:color="auto"/>
                                          </w:divBdr>
                                          <w:divsChild>
                                            <w:div w:id="1714117720">
                                              <w:marLeft w:val="0"/>
                                              <w:marRight w:val="0"/>
                                              <w:marTop w:val="0"/>
                                              <w:marBottom w:val="0"/>
                                              <w:divBdr>
                                                <w:top w:val="none" w:sz="0" w:space="0" w:color="auto"/>
                                                <w:left w:val="none" w:sz="0" w:space="0" w:color="auto"/>
                                                <w:bottom w:val="none" w:sz="0" w:space="0" w:color="auto"/>
                                                <w:right w:val="none" w:sz="0" w:space="0" w:color="auto"/>
                                              </w:divBdr>
                                              <w:divsChild>
                                                <w:div w:id="151020333">
                                                  <w:blockQuote w:val="1"/>
                                                  <w:marLeft w:val="0"/>
                                                  <w:marRight w:val="0"/>
                                                  <w:marTop w:val="0"/>
                                                  <w:marBottom w:val="0"/>
                                                  <w:divBdr>
                                                    <w:top w:val="none" w:sz="0" w:space="0" w:color="auto"/>
                                                    <w:left w:val="none" w:sz="0" w:space="0" w:color="auto"/>
                                                    <w:bottom w:val="none" w:sz="0" w:space="0" w:color="auto"/>
                                                    <w:right w:val="none" w:sz="0" w:space="0" w:color="auto"/>
                                                  </w:divBdr>
                                                  <w:divsChild>
                                                    <w:div w:id="16451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6679">
                                          <w:marLeft w:val="0"/>
                                          <w:marRight w:val="0"/>
                                          <w:marTop w:val="0"/>
                                          <w:marBottom w:val="0"/>
                                          <w:divBdr>
                                            <w:top w:val="none" w:sz="0" w:space="0" w:color="auto"/>
                                            <w:left w:val="none" w:sz="0" w:space="0" w:color="auto"/>
                                            <w:bottom w:val="none" w:sz="0" w:space="0" w:color="auto"/>
                                            <w:right w:val="none" w:sz="0" w:space="0" w:color="auto"/>
                                          </w:divBdr>
                                          <w:divsChild>
                                            <w:div w:id="19180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3457274">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2150452">
      <w:bodyDiv w:val="1"/>
      <w:marLeft w:val="0"/>
      <w:marRight w:val="0"/>
      <w:marTop w:val="0"/>
      <w:marBottom w:val="0"/>
      <w:divBdr>
        <w:top w:val="none" w:sz="0" w:space="0" w:color="auto"/>
        <w:left w:val="none" w:sz="0" w:space="0" w:color="auto"/>
        <w:bottom w:val="none" w:sz="0" w:space="0" w:color="auto"/>
        <w:right w:val="none" w:sz="0" w:space="0" w:color="auto"/>
      </w:divBdr>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1566092">
      <w:bodyDiv w:val="1"/>
      <w:marLeft w:val="0"/>
      <w:marRight w:val="0"/>
      <w:marTop w:val="0"/>
      <w:marBottom w:val="0"/>
      <w:divBdr>
        <w:top w:val="none" w:sz="0" w:space="0" w:color="auto"/>
        <w:left w:val="none" w:sz="0" w:space="0" w:color="auto"/>
        <w:bottom w:val="none" w:sz="0" w:space="0" w:color="auto"/>
        <w:right w:val="none" w:sz="0" w:space="0" w:color="auto"/>
      </w:divBdr>
      <w:divsChild>
        <w:div w:id="366490528">
          <w:marLeft w:val="0"/>
          <w:marRight w:val="0"/>
          <w:marTop w:val="0"/>
          <w:marBottom w:val="0"/>
          <w:divBdr>
            <w:top w:val="none" w:sz="0" w:space="0" w:color="auto"/>
            <w:left w:val="none" w:sz="0" w:space="0" w:color="auto"/>
            <w:bottom w:val="none" w:sz="0" w:space="0" w:color="auto"/>
            <w:right w:val="none" w:sz="0" w:space="0" w:color="auto"/>
          </w:divBdr>
          <w:divsChild>
            <w:div w:id="901526315">
              <w:marLeft w:val="0"/>
              <w:marRight w:val="0"/>
              <w:marTop w:val="0"/>
              <w:marBottom w:val="0"/>
              <w:divBdr>
                <w:top w:val="none" w:sz="0" w:space="0" w:color="auto"/>
                <w:left w:val="none" w:sz="0" w:space="0" w:color="auto"/>
                <w:bottom w:val="none" w:sz="0" w:space="0" w:color="auto"/>
                <w:right w:val="none" w:sz="0" w:space="0" w:color="auto"/>
              </w:divBdr>
              <w:divsChild>
                <w:div w:id="3655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5438">
          <w:marLeft w:val="0"/>
          <w:marRight w:val="0"/>
          <w:marTop w:val="0"/>
          <w:marBottom w:val="0"/>
          <w:divBdr>
            <w:top w:val="none" w:sz="0" w:space="0" w:color="auto"/>
            <w:left w:val="none" w:sz="0" w:space="0" w:color="auto"/>
            <w:bottom w:val="none" w:sz="0" w:space="0" w:color="auto"/>
            <w:right w:val="none" w:sz="0" w:space="0" w:color="auto"/>
          </w:divBdr>
          <w:divsChild>
            <w:div w:id="2030984094">
              <w:marLeft w:val="0"/>
              <w:marRight w:val="0"/>
              <w:marTop w:val="0"/>
              <w:marBottom w:val="0"/>
              <w:divBdr>
                <w:top w:val="none" w:sz="0" w:space="0" w:color="auto"/>
                <w:left w:val="none" w:sz="0" w:space="0" w:color="auto"/>
                <w:bottom w:val="none" w:sz="0" w:space="0" w:color="auto"/>
                <w:right w:val="none" w:sz="0" w:space="0" w:color="auto"/>
              </w:divBdr>
              <w:divsChild>
                <w:div w:id="63069437">
                  <w:marLeft w:val="0"/>
                  <w:marRight w:val="0"/>
                  <w:marTop w:val="0"/>
                  <w:marBottom w:val="0"/>
                  <w:divBdr>
                    <w:top w:val="none" w:sz="0" w:space="0" w:color="auto"/>
                    <w:left w:val="none" w:sz="0" w:space="0" w:color="auto"/>
                    <w:bottom w:val="none" w:sz="0" w:space="0" w:color="auto"/>
                    <w:right w:val="none" w:sz="0" w:space="0" w:color="auto"/>
                  </w:divBdr>
                  <w:divsChild>
                    <w:div w:id="1548689060">
                      <w:marLeft w:val="0"/>
                      <w:marRight w:val="0"/>
                      <w:marTop w:val="0"/>
                      <w:marBottom w:val="0"/>
                      <w:divBdr>
                        <w:top w:val="none" w:sz="0" w:space="0" w:color="auto"/>
                        <w:left w:val="none" w:sz="0" w:space="0" w:color="auto"/>
                        <w:bottom w:val="none" w:sz="0" w:space="0" w:color="auto"/>
                        <w:right w:val="none" w:sz="0" w:space="0" w:color="auto"/>
                      </w:divBdr>
                      <w:divsChild>
                        <w:div w:id="1348478534">
                          <w:marLeft w:val="0"/>
                          <w:marRight w:val="0"/>
                          <w:marTop w:val="0"/>
                          <w:marBottom w:val="0"/>
                          <w:divBdr>
                            <w:top w:val="none" w:sz="0" w:space="0" w:color="auto"/>
                            <w:left w:val="none" w:sz="0" w:space="0" w:color="auto"/>
                            <w:bottom w:val="none" w:sz="0" w:space="0" w:color="auto"/>
                            <w:right w:val="none" w:sz="0" w:space="0" w:color="auto"/>
                          </w:divBdr>
                          <w:divsChild>
                            <w:div w:id="1609578649">
                              <w:marLeft w:val="0"/>
                              <w:marRight w:val="0"/>
                              <w:marTop w:val="0"/>
                              <w:marBottom w:val="0"/>
                              <w:divBdr>
                                <w:top w:val="none" w:sz="0" w:space="0" w:color="auto"/>
                                <w:left w:val="none" w:sz="0" w:space="0" w:color="auto"/>
                                <w:bottom w:val="none" w:sz="0" w:space="0" w:color="auto"/>
                                <w:right w:val="none" w:sz="0" w:space="0" w:color="auto"/>
                              </w:divBdr>
                              <w:divsChild>
                                <w:div w:id="513306871">
                                  <w:marLeft w:val="0"/>
                                  <w:marRight w:val="0"/>
                                  <w:marTop w:val="0"/>
                                  <w:marBottom w:val="0"/>
                                  <w:divBdr>
                                    <w:top w:val="none" w:sz="0" w:space="0" w:color="auto"/>
                                    <w:left w:val="none" w:sz="0" w:space="0" w:color="auto"/>
                                    <w:bottom w:val="none" w:sz="0" w:space="0" w:color="auto"/>
                                    <w:right w:val="none" w:sz="0" w:space="0" w:color="auto"/>
                                  </w:divBdr>
                                  <w:divsChild>
                                    <w:div w:id="443697056">
                                      <w:marLeft w:val="0"/>
                                      <w:marRight w:val="0"/>
                                      <w:marTop w:val="0"/>
                                      <w:marBottom w:val="0"/>
                                      <w:divBdr>
                                        <w:top w:val="none" w:sz="0" w:space="0" w:color="auto"/>
                                        <w:left w:val="none" w:sz="0" w:space="0" w:color="auto"/>
                                        <w:bottom w:val="none" w:sz="0" w:space="0" w:color="auto"/>
                                        <w:right w:val="none" w:sz="0" w:space="0" w:color="auto"/>
                                      </w:divBdr>
                                    </w:div>
                                    <w:div w:id="971904219">
                                      <w:marLeft w:val="0"/>
                                      <w:marRight w:val="0"/>
                                      <w:marTop w:val="0"/>
                                      <w:marBottom w:val="0"/>
                                      <w:divBdr>
                                        <w:top w:val="none" w:sz="0" w:space="0" w:color="auto"/>
                                        <w:left w:val="none" w:sz="0" w:space="0" w:color="auto"/>
                                        <w:bottom w:val="none" w:sz="0" w:space="0" w:color="auto"/>
                                        <w:right w:val="none" w:sz="0" w:space="0" w:color="auto"/>
                                      </w:divBdr>
                                      <w:divsChild>
                                        <w:div w:id="1328631208">
                                          <w:marLeft w:val="0"/>
                                          <w:marRight w:val="0"/>
                                          <w:marTop w:val="0"/>
                                          <w:marBottom w:val="0"/>
                                          <w:divBdr>
                                            <w:top w:val="none" w:sz="0" w:space="0" w:color="auto"/>
                                            <w:left w:val="none" w:sz="0" w:space="0" w:color="auto"/>
                                            <w:bottom w:val="none" w:sz="0" w:space="0" w:color="auto"/>
                                            <w:right w:val="none" w:sz="0" w:space="0" w:color="auto"/>
                                          </w:divBdr>
                                          <w:divsChild>
                                            <w:div w:id="1891456578">
                                              <w:marLeft w:val="0"/>
                                              <w:marRight w:val="0"/>
                                              <w:marTop w:val="0"/>
                                              <w:marBottom w:val="0"/>
                                              <w:divBdr>
                                                <w:top w:val="none" w:sz="0" w:space="0" w:color="auto"/>
                                                <w:left w:val="none" w:sz="0" w:space="0" w:color="auto"/>
                                                <w:bottom w:val="none" w:sz="0" w:space="0" w:color="auto"/>
                                                <w:right w:val="none" w:sz="0" w:space="0" w:color="auto"/>
                                              </w:divBdr>
                                            </w:div>
                                          </w:divsChild>
                                        </w:div>
                                        <w:div w:id="437677662">
                                          <w:marLeft w:val="0"/>
                                          <w:marRight w:val="0"/>
                                          <w:marTop w:val="0"/>
                                          <w:marBottom w:val="0"/>
                                          <w:divBdr>
                                            <w:top w:val="none" w:sz="0" w:space="0" w:color="auto"/>
                                            <w:left w:val="none" w:sz="0" w:space="0" w:color="auto"/>
                                            <w:bottom w:val="none" w:sz="0" w:space="0" w:color="auto"/>
                                            <w:right w:val="none" w:sz="0" w:space="0" w:color="auto"/>
                                          </w:divBdr>
                                          <w:divsChild>
                                            <w:div w:id="1855803268">
                                              <w:marLeft w:val="0"/>
                                              <w:marRight w:val="0"/>
                                              <w:marTop w:val="0"/>
                                              <w:marBottom w:val="0"/>
                                              <w:divBdr>
                                                <w:top w:val="none" w:sz="0" w:space="0" w:color="auto"/>
                                                <w:left w:val="none" w:sz="0" w:space="0" w:color="auto"/>
                                                <w:bottom w:val="none" w:sz="0" w:space="0" w:color="auto"/>
                                                <w:right w:val="none" w:sz="0" w:space="0" w:color="auto"/>
                                              </w:divBdr>
                                              <w:divsChild>
                                                <w:div w:id="312373168">
                                                  <w:blockQuote w:val="1"/>
                                                  <w:marLeft w:val="0"/>
                                                  <w:marRight w:val="0"/>
                                                  <w:marTop w:val="0"/>
                                                  <w:marBottom w:val="0"/>
                                                  <w:divBdr>
                                                    <w:top w:val="none" w:sz="0" w:space="0" w:color="auto"/>
                                                    <w:left w:val="none" w:sz="0" w:space="0" w:color="auto"/>
                                                    <w:bottom w:val="none" w:sz="0" w:space="0" w:color="auto"/>
                                                    <w:right w:val="none" w:sz="0" w:space="0" w:color="auto"/>
                                                  </w:divBdr>
                                                  <w:divsChild>
                                                    <w:div w:id="12165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4233643">
      <w:bodyDiv w:val="1"/>
      <w:marLeft w:val="0"/>
      <w:marRight w:val="0"/>
      <w:marTop w:val="0"/>
      <w:marBottom w:val="0"/>
      <w:divBdr>
        <w:top w:val="none" w:sz="0" w:space="0" w:color="auto"/>
        <w:left w:val="none" w:sz="0" w:space="0" w:color="auto"/>
        <w:bottom w:val="none" w:sz="0" w:space="0" w:color="auto"/>
        <w:right w:val="none" w:sz="0" w:space="0" w:color="auto"/>
      </w:divBdr>
      <w:divsChild>
        <w:div w:id="1660041747">
          <w:marLeft w:val="0"/>
          <w:marRight w:val="0"/>
          <w:marTop w:val="0"/>
          <w:marBottom w:val="0"/>
          <w:divBdr>
            <w:top w:val="none" w:sz="0" w:space="0" w:color="auto"/>
            <w:left w:val="none" w:sz="0" w:space="0" w:color="auto"/>
            <w:bottom w:val="none" w:sz="0" w:space="0" w:color="auto"/>
            <w:right w:val="none" w:sz="0" w:space="0" w:color="auto"/>
          </w:divBdr>
          <w:divsChild>
            <w:div w:id="959534048">
              <w:marLeft w:val="0"/>
              <w:marRight w:val="0"/>
              <w:marTop w:val="0"/>
              <w:marBottom w:val="0"/>
              <w:divBdr>
                <w:top w:val="none" w:sz="0" w:space="0" w:color="auto"/>
                <w:left w:val="none" w:sz="0" w:space="0" w:color="auto"/>
                <w:bottom w:val="none" w:sz="0" w:space="0" w:color="auto"/>
                <w:right w:val="none" w:sz="0" w:space="0" w:color="auto"/>
              </w:divBdr>
              <w:divsChild>
                <w:div w:id="1333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9324">
          <w:marLeft w:val="0"/>
          <w:marRight w:val="0"/>
          <w:marTop w:val="0"/>
          <w:marBottom w:val="0"/>
          <w:divBdr>
            <w:top w:val="none" w:sz="0" w:space="0" w:color="auto"/>
            <w:left w:val="none" w:sz="0" w:space="0" w:color="auto"/>
            <w:bottom w:val="none" w:sz="0" w:space="0" w:color="auto"/>
            <w:right w:val="none" w:sz="0" w:space="0" w:color="auto"/>
          </w:divBdr>
          <w:divsChild>
            <w:div w:id="956177567">
              <w:marLeft w:val="0"/>
              <w:marRight w:val="0"/>
              <w:marTop w:val="0"/>
              <w:marBottom w:val="0"/>
              <w:divBdr>
                <w:top w:val="none" w:sz="0" w:space="0" w:color="auto"/>
                <w:left w:val="none" w:sz="0" w:space="0" w:color="auto"/>
                <w:bottom w:val="none" w:sz="0" w:space="0" w:color="auto"/>
                <w:right w:val="none" w:sz="0" w:space="0" w:color="auto"/>
              </w:divBdr>
              <w:divsChild>
                <w:div w:id="1906524763">
                  <w:marLeft w:val="0"/>
                  <w:marRight w:val="0"/>
                  <w:marTop w:val="0"/>
                  <w:marBottom w:val="0"/>
                  <w:divBdr>
                    <w:top w:val="none" w:sz="0" w:space="0" w:color="auto"/>
                    <w:left w:val="none" w:sz="0" w:space="0" w:color="auto"/>
                    <w:bottom w:val="none" w:sz="0" w:space="0" w:color="auto"/>
                    <w:right w:val="none" w:sz="0" w:space="0" w:color="auto"/>
                  </w:divBdr>
                  <w:divsChild>
                    <w:div w:id="1485589829">
                      <w:marLeft w:val="0"/>
                      <w:marRight w:val="0"/>
                      <w:marTop w:val="0"/>
                      <w:marBottom w:val="0"/>
                      <w:divBdr>
                        <w:top w:val="none" w:sz="0" w:space="0" w:color="auto"/>
                        <w:left w:val="none" w:sz="0" w:space="0" w:color="auto"/>
                        <w:bottom w:val="none" w:sz="0" w:space="0" w:color="auto"/>
                        <w:right w:val="none" w:sz="0" w:space="0" w:color="auto"/>
                      </w:divBdr>
                      <w:divsChild>
                        <w:div w:id="891966659">
                          <w:marLeft w:val="0"/>
                          <w:marRight w:val="0"/>
                          <w:marTop w:val="0"/>
                          <w:marBottom w:val="0"/>
                          <w:divBdr>
                            <w:top w:val="none" w:sz="0" w:space="0" w:color="auto"/>
                            <w:left w:val="none" w:sz="0" w:space="0" w:color="auto"/>
                            <w:bottom w:val="none" w:sz="0" w:space="0" w:color="auto"/>
                            <w:right w:val="none" w:sz="0" w:space="0" w:color="auto"/>
                          </w:divBdr>
                          <w:divsChild>
                            <w:div w:id="1654488795">
                              <w:marLeft w:val="0"/>
                              <w:marRight w:val="0"/>
                              <w:marTop w:val="0"/>
                              <w:marBottom w:val="0"/>
                              <w:divBdr>
                                <w:top w:val="none" w:sz="0" w:space="0" w:color="auto"/>
                                <w:left w:val="none" w:sz="0" w:space="0" w:color="auto"/>
                                <w:bottom w:val="none" w:sz="0" w:space="0" w:color="auto"/>
                                <w:right w:val="none" w:sz="0" w:space="0" w:color="auto"/>
                              </w:divBdr>
                              <w:divsChild>
                                <w:div w:id="2026203493">
                                  <w:marLeft w:val="0"/>
                                  <w:marRight w:val="0"/>
                                  <w:marTop w:val="0"/>
                                  <w:marBottom w:val="0"/>
                                  <w:divBdr>
                                    <w:top w:val="none" w:sz="0" w:space="0" w:color="auto"/>
                                    <w:left w:val="none" w:sz="0" w:space="0" w:color="auto"/>
                                    <w:bottom w:val="none" w:sz="0" w:space="0" w:color="auto"/>
                                    <w:right w:val="none" w:sz="0" w:space="0" w:color="auto"/>
                                  </w:divBdr>
                                  <w:divsChild>
                                    <w:div w:id="2040817609">
                                      <w:marLeft w:val="0"/>
                                      <w:marRight w:val="0"/>
                                      <w:marTop w:val="0"/>
                                      <w:marBottom w:val="0"/>
                                      <w:divBdr>
                                        <w:top w:val="none" w:sz="0" w:space="0" w:color="auto"/>
                                        <w:left w:val="none" w:sz="0" w:space="0" w:color="auto"/>
                                        <w:bottom w:val="none" w:sz="0" w:space="0" w:color="auto"/>
                                        <w:right w:val="none" w:sz="0" w:space="0" w:color="auto"/>
                                      </w:divBdr>
                                    </w:div>
                                    <w:div w:id="2134980508">
                                      <w:marLeft w:val="0"/>
                                      <w:marRight w:val="0"/>
                                      <w:marTop w:val="0"/>
                                      <w:marBottom w:val="0"/>
                                      <w:divBdr>
                                        <w:top w:val="none" w:sz="0" w:space="0" w:color="auto"/>
                                        <w:left w:val="none" w:sz="0" w:space="0" w:color="auto"/>
                                        <w:bottom w:val="none" w:sz="0" w:space="0" w:color="auto"/>
                                        <w:right w:val="none" w:sz="0" w:space="0" w:color="auto"/>
                                      </w:divBdr>
                                      <w:divsChild>
                                        <w:div w:id="1909147860">
                                          <w:marLeft w:val="0"/>
                                          <w:marRight w:val="0"/>
                                          <w:marTop w:val="0"/>
                                          <w:marBottom w:val="0"/>
                                          <w:divBdr>
                                            <w:top w:val="none" w:sz="0" w:space="0" w:color="auto"/>
                                            <w:left w:val="none" w:sz="0" w:space="0" w:color="auto"/>
                                            <w:bottom w:val="none" w:sz="0" w:space="0" w:color="auto"/>
                                            <w:right w:val="none" w:sz="0" w:space="0" w:color="auto"/>
                                          </w:divBdr>
                                          <w:divsChild>
                                            <w:div w:id="473791363">
                                              <w:marLeft w:val="0"/>
                                              <w:marRight w:val="0"/>
                                              <w:marTop w:val="0"/>
                                              <w:marBottom w:val="0"/>
                                              <w:divBdr>
                                                <w:top w:val="none" w:sz="0" w:space="0" w:color="auto"/>
                                                <w:left w:val="none" w:sz="0" w:space="0" w:color="auto"/>
                                                <w:bottom w:val="none" w:sz="0" w:space="0" w:color="auto"/>
                                                <w:right w:val="none" w:sz="0" w:space="0" w:color="auto"/>
                                              </w:divBdr>
                                            </w:div>
                                          </w:divsChild>
                                        </w:div>
                                        <w:div w:id="324866096">
                                          <w:marLeft w:val="0"/>
                                          <w:marRight w:val="0"/>
                                          <w:marTop w:val="0"/>
                                          <w:marBottom w:val="0"/>
                                          <w:divBdr>
                                            <w:top w:val="none" w:sz="0" w:space="0" w:color="auto"/>
                                            <w:left w:val="none" w:sz="0" w:space="0" w:color="auto"/>
                                            <w:bottom w:val="none" w:sz="0" w:space="0" w:color="auto"/>
                                            <w:right w:val="none" w:sz="0" w:space="0" w:color="auto"/>
                                          </w:divBdr>
                                          <w:divsChild>
                                            <w:div w:id="1768695591">
                                              <w:marLeft w:val="0"/>
                                              <w:marRight w:val="0"/>
                                              <w:marTop w:val="0"/>
                                              <w:marBottom w:val="0"/>
                                              <w:divBdr>
                                                <w:top w:val="none" w:sz="0" w:space="0" w:color="auto"/>
                                                <w:left w:val="none" w:sz="0" w:space="0" w:color="auto"/>
                                                <w:bottom w:val="none" w:sz="0" w:space="0" w:color="auto"/>
                                                <w:right w:val="none" w:sz="0" w:space="0" w:color="auto"/>
                                              </w:divBdr>
                                              <w:divsChild>
                                                <w:div w:id="1695034133">
                                                  <w:blockQuote w:val="1"/>
                                                  <w:marLeft w:val="0"/>
                                                  <w:marRight w:val="0"/>
                                                  <w:marTop w:val="0"/>
                                                  <w:marBottom w:val="0"/>
                                                  <w:divBdr>
                                                    <w:top w:val="none" w:sz="0" w:space="0" w:color="auto"/>
                                                    <w:left w:val="none" w:sz="0" w:space="0" w:color="auto"/>
                                                    <w:bottom w:val="none" w:sz="0" w:space="0" w:color="auto"/>
                                                    <w:right w:val="none" w:sz="0" w:space="0" w:color="auto"/>
                                                  </w:divBdr>
                                                  <w:divsChild>
                                                    <w:div w:id="4793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1677">
                                          <w:marLeft w:val="0"/>
                                          <w:marRight w:val="0"/>
                                          <w:marTop w:val="0"/>
                                          <w:marBottom w:val="0"/>
                                          <w:divBdr>
                                            <w:top w:val="none" w:sz="0" w:space="0" w:color="auto"/>
                                            <w:left w:val="none" w:sz="0" w:space="0" w:color="auto"/>
                                            <w:bottom w:val="none" w:sz="0" w:space="0" w:color="auto"/>
                                            <w:right w:val="none" w:sz="0" w:space="0" w:color="auto"/>
                                          </w:divBdr>
                                          <w:divsChild>
                                            <w:div w:id="341708024">
                                              <w:marLeft w:val="0"/>
                                              <w:marRight w:val="0"/>
                                              <w:marTop w:val="0"/>
                                              <w:marBottom w:val="0"/>
                                              <w:divBdr>
                                                <w:top w:val="none" w:sz="0" w:space="0" w:color="auto"/>
                                                <w:left w:val="none" w:sz="0" w:space="0" w:color="auto"/>
                                                <w:bottom w:val="none" w:sz="0" w:space="0" w:color="auto"/>
                                                <w:right w:val="none" w:sz="0" w:space="0" w:color="auto"/>
                                              </w:divBdr>
                                            </w:div>
                                          </w:divsChild>
                                        </w:div>
                                        <w:div w:id="737827012">
                                          <w:marLeft w:val="0"/>
                                          <w:marRight w:val="0"/>
                                          <w:marTop w:val="0"/>
                                          <w:marBottom w:val="0"/>
                                          <w:divBdr>
                                            <w:top w:val="none" w:sz="0" w:space="0" w:color="auto"/>
                                            <w:left w:val="none" w:sz="0" w:space="0" w:color="auto"/>
                                            <w:bottom w:val="none" w:sz="0" w:space="0" w:color="auto"/>
                                            <w:right w:val="none" w:sz="0" w:space="0" w:color="auto"/>
                                          </w:divBdr>
                                          <w:divsChild>
                                            <w:div w:id="1787508014">
                                              <w:marLeft w:val="0"/>
                                              <w:marRight w:val="0"/>
                                              <w:marTop w:val="0"/>
                                              <w:marBottom w:val="0"/>
                                              <w:divBdr>
                                                <w:top w:val="none" w:sz="0" w:space="0" w:color="auto"/>
                                                <w:left w:val="none" w:sz="0" w:space="0" w:color="auto"/>
                                                <w:bottom w:val="none" w:sz="0" w:space="0" w:color="auto"/>
                                                <w:right w:val="none" w:sz="0" w:space="0" w:color="auto"/>
                                              </w:divBdr>
                                              <w:divsChild>
                                                <w:div w:id="189609083">
                                                  <w:blockQuote w:val="1"/>
                                                  <w:marLeft w:val="0"/>
                                                  <w:marRight w:val="0"/>
                                                  <w:marTop w:val="0"/>
                                                  <w:marBottom w:val="0"/>
                                                  <w:divBdr>
                                                    <w:top w:val="none" w:sz="0" w:space="0" w:color="auto"/>
                                                    <w:left w:val="none" w:sz="0" w:space="0" w:color="auto"/>
                                                    <w:bottom w:val="none" w:sz="0" w:space="0" w:color="auto"/>
                                                    <w:right w:val="none" w:sz="0" w:space="0" w:color="auto"/>
                                                  </w:divBdr>
                                                  <w:divsChild>
                                                    <w:div w:id="19866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325624">
      <w:bodyDiv w:val="1"/>
      <w:marLeft w:val="0"/>
      <w:marRight w:val="0"/>
      <w:marTop w:val="0"/>
      <w:marBottom w:val="0"/>
      <w:divBdr>
        <w:top w:val="none" w:sz="0" w:space="0" w:color="auto"/>
        <w:left w:val="none" w:sz="0" w:space="0" w:color="auto"/>
        <w:bottom w:val="none" w:sz="0" w:space="0" w:color="auto"/>
        <w:right w:val="none" w:sz="0" w:space="0" w:color="auto"/>
      </w:divBdr>
    </w:div>
    <w:div w:id="1388650488">
      <w:bodyDiv w:val="1"/>
      <w:marLeft w:val="0"/>
      <w:marRight w:val="0"/>
      <w:marTop w:val="0"/>
      <w:marBottom w:val="0"/>
      <w:divBdr>
        <w:top w:val="none" w:sz="0" w:space="0" w:color="auto"/>
        <w:left w:val="none" w:sz="0" w:space="0" w:color="auto"/>
        <w:bottom w:val="none" w:sz="0" w:space="0" w:color="auto"/>
        <w:right w:val="none" w:sz="0" w:space="0" w:color="auto"/>
      </w:divBdr>
      <w:divsChild>
        <w:div w:id="1619217619">
          <w:marLeft w:val="0"/>
          <w:marRight w:val="0"/>
          <w:marTop w:val="0"/>
          <w:marBottom w:val="0"/>
          <w:divBdr>
            <w:top w:val="none" w:sz="0" w:space="0" w:color="auto"/>
            <w:left w:val="none" w:sz="0" w:space="0" w:color="auto"/>
            <w:bottom w:val="none" w:sz="0" w:space="0" w:color="auto"/>
            <w:right w:val="none" w:sz="0" w:space="0" w:color="auto"/>
          </w:divBdr>
          <w:divsChild>
            <w:div w:id="1492789010">
              <w:marLeft w:val="0"/>
              <w:marRight w:val="0"/>
              <w:marTop w:val="0"/>
              <w:marBottom w:val="0"/>
              <w:divBdr>
                <w:top w:val="none" w:sz="0" w:space="0" w:color="auto"/>
                <w:left w:val="none" w:sz="0" w:space="0" w:color="auto"/>
                <w:bottom w:val="none" w:sz="0" w:space="0" w:color="auto"/>
                <w:right w:val="none" w:sz="0" w:space="0" w:color="auto"/>
              </w:divBdr>
              <w:divsChild>
                <w:div w:id="1204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178">
          <w:marLeft w:val="0"/>
          <w:marRight w:val="0"/>
          <w:marTop w:val="0"/>
          <w:marBottom w:val="0"/>
          <w:divBdr>
            <w:top w:val="none" w:sz="0" w:space="0" w:color="auto"/>
            <w:left w:val="none" w:sz="0" w:space="0" w:color="auto"/>
            <w:bottom w:val="none" w:sz="0" w:space="0" w:color="auto"/>
            <w:right w:val="none" w:sz="0" w:space="0" w:color="auto"/>
          </w:divBdr>
          <w:divsChild>
            <w:div w:id="1012102628">
              <w:marLeft w:val="0"/>
              <w:marRight w:val="0"/>
              <w:marTop w:val="0"/>
              <w:marBottom w:val="0"/>
              <w:divBdr>
                <w:top w:val="none" w:sz="0" w:space="0" w:color="auto"/>
                <w:left w:val="none" w:sz="0" w:space="0" w:color="auto"/>
                <w:bottom w:val="none" w:sz="0" w:space="0" w:color="auto"/>
                <w:right w:val="none" w:sz="0" w:space="0" w:color="auto"/>
              </w:divBdr>
              <w:divsChild>
                <w:div w:id="1163206816">
                  <w:marLeft w:val="0"/>
                  <w:marRight w:val="0"/>
                  <w:marTop w:val="0"/>
                  <w:marBottom w:val="0"/>
                  <w:divBdr>
                    <w:top w:val="none" w:sz="0" w:space="0" w:color="auto"/>
                    <w:left w:val="none" w:sz="0" w:space="0" w:color="auto"/>
                    <w:bottom w:val="none" w:sz="0" w:space="0" w:color="auto"/>
                    <w:right w:val="none" w:sz="0" w:space="0" w:color="auto"/>
                  </w:divBdr>
                  <w:divsChild>
                    <w:div w:id="1649431229">
                      <w:marLeft w:val="0"/>
                      <w:marRight w:val="0"/>
                      <w:marTop w:val="0"/>
                      <w:marBottom w:val="0"/>
                      <w:divBdr>
                        <w:top w:val="none" w:sz="0" w:space="0" w:color="auto"/>
                        <w:left w:val="none" w:sz="0" w:space="0" w:color="auto"/>
                        <w:bottom w:val="none" w:sz="0" w:space="0" w:color="auto"/>
                        <w:right w:val="none" w:sz="0" w:space="0" w:color="auto"/>
                      </w:divBdr>
                      <w:divsChild>
                        <w:div w:id="1805583052">
                          <w:marLeft w:val="0"/>
                          <w:marRight w:val="0"/>
                          <w:marTop w:val="0"/>
                          <w:marBottom w:val="0"/>
                          <w:divBdr>
                            <w:top w:val="none" w:sz="0" w:space="0" w:color="auto"/>
                            <w:left w:val="none" w:sz="0" w:space="0" w:color="auto"/>
                            <w:bottom w:val="none" w:sz="0" w:space="0" w:color="auto"/>
                            <w:right w:val="none" w:sz="0" w:space="0" w:color="auto"/>
                          </w:divBdr>
                          <w:divsChild>
                            <w:div w:id="740950185">
                              <w:marLeft w:val="0"/>
                              <w:marRight w:val="0"/>
                              <w:marTop w:val="0"/>
                              <w:marBottom w:val="0"/>
                              <w:divBdr>
                                <w:top w:val="none" w:sz="0" w:space="0" w:color="auto"/>
                                <w:left w:val="none" w:sz="0" w:space="0" w:color="auto"/>
                                <w:bottom w:val="none" w:sz="0" w:space="0" w:color="auto"/>
                                <w:right w:val="none" w:sz="0" w:space="0" w:color="auto"/>
                              </w:divBdr>
                              <w:divsChild>
                                <w:div w:id="366948780">
                                  <w:marLeft w:val="0"/>
                                  <w:marRight w:val="0"/>
                                  <w:marTop w:val="0"/>
                                  <w:marBottom w:val="0"/>
                                  <w:divBdr>
                                    <w:top w:val="none" w:sz="0" w:space="0" w:color="auto"/>
                                    <w:left w:val="none" w:sz="0" w:space="0" w:color="auto"/>
                                    <w:bottom w:val="none" w:sz="0" w:space="0" w:color="auto"/>
                                    <w:right w:val="none" w:sz="0" w:space="0" w:color="auto"/>
                                  </w:divBdr>
                                  <w:divsChild>
                                    <w:div w:id="1425036385">
                                      <w:marLeft w:val="0"/>
                                      <w:marRight w:val="0"/>
                                      <w:marTop w:val="0"/>
                                      <w:marBottom w:val="0"/>
                                      <w:divBdr>
                                        <w:top w:val="none" w:sz="0" w:space="0" w:color="auto"/>
                                        <w:left w:val="none" w:sz="0" w:space="0" w:color="auto"/>
                                        <w:bottom w:val="none" w:sz="0" w:space="0" w:color="auto"/>
                                        <w:right w:val="none" w:sz="0" w:space="0" w:color="auto"/>
                                      </w:divBdr>
                                    </w:div>
                                    <w:div w:id="238365259">
                                      <w:marLeft w:val="0"/>
                                      <w:marRight w:val="0"/>
                                      <w:marTop w:val="0"/>
                                      <w:marBottom w:val="0"/>
                                      <w:divBdr>
                                        <w:top w:val="none" w:sz="0" w:space="0" w:color="auto"/>
                                        <w:left w:val="none" w:sz="0" w:space="0" w:color="auto"/>
                                        <w:bottom w:val="none" w:sz="0" w:space="0" w:color="auto"/>
                                        <w:right w:val="none" w:sz="0" w:space="0" w:color="auto"/>
                                      </w:divBdr>
                                      <w:divsChild>
                                        <w:div w:id="2097362428">
                                          <w:marLeft w:val="0"/>
                                          <w:marRight w:val="0"/>
                                          <w:marTop w:val="0"/>
                                          <w:marBottom w:val="0"/>
                                          <w:divBdr>
                                            <w:top w:val="none" w:sz="0" w:space="0" w:color="auto"/>
                                            <w:left w:val="none" w:sz="0" w:space="0" w:color="auto"/>
                                            <w:bottom w:val="none" w:sz="0" w:space="0" w:color="auto"/>
                                            <w:right w:val="none" w:sz="0" w:space="0" w:color="auto"/>
                                          </w:divBdr>
                                          <w:divsChild>
                                            <w:div w:id="10225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75885">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76097236">
      <w:bodyDiv w:val="1"/>
      <w:marLeft w:val="0"/>
      <w:marRight w:val="0"/>
      <w:marTop w:val="0"/>
      <w:marBottom w:val="0"/>
      <w:divBdr>
        <w:top w:val="none" w:sz="0" w:space="0" w:color="auto"/>
        <w:left w:val="none" w:sz="0" w:space="0" w:color="auto"/>
        <w:bottom w:val="none" w:sz="0" w:space="0" w:color="auto"/>
        <w:right w:val="none" w:sz="0" w:space="0" w:color="auto"/>
      </w:divBdr>
      <w:divsChild>
        <w:div w:id="224682809">
          <w:marLeft w:val="0"/>
          <w:marRight w:val="0"/>
          <w:marTop w:val="0"/>
          <w:marBottom w:val="0"/>
          <w:divBdr>
            <w:top w:val="none" w:sz="0" w:space="0" w:color="auto"/>
            <w:left w:val="none" w:sz="0" w:space="0" w:color="auto"/>
            <w:bottom w:val="none" w:sz="0" w:space="0" w:color="auto"/>
            <w:right w:val="none" w:sz="0" w:space="0" w:color="auto"/>
          </w:divBdr>
          <w:divsChild>
            <w:div w:id="579412955">
              <w:marLeft w:val="0"/>
              <w:marRight w:val="0"/>
              <w:marTop w:val="0"/>
              <w:marBottom w:val="0"/>
              <w:divBdr>
                <w:top w:val="none" w:sz="0" w:space="0" w:color="auto"/>
                <w:left w:val="none" w:sz="0" w:space="0" w:color="auto"/>
                <w:bottom w:val="none" w:sz="0" w:space="0" w:color="auto"/>
                <w:right w:val="none" w:sz="0" w:space="0" w:color="auto"/>
              </w:divBdr>
              <w:divsChild>
                <w:div w:id="1071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10575">
          <w:marLeft w:val="0"/>
          <w:marRight w:val="0"/>
          <w:marTop w:val="0"/>
          <w:marBottom w:val="0"/>
          <w:divBdr>
            <w:top w:val="none" w:sz="0" w:space="0" w:color="auto"/>
            <w:left w:val="none" w:sz="0" w:space="0" w:color="auto"/>
            <w:bottom w:val="none" w:sz="0" w:space="0" w:color="auto"/>
            <w:right w:val="none" w:sz="0" w:space="0" w:color="auto"/>
          </w:divBdr>
          <w:divsChild>
            <w:div w:id="312369371">
              <w:marLeft w:val="0"/>
              <w:marRight w:val="0"/>
              <w:marTop w:val="0"/>
              <w:marBottom w:val="0"/>
              <w:divBdr>
                <w:top w:val="none" w:sz="0" w:space="0" w:color="auto"/>
                <w:left w:val="none" w:sz="0" w:space="0" w:color="auto"/>
                <w:bottom w:val="none" w:sz="0" w:space="0" w:color="auto"/>
                <w:right w:val="none" w:sz="0" w:space="0" w:color="auto"/>
              </w:divBdr>
              <w:divsChild>
                <w:div w:id="2009748540">
                  <w:marLeft w:val="0"/>
                  <w:marRight w:val="0"/>
                  <w:marTop w:val="0"/>
                  <w:marBottom w:val="0"/>
                  <w:divBdr>
                    <w:top w:val="none" w:sz="0" w:space="0" w:color="auto"/>
                    <w:left w:val="none" w:sz="0" w:space="0" w:color="auto"/>
                    <w:bottom w:val="none" w:sz="0" w:space="0" w:color="auto"/>
                    <w:right w:val="none" w:sz="0" w:space="0" w:color="auto"/>
                  </w:divBdr>
                  <w:divsChild>
                    <w:div w:id="1033460612">
                      <w:marLeft w:val="0"/>
                      <w:marRight w:val="0"/>
                      <w:marTop w:val="0"/>
                      <w:marBottom w:val="0"/>
                      <w:divBdr>
                        <w:top w:val="none" w:sz="0" w:space="0" w:color="auto"/>
                        <w:left w:val="none" w:sz="0" w:space="0" w:color="auto"/>
                        <w:bottom w:val="none" w:sz="0" w:space="0" w:color="auto"/>
                        <w:right w:val="none" w:sz="0" w:space="0" w:color="auto"/>
                      </w:divBdr>
                      <w:divsChild>
                        <w:div w:id="133259079">
                          <w:marLeft w:val="0"/>
                          <w:marRight w:val="0"/>
                          <w:marTop w:val="0"/>
                          <w:marBottom w:val="0"/>
                          <w:divBdr>
                            <w:top w:val="none" w:sz="0" w:space="0" w:color="auto"/>
                            <w:left w:val="none" w:sz="0" w:space="0" w:color="auto"/>
                            <w:bottom w:val="none" w:sz="0" w:space="0" w:color="auto"/>
                            <w:right w:val="none" w:sz="0" w:space="0" w:color="auto"/>
                          </w:divBdr>
                          <w:divsChild>
                            <w:div w:id="1684668990">
                              <w:marLeft w:val="0"/>
                              <w:marRight w:val="0"/>
                              <w:marTop w:val="0"/>
                              <w:marBottom w:val="0"/>
                              <w:divBdr>
                                <w:top w:val="none" w:sz="0" w:space="0" w:color="auto"/>
                                <w:left w:val="none" w:sz="0" w:space="0" w:color="auto"/>
                                <w:bottom w:val="none" w:sz="0" w:space="0" w:color="auto"/>
                                <w:right w:val="none" w:sz="0" w:space="0" w:color="auto"/>
                              </w:divBdr>
                              <w:divsChild>
                                <w:div w:id="516384898">
                                  <w:marLeft w:val="0"/>
                                  <w:marRight w:val="0"/>
                                  <w:marTop w:val="0"/>
                                  <w:marBottom w:val="0"/>
                                  <w:divBdr>
                                    <w:top w:val="none" w:sz="0" w:space="0" w:color="auto"/>
                                    <w:left w:val="none" w:sz="0" w:space="0" w:color="auto"/>
                                    <w:bottom w:val="none" w:sz="0" w:space="0" w:color="auto"/>
                                    <w:right w:val="none" w:sz="0" w:space="0" w:color="auto"/>
                                  </w:divBdr>
                                  <w:divsChild>
                                    <w:div w:id="869491255">
                                      <w:marLeft w:val="0"/>
                                      <w:marRight w:val="0"/>
                                      <w:marTop w:val="0"/>
                                      <w:marBottom w:val="0"/>
                                      <w:divBdr>
                                        <w:top w:val="none" w:sz="0" w:space="0" w:color="auto"/>
                                        <w:left w:val="none" w:sz="0" w:space="0" w:color="auto"/>
                                        <w:bottom w:val="none" w:sz="0" w:space="0" w:color="auto"/>
                                        <w:right w:val="none" w:sz="0" w:space="0" w:color="auto"/>
                                      </w:divBdr>
                                    </w:div>
                                    <w:div w:id="1194346091">
                                      <w:marLeft w:val="0"/>
                                      <w:marRight w:val="0"/>
                                      <w:marTop w:val="0"/>
                                      <w:marBottom w:val="0"/>
                                      <w:divBdr>
                                        <w:top w:val="none" w:sz="0" w:space="0" w:color="auto"/>
                                        <w:left w:val="none" w:sz="0" w:space="0" w:color="auto"/>
                                        <w:bottom w:val="none" w:sz="0" w:space="0" w:color="auto"/>
                                        <w:right w:val="none" w:sz="0" w:space="0" w:color="auto"/>
                                      </w:divBdr>
                                      <w:divsChild>
                                        <w:div w:id="2076464537">
                                          <w:marLeft w:val="0"/>
                                          <w:marRight w:val="0"/>
                                          <w:marTop w:val="0"/>
                                          <w:marBottom w:val="0"/>
                                          <w:divBdr>
                                            <w:top w:val="none" w:sz="0" w:space="0" w:color="auto"/>
                                            <w:left w:val="none" w:sz="0" w:space="0" w:color="auto"/>
                                            <w:bottom w:val="none" w:sz="0" w:space="0" w:color="auto"/>
                                            <w:right w:val="none" w:sz="0" w:space="0" w:color="auto"/>
                                          </w:divBdr>
                                        </w:div>
                                        <w:div w:id="1389649143">
                                          <w:marLeft w:val="0"/>
                                          <w:marRight w:val="0"/>
                                          <w:marTop w:val="0"/>
                                          <w:marBottom w:val="0"/>
                                          <w:divBdr>
                                            <w:top w:val="none" w:sz="0" w:space="0" w:color="auto"/>
                                            <w:left w:val="none" w:sz="0" w:space="0" w:color="auto"/>
                                            <w:bottom w:val="none" w:sz="0" w:space="0" w:color="auto"/>
                                            <w:right w:val="none" w:sz="0" w:space="0" w:color="auto"/>
                                          </w:divBdr>
                                          <w:divsChild>
                                            <w:div w:id="1879783190">
                                              <w:marLeft w:val="0"/>
                                              <w:marRight w:val="0"/>
                                              <w:marTop w:val="0"/>
                                              <w:marBottom w:val="0"/>
                                              <w:divBdr>
                                                <w:top w:val="none" w:sz="0" w:space="0" w:color="auto"/>
                                                <w:left w:val="none" w:sz="0" w:space="0" w:color="auto"/>
                                                <w:bottom w:val="none" w:sz="0" w:space="0" w:color="auto"/>
                                                <w:right w:val="none" w:sz="0" w:space="0" w:color="auto"/>
                                              </w:divBdr>
                                            </w:div>
                                          </w:divsChild>
                                        </w:div>
                                        <w:div w:id="395277510">
                                          <w:marLeft w:val="0"/>
                                          <w:marRight w:val="0"/>
                                          <w:marTop w:val="0"/>
                                          <w:marBottom w:val="0"/>
                                          <w:divBdr>
                                            <w:top w:val="none" w:sz="0" w:space="0" w:color="auto"/>
                                            <w:left w:val="none" w:sz="0" w:space="0" w:color="auto"/>
                                            <w:bottom w:val="none" w:sz="0" w:space="0" w:color="auto"/>
                                            <w:right w:val="none" w:sz="0" w:space="0" w:color="auto"/>
                                          </w:divBdr>
                                          <w:divsChild>
                                            <w:div w:id="1238858284">
                                              <w:marLeft w:val="0"/>
                                              <w:marRight w:val="0"/>
                                              <w:marTop w:val="0"/>
                                              <w:marBottom w:val="0"/>
                                              <w:divBdr>
                                                <w:top w:val="none" w:sz="0" w:space="0" w:color="auto"/>
                                                <w:left w:val="none" w:sz="0" w:space="0" w:color="auto"/>
                                                <w:bottom w:val="none" w:sz="0" w:space="0" w:color="auto"/>
                                                <w:right w:val="none" w:sz="0" w:space="0" w:color="auto"/>
                                              </w:divBdr>
                                              <w:divsChild>
                                                <w:div w:id="1815563945">
                                                  <w:blockQuote w:val="1"/>
                                                  <w:marLeft w:val="0"/>
                                                  <w:marRight w:val="0"/>
                                                  <w:marTop w:val="0"/>
                                                  <w:marBottom w:val="0"/>
                                                  <w:divBdr>
                                                    <w:top w:val="none" w:sz="0" w:space="0" w:color="auto"/>
                                                    <w:left w:val="none" w:sz="0" w:space="0" w:color="auto"/>
                                                    <w:bottom w:val="none" w:sz="0" w:space="0" w:color="auto"/>
                                                    <w:right w:val="none" w:sz="0" w:space="0" w:color="auto"/>
                                                  </w:divBdr>
                                                  <w:divsChild>
                                                    <w:div w:id="2289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6226">
                                          <w:marLeft w:val="0"/>
                                          <w:marRight w:val="0"/>
                                          <w:marTop w:val="0"/>
                                          <w:marBottom w:val="0"/>
                                          <w:divBdr>
                                            <w:top w:val="none" w:sz="0" w:space="0" w:color="auto"/>
                                            <w:left w:val="none" w:sz="0" w:space="0" w:color="auto"/>
                                            <w:bottom w:val="none" w:sz="0" w:space="0" w:color="auto"/>
                                            <w:right w:val="none" w:sz="0" w:space="0" w:color="auto"/>
                                          </w:divBdr>
                                          <w:divsChild>
                                            <w:div w:id="1755322480">
                                              <w:marLeft w:val="0"/>
                                              <w:marRight w:val="0"/>
                                              <w:marTop w:val="0"/>
                                              <w:marBottom w:val="0"/>
                                              <w:divBdr>
                                                <w:top w:val="none" w:sz="0" w:space="0" w:color="auto"/>
                                                <w:left w:val="none" w:sz="0" w:space="0" w:color="auto"/>
                                                <w:bottom w:val="none" w:sz="0" w:space="0" w:color="auto"/>
                                                <w:right w:val="none" w:sz="0" w:space="0" w:color="auto"/>
                                              </w:divBdr>
                                            </w:div>
                                          </w:divsChild>
                                        </w:div>
                                        <w:div w:id="1010110341">
                                          <w:marLeft w:val="0"/>
                                          <w:marRight w:val="0"/>
                                          <w:marTop w:val="0"/>
                                          <w:marBottom w:val="0"/>
                                          <w:divBdr>
                                            <w:top w:val="none" w:sz="0" w:space="0" w:color="auto"/>
                                            <w:left w:val="none" w:sz="0" w:space="0" w:color="auto"/>
                                            <w:bottom w:val="none" w:sz="0" w:space="0" w:color="auto"/>
                                            <w:right w:val="none" w:sz="0" w:space="0" w:color="auto"/>
                                          </w:divBdr>
                                          <w:divsChild>
                                            <w:div w:id="1382093533">
                                              <w:marLeft w:val="0"/>
                                              <w:marRight w:val="0"/>
                                              <w:marTop w:val="0"/>
                                              <w:marBottom w:val="0"/>
                                              <w:divBdr>
                                                <w:top w:val="none" w:sz="0" w:space="0" w:color="auto"/>
                                                <w:left w:val="none" w:sz="0" w:space="0" w:color="auto"/>
                                                <w:bottom w:val="none" w:sz="0" w:space="0" w:color="auto"/>
                                                <w:right w:val="none" w:sz="0" w:space="0" w:color="auto"/>
                                              </w:divBdr>
                                              <w:divsChild>
                                                <w:div w:id="1703821849">
                                                  <w:blockQuote w:val="1"/>
                                                  <w:marLeft w:val="0"/>
                                                  <w:marRight w:val="0"/>
                                                  <w:marTop w:val="0"/>
                                                  <w:marBottom w:val="0"/>
                                                  <w:divBdr>
                                                    <w:top w:val="none" w:sz="0" w:space="0" w:color="auto"/>
                                                    <w:left w:val="none" w:sz="0" w:space="0" w:color="auto"/>
                                                    <w:bottom w:val="none" w:sz="0" w:space="0" w:color="auto"/>
                                                    <w:right w:val="none" w:sz="0" w:space="0" w:color="auto"/>
                                                  </w:divBdr>
                                                  <w:divsChild>
                                                    <w:div w:id="459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4155">
                                          <w:marLeft w:val="0"/>
                                          <w:marRight w:val="0"/>
                                          <w:marTop w:val="0"/>
                                          <w:marBottom w:val="0"/>
                                          <w:divBdr>
                                            <w:top w:val="none" w:sz="0" w:space="0" w:color="auto"/>
                                            <w:left w:val="none" w:sz="0" w:space="0" w:color="auto"/>
                                            <w:bottom w:val="none" w:sz="0" w:space="0" w:color="auto"/>
                                            <w:right w:val="none" w:sz="0" w:space="0" w:color="auto"/>
                                          </w:divBdr>
                                        </w:div>
                                        <w:div w:id="23605120">
                                          <w:marLeft w:val="0"/>
                                          <w:marRight w:val="0"/>
                                          <w:marTop w:val="0"/>
                                          <w:marBottom w:val="0"/>
                                          <w:divBdr>
                                            <w:top w:val="none" w:sz="0" w:space="0" w:color="auto"/>
                                            <w:left w:val="none" w:sz="0" w:space="0" w:color="auto"/>
                                            <w:bottom w:val="none" w:sz="0" w:space="0" w:color="auto"/>
                                            <w:right w:val="none" w:sz="0" w:space="0" w:color="auto"/>
                                          </w:divBdr>
                                          <w:divsChild>
                                            <w:div w:id="1195852131">
                                              <w:marLeft w:val="0"/>
                                              <w:marRight w:val="0"/>
                                              <w:marTop w:val="0"/>
                                              <w:marBottom w:val="0"/>
                                              <w:divBdr>
                                                <w:top w:val="none" w:sz="0" w:space="0" w:color="auto"/>
                                                <w:left w:val="none" w:sz="0" w:space="0" w:color="auto"/>
                                                <w:bottom w:val="none" w:sz="0" w:space="0" w:color="auto"/>
                                                <w:right w:val="none" w:sz="0" w:space="0" w:color="auto"/>
                                              </w:divBdr>
                                            </w:div>
                                          </w:divsChild>
                                        </w:div>
                                        <w:div w:id="1951012454">
                                          <w:marLeft w:val="0"/>
                                          <w:marRight w:val="0"/>
                                          <w:marTop w:val="0"/>
                                          <w:marBottom w:val="0"/>
                                          <w:divBdr>
                                            <w:top w:val="none" w:sz="0" w:space="0" w:color="auto"/>
                                            <w:left w:val="none" w:sz="0" w:space="0" w:color="auto"/>
                                            <w:bottom w:val="none" w:sz="0" w:space="0" w:color="auto"/>
                                            <w:right w:val="none" w:sz="0" w:space="0" w:color="auto"/>
                                          </w:divBdr>
                                          <w:divsChild>
                                            <w:div w:id="948975903">
                                              <w:marLeft w:val="0"/>
                                              <w:marRight w:val="0"/>
                                              <w:marTop w:val="0"/>
                                              <w:marBottom w:val="0"/>
                                              <w:divBdr>
                                                <w:top w:val="none" w:sz="0" w:space="0" w:color="auto"/>
                                                <w:left w:val="none" w:sz="0" w:space="0" w:color="auto"/>
                                                <w:bottom w:val="none" w:sz="0" w:space="0" w:color="auto"/>
                                                <w:right w:val="none" w:sz="0" w:space="0" w:color="auto"/>
                                              </w:divBdr>
                                              <w:divsChild>
                                                <w:div w:id="1131173175">
                                                  <w:blockQuote w:val="1"/>
                                                  <w:marLeft w:val="0"/>
                                                  <w:marRight w:val="0"/>
                                                  <w:marTop w:val="0"/>
                                                  <w:marBottom w:val="0"/>
                                                  <w:divBdr>
                                                    <w:top w:val="none" w:sz="0" w:space="0" w:color="auto"/>
                                                    <w:left w:val="none" w:sz="0" w:space="0" w:color="auto"/>
                                                    <w:bottom w:val="none" w:sz="0" w:space="0" w:color="auto"/>
                                                    <w:right w:val="none" w:sz="0" w:space="0" w:color="auto"/>
                                                  </w:divBdr>
                                                  <w:divsChild>
                                                    <w:div w:id="17850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840191">
      <w:bodyDiv w:val="1"/>
      <w:marLeft w:val="0"/>
      <w:marRight w:val="0"/>
      <w:marTop w:val="0"/>
      <w:marBottom w:val="0"/>
      <w:divBdr>
        <w:top w:val="none" w:sz="0" w:space="0" w:color="auto"/>
        <w:left w:val="none" w:sz="0" w:space="0" w:color="auto"/>
        <w:bottom w:val="none" w:sz="0" w:space="0" w:color="auto"/>
        <w:right w:val="none" w:sz="0" w:space="0" w:color="auto"/>
      </w:divBdr>
      <w:divsChild>
        <w:div w:id="697197843">
          <w:marLeft w:val="0"/>
          <w:marRight w:val="0"/>
          <w:marTop w:val="0"/>
          <w:marBottom w:val="0"/>
          <w:divBdr>
            <w:top w:val="none" w:sz="0" w:space="0" w:color="auto"/>
            <w:left w:val="none" w:sz="0" w:space="0" w:color="auto"/>
            <w:bottom w:val="none" w:sz="0" w:space="0" w:color="auto"/>
            <w:right w:val="none" w:sz="0" w:space="0" w:color="auto"/>
          </w:divBdr>
          <w:divsChild>
            <w:div w:id="323514247">
              <w:marLeft w:val="0"/>
              <w:marRight w:val="0"/>
              <w:marTop w:val="0"/>
              <w:marBottom w:val="0"/>
              <w:divBdr>
                <w:top w:val="none" w:sz="0" w:space="0" w:color="auto"/>
                <w:left w:val="none" w:sz="0" w:space="0" w:color="auto"/>
                <w:bottom w:val="none" w:sz="0" w:space="0" w:color="auto"/>
                <w:right w:val="none" w:sz="0" w:space="0" w:color="auto"/>
              </w:divBdr>
              <w:divsChild>
                <w:div w:id="4131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50377">
          <w:marLeft w:val="0"/>
          <w:marRight w:val="0"/>
          <w:marTop w:val="0"/>
          <w:marBottom w:val="0"/>
          <w:divBdr>
            <w:top w:val="none" w:sz="0" w:space="0" w:color="auto"/>
            <w:left w:val="none" w:sz="0" w:space="0" w:color="auto"/>
            <w:bottom w:val="none" w:sz="0" w:space="0" w:color="auto"/>
            <w:right w:val="none" w:sz="0" w:space="0" w:color="auto"/>
          </w:divBdr>
          <w:divsChild>
            <w:div w:id="675111982">
              <w:marLeft w:val="0"/>
              <w:marRight w:val="0"/>
              <w:marTop w:val="0"/>
              <w:marBottom w:val="0"/>
              <w:divBdr>
                <w:top w:val="none" w:sz="0" w:space="0" w:color="auto"/>
                <w:left w:val="none" w:sz="0" w:space="0" w:color="auto"/>
                <w:bottom w:val="none" w:sz="0" w:space="0" w:color="auto"/>
                <w:right w:val="none" w:sz="0" w:space="0" w:color="auto"/>
              </w:divBdr>
              <w:divsChild>
                <w:div w:id="2097748301">
                  <w:marLeft w:val="0"/>
                  <w:marRight w:val="0"/>
                  <w:marTop w:val="0"/>
                  <w:marBottom w:val="0"/>
                  <w:divBdr>
                    <w:top w:val="none" w:sz="0" w:space="0" w:color="auto"/>
                    <w:left w:val="none" w:sz="0" w:space="0" w:color="auto"/>
                    <w:bottom w:val="none" w:sz="0" w:space="0" w:color="auto"/>
                    <w:right w:val="none" w:sz="0" w:space="0" w:color="auto"/>
                  </w:divBdr>
                  <w:divsChild>
                    <w:div w:id="777482888">
                      <w:marLeft w:val="0"/>
                      <w:marRight w:val="0"/>
                      <w:marTop w:val="0"/>
                      <w:marBottom w:val="0"/>
                      <w:divBdr>
                        <w:top w:val="none" w:sz="0" w:space="0" w:color="auto"/>
                        <w:left w:val="none" w:sz="0" w:space="0" w:color="auto"/>
                        <w:bottom w:val="none" w:sz="0" w:space="0" w:color="auto"/>
                        <w:right w:val="none" w:sz="0" w:space="0" w:color="auto"/>
                      </w:divBdr>
                      <w:divsChild>
                        <w:div w:id="1319844099">
                          <w:marLeft w:val="0"/>
                          <w:marRight w:val="0"/>
                          <w:marTop w:val="0"/>
                          <w:marBottom w:val="0"/>
                          <w:divBdr>
                            <w:top w:val="none" w:sz="0" w:space="0" w:color="auto"/>
                            <w:left w:val="none" w:sz="0" w:space="0" w:color="auto"/>
                            <w:bottom w:val="none" w:sz="0" w:space="0" w:color="auto"/>
                            <w:right w:val="none" w:sz="0" w:space="0" w:color="auto"/>
                          </w:divBdr>
                          <w:divsChild>
                            <w:div w:id="948271828">
                              <w:marLeft w:val="0"/>
                              <w:marRight w:val="0"/>
                              <w:marTop w:val="0"/>
                              <w:marBottom w:val="0"/>
                              <w:divBdr>
                                <w:top w:val="none" w:sz="0" w:space="0" w:color="auto"/>
                                <w:left w:val="none" w:sz="0" w:space="0" w:color="auto"/>
                                <w:bottom w:val="none" w:sz="0" w:space="0" w:color="auto"/>
                                <w:right w:val="none" w:sz="0" w:space="0" w:color="auto"/>
                              </w:divBdr>
                              <w:divsChild>
                                <w:div w:id="437719963">
                                  <w:marLeft w:val="0"/>
                                  <w:marRight w:val="0"/>
                                  <w:marTop w:val="0"/>
                                  <w:marBottom w:val="0"/>
                                  <w:divBdr>
                                    <w:top w:val="none" w:sz="0" w:space="0" w:color="auto"/>
                                    <w:left w:val="none" w:sz="0" w:space="0" w:color="auto"/>
                                    <w:bottom w:val="none" w:sz="0" w:space="0" w:color="auto"/>
                                    <w:right w:val="none" w:sz="0" w:space="0" w:color="auto"/>
                                  </w:divBdr>
                                  <w:divsChild>
                                    <w:div w:id="858858720">
                                      <w:marLeft w:val="0"/>
                                      <w:marRight w:val="0"/>
                                      <w:marTop w:val="0"/>
                                      <w:marBottom w:val="0"/>
                                      <w:divBdr>
                                        <w:top w:val="none" w:sz="0" w:space="0" w:color="auto"/>
                                        <w:left w:val="none" w:sz="0" w:space="0" w:color="auto"/>
                                        <w:bottom w:val="none" w:sz="0" w:space="0" w:color="auto"/>
                                        <w:right w:val="none" w:sz="0" w:space="0" w:color="auto"/>
                                      </w:divBdr>
                                    </w:div>
                                    <w:div w:id="281032448">
                                      <w:marLeft w:val="0"/>
                                      <w:marRight w:val="0"/>
                                      <w:marTop w:val="0"/>
                                      <w:marBottom w:val="0"/>
                                      <w:divBdr>
                                        <w:top w:val="none" w:sz="0" w:space="0" w:color="auto"/>
                                        <w:left w:val="none" w:sz="0" w:space="0" w:color="auto"/>
                                        <w:bottom w:val="none" w:sz="0" w:space="0" w:color="auto"/>
                                        <w:right w:val="none" w:sz="0" w:space="0" w:color="auto"/>
                                      </w:divBdr>
                                      <w:divsChild>
                                        <w:div w:id="602496714">
                                          <w:marLeft w:val="0"/>
                                          <w:marRight w:val="0"/>
                                          <w:marTop w:val="0"/>
                                          <w:marBottom w:val="0"/>
                                          <w:divBdr>
                                            <w:top w:val="none" w:sz="0" w:space="0" w:color="auto"/>
                                            <w:left w:val="none" w:sz="0" w:space="0" w:color="auto"/>
                                            <w:bottom w:val="none" w:sz="0" w:space="0" w:color="auto"/>
                                            <w:right w:val="none" w:sz="0" w:space="0" w:color="auto"/>
                                          </w:divBdr>
                                          <w:divsChild>
                                            <w:div w:id="6299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134438">
      <w:bodyDiv w:val="1"/>
      <w:marLeft w:val="0"/>
      <w:marRight w:val="0"/>
      <w:marTop w:val="0"/>
      <w:marBottom w:val="0"/>
      <w:divBdr>
        <w:top w:val="none" w:sz="0" w:space="0" w:color="auto"/>
        <w:left w:val="none" w:sz="0" w:space="0" w:color="auto"/>
        <w:bottom w:val="none" w:sz="0" w:space="0" w:color="auto"/>
        <w:right w:val="none" w:sz="0" w:space="0" w:color="auto"/>
      </w:divBdr>
      <w:divsChild>
        <w:div w:id="895091547">
          <w:marLeft w:val="0"/>
          <w:marRight w:val="0"/>
          <w:marTop w:val="0"/>
          <w:marBottom w:val="0"/>
          <w:divBdr>
            <w:top w:val="none" w:sz="0" w:space="0" w:color="auto"/>
            <w:left w:val="none" w:sz="0" w:space="0" w:color="auto"/>
            <w:bottom w:val="none" w:sz="0" w:space="0" w:color="auto"/>
            <w:right w:val="none" w:sz="0" w:space="0" w:color="auto"/>
          </w:divBdr>
          <w:divsChild>
            <w:div w:id="1561750467">
              <w:marLeft w:val="0"/>
              <w:marRight w:val="0"/>
              <w:marTop w:val="0"/>
              <w:marBottom w:val="0"/>
              <w:divBdr>
                <w:top w:val="none" w:sz="0" w:space="0" w:color="auto"/>
                <w:left w:val="none" w:sz="0" w:space="0" w:color="auto"/>
                <w:bottom w:val="none" w:sz="0" w:space="0" w:color="auto"/>
                <w:right w:val="none" w:sz="0" w:space="0" w:color="auto"/>
              </w:divBdr>
              <w:divsChild>
                <w:div w:id="452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6088">
          <w:marLeft w:val="0"/>
          <w:marRight w:val="0"/>
          <w:marTop w:val="0"/>
          <w:marBottom w:val="0"/>
          <w:divBdr>
            <w:top w:val="none" w:sz="0" w:space="0" w:color="auto"/>
            <w:left w:val="none" w:sz="0" w:space="0" w:color="auto"/>
            <w:bottom w:val="none" w:sz="0" w:space="0" w:color="auto"/>
            <w:right w:val="none" w:sz="0" w:space="0" w:color="auto"/>
          </w:divBdr>
          <w:divsChild>
            <w:div w:id="1625426086">
              <w:marLeft w:val="0"/>
              <w:marRight w:val="0"/>
              <w:marTop w:val="0"/>
              <w:marBottom w:val="0"/>
              <w:divBdr>
                <w:top w:val="none" w:sz="0" w:space="0" w:color="auto"/>
                <w:left w:val="none" w:sz="0" w:space="0" w:color="auto"/>
                <w:bottom w:val="none" w:sz="0" w:space="0" w:color="auto"/>
                <w:right w:val="none" w:sz="0" w:space="0" w:color="auto"/>
              </w:divBdr>
              <w:divsChild>
                <w:div w:id="1783068676">
                  <w:marLeft w:val="0"/>
                  <w:marRight w:val="0"/>
                  <w:marTop w:val="0"/>
                  <w:marBottom w:val="0"/>
                  <w:divBdr>
                    <w:top w:val="none" w:sz="0" w:space="0" w:color="auto"/>
                    <w:left w:val="none" w:sz="0" w:space="0" w:color="auto"/>
                    <w:bottom w:val="none" w:sz="0" w:space="0" w:color="auto"/>
                    <w:right w:val="none" w:sz="0" w:space="0" w:color="auto"/>
                  </w:divBdr>
                  <w:divsChild>
                    <w:div w:id="1622952150">
                      <w:marLeft w:val="0"/>
                      <w:marRight w:val="0"/>
                      <w:marTop w:val="0"/>
                      <w:marBottom w:val="0"/>
                      <w:divBdr>
                        <w:top w:val="none" w:sz="0" w:space="0" w:color="auto"/>
                        <w:left w:val="none" w:sz="0" w:space="0" w:color="auto"/>
                        <w:bottom w:val="none" w:sz="0" w:space="0" w:color="auto"/>
                        <w:right w:val="none" w:sz="0" w:space="0" w:color="auto"/>
                      </w:divBdr>
                      <w:divsChild>
                        <w:div w:id="1229730498">
                          <w:marLeft w:val="0"/>
                          <w:marRight w:val="0"/>
                          <w:marTop w:val="0"/>
                          <w:marBottom w:val="0"/>
                          <w:divBdr>
                            <w:top w:val="none" w:sz="0" w:space="0" w:color="auto"/>
                            <w:left w:val="none" w:sz="0" w:space="0" w:color="auto"/>
                            <w:bottom w:val="none" w:sz="0" w:space="0" w:color="auto"/>
                            <w:right w:val="none" w:sz="0" w:space="0" w:color="auto"/>
                          </w:divBdr>
                          <w:divsChild>
                            <w:div w:id="1830513430">
                              <w:marLeft w:val="0"/>
                              <w:marRight w:val="0"/>
                              <w:marTop w:val="0"/>
                              <w:marBottom w:val="0"/>
                              <w:divBdr>
                                <w:top w:val="none" w:sz="0" w:space="0" w:color="auto"/>
                                <w:left w:val="none" w:sz="0" w:space="0" w:color="auto"/>
                                <w:bottom w:val="none" w:sz="0" w:space="0" w:color="auto"/>
                                <w:right w:val="none" w:sz="0" w:space="0" w:color="auto"/>
                              </w:divBdr>
                              <w:divsChild>
                                <w:div w:id="2007895998">
                                  <w:marLeft w:val="0"/>
                                  <w:marRight w:val="0"/>
                                  <w:marTop w:val="0"/>
                                  <w:marBottom w:val="0"/>
                                  <w:divBdr>
                                    <w:top w:val="none" w:sz="0" w:space="0" w:color="auto"/>
                                    <w:left w:val="none" w:sz="0" w:space="0" w:color="auto"/>
                                    <w:bottom w:val="none" w:sz="0" w:space="0" w:color="auto"/>
                                    <w:right w:val="none" w:sz="0" w:space="0" w:color="auto"/>
                                  </w:divBdr>
                                  <w:divsChild>
                                    <w:div w:id="828793716">
                                      <w:marLeft w:val="0"/>
                                      <w:marRight w:val="0"/>
                                      <w:marTop w:val="0"/>
                                      <w:marBottom w:val="0"/>
                                      <w:divBdr>
                                        <w:top w:val="none" w:sz="0" w:space="0" w:color="auto"/>
                                        <w:left w:val="none" w:sz="0" w:space="0" w:color="auto"/>
                                        <w:bottom w:val="none" w:sz="0" w:space="0" w:color="auto"/>
                                        <w:right w:val="none" w:sz="0" w:space="0" w:color="auto"/>
                                      </w:divBdr>
                                    </w:div>
                                    <w:div w:id="1441220132">
                                      <w:marLeft w:val="0"/>
                                      <w:marRight w:val="0"/>
                                      <w:marTop w:val="0"/>
                                      <w:marBottom w:val="0"/>
                                      <w:divBdr>
                                        <w:top w:val="none" w:sz="0" w:space="0" w:color="auto"/>
                                        <w:left w:val="none" w:sz="0" w:space="0" w:color="auto"/>
                                        <w:bottom w:val="none" w:sz="0" w:space="0" w:color="auto"/>
                                        <w:right w:val="none" w:sz="0" w:space="0" w:color="auto"/>
                                      </w:divBdr>
                                      <w:divsChild>
                                        <w:div w:id="820734475">
                                          <w:marLeft w:val="0"/>
                                          <w:marRight w:val="0"/>
                                          <w:marTop w:val="0"/>
                                          <w:marBottom w:val="0"/>
                                          <w:divBdr>
                                            <w:top w:val="none" w:sz="0" w:space="0" w:color="auto"/>
                                            <w:left w:val="none" w:sz="0" w:space="0" w:color="auto"/>
                                            <w:bottom w:val="none" w:sz="0" w:space="0" w:color="auto"/>
                                            <w:right w:val="none" w:sz="0" w:space="0" w:color="auto"/>
                                          </w:divBdr>
                                          <w:divsChild>
                                            <w:div w:id="2124229826">
                                              <w:marLeft w:val="0"/>
                                              <w:marRight w:val="0"/>
                                              <w:marTop w:val="0"/>
                                              <w:marBottom w:val="0"/>
                                              <w:divBdr>
                                                <w:top w:val="none" w:sz="0" w:space="0" w:color="auto"/>
                                                <w:left w:val="none" w:sz="0" w:space="0" w:color="auto"/>
                                                <w:bottom w:val="none" w:sz="0" w:space="0" w:color="auto"/>
                                                <w:right w:val="none" w:sz="0" w:space="0" w:color="auto"/>
                                              </w:divBdr>
                                            </w:div>
                                          </w:divsChild>
                                        </w:div>
                                        <w:div w:id="1858814041">
                                          <w:marLeft w:val="0"/>
                                          <w:marRight w:val="0"/>
                                          <w:marTop w:val="0"/>
                                          <w:marBottom w:val="0"/>
                                          <w:divBdr>
                                            <w:top w:val="none" w:sz="0" w:space="0" w:color="auto"/>
                                            <w:left w:val="none" w:sz="0" w:space="0" w:color="auto"/>
                                            <w:bottom w:val="none" w:sz="0" w:space="0" w:color="auto"/>
                                            <w:right w:val="none" w:sz="0" w:space="0" w:color="auto"/>
                                          </w:divBdr>
                                          <w:divsChild>
                                            <w:div w:id="1721126300">
                                              <w:marLeft w:val="0"/>
                                              <w:marRight w:val="0"/>
                                              <w:marTop w:val="0"/>
                                              <w:marBottom w:val="0"/>
                                              <w:divBdr>
                                                <w:top w:val="none" w:sz="0" w:space="0" w:color="auto"/>
                                                <w:left w:val="none" w:sz="0" w:space="0" w:color="auto"/>
                                                <w:bottom w:val="none" w:sz="0" w:space="0" w:color="auto"/>
                                                <w:right w:val="none" w:sz="0" w:space="0" w:color="auto"/>
                                              </w:divBdr>
                                              <w:divsChild>
                                                <w:div w:id="1100489109">
                                                  <w:blockQuote w:val="1"/>
                                                  <w:marLeft w:val="0"/>
                                                  <w:marRight w:val="0"/>
                                                  <w:marTop w:val="0"/>
                                                  <w:marBottom w:val="0"/>
                                                  <w:divBdr>
                                                    <w:top w:val="none" w:sz="0" w:space="0" w:color="auto"/>
                                                    <w:left w:val="none" w:sz="0" w:space="0" w:color="auto"/>
                                                    <w:bottom w:val="none" w:sz="0" w:space="0" w:color="auto"/>
                                                    <w:right w:val="none" w:sz="0" w:space="0" w:color="auto"/>
                                                  </w:divBdr>
                                                  <w:divsChild>
                                                    <w:div w:id="14447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6808">
                                          <w:marLeft w:val="0"/>
                                          <w:marRight w:val="0"/>
                                          <w:marTop w:val="0"/>
                                          <w:marBottom w:val="0"/>
                                          <w:divBdr>
                                            <w:top w:val="none" w:sz="0" w:space="0" w:color="auto"/>
                                            <w:left w:val="none" w:sz="0" w:space="0" w:color="auto"/>
                                            <w:bottom w:val="none" w:sz="0" w:space="0" w:color="auto"/>
                                            <w:right w:val="none" w:sz="0" w:space="0" w:color="auto"/>
                                          </w:divBdr>
                                          <w:divsChild>
                                            <w:div w:id="16562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246167">
      <w:bodyDiv w:val="1"/>
      <w:marLeft w:val="0"/>
      <w:marRight w:val="0"/>
      <w:marTop w:val="0"/>
      <w:marBottom w:val="0"/>
      <w:divBdr>
        <w:top w:val="none" w:sz="0" w:space="0" w:color="auto"/>
        <w:left w:val="none" w:sz="0" w:space="0" w:color="auto"/>
        <w:bottom w:val="none" w:sz="0" w:space="0" w:color="auto"/>
        <w:right w:val="none" w:sz="0" w:space="0" w:color="auto"/>
      </w:divBdr>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797763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20378">
      <w:bodyDiv w:val="1"/>
      <w:marLeft w:val="0"/>
      <w:marRight w:val="0"/>
      <w:marTop w:val="0"/>
      <w:marBottom w:val="0"/>
      <w:divBdr>
        <w:top w:val="none" w:sz="0" w:space="0" w:color="auto"/>
        <w:left w:val="none" w:sz="0" w:space="0" w:color="auto"/>
        <w:bottom w:val="none" w:sz="0" w:space="0" w:color="auto"/>
        <w:right w:val="none" w:sz="0" w:space="0" w:color="auto"/>
      </w:divBdr>
      <w:divsChild>
        <w:div w:id="1214584108">
          <w:marLeft w:val="0"/>
          <w:marRight w:val="0"/>
          <w:marTop w:val="0"/>
          <w:marBottom w:val="0"/>
          <w:divBdr>
            <w:top w:val="none" w:sz="0" w:space="0" w:color="auto"/>
            <w:left w:val="none" w:sz="0" w:space="0" w:color="auto"/>
            <w:bottom w:val="none" w:sz="0" w:space="0" w:color="auto"/>
            <w:right w:val="none" w:sz="0" w:space="0" w:color="auto"/>
          </w:divBdr>
          <w:divsChild>
            <w:div w:id="44380996">
              <w:marLeft w:val="0"/>
              <w:marRight w:val="0"/>
              <w:marTop w:val="0"/>
              <w:marBottom w:val="0"/>
              <w:divBdr>
                <w:top w:val="none" w:sz="0" w:space="0" w:color="auto"/>
                <w:left w:val="none" w:sz="0" w:space="0" w:color="auto"/>
                <w:bottom w:val="none" w:sz="0" w:space="0" w:color="auto"/>
                <w:right w:val="none" w:sz="0" w:space="0" w:color="auto"/>
              </w:divBdr>
              <w:divsChild>
                <w:div w:id="11516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4386">
          <w:marLeft w:val="0"/>
          <w:marRight w:val="0"/>
          <w:marTop w:val="0"/>
          <w:marBottom w:val="0"/>
          <w:divBdr>
            <w:top w:val="none" w:sz="0" w:space="0" w:color="auto"/>
            <w:left w:val="none" w:sz="0" w:space="0" w:color="auto"/>
            <w:bottom w:val="none" w:sz="0" w:space="0" w:color="auto"/>
            <w:right w:val="none" w:sz="0" w:space="0" w:color="auto"/>
          </w:divBdr>
          <w:divsChild>
            <w:div w:id="11415267">
              <w:marLeft w:val="0"/>
              <w:marRight w:val="0"/>
              <w:marTop w:val="0"/>
              <w:marBottom w:val="0"/>
              <w:divBdr>
                <w:top w:val="none" w:sz="0" w:space="0" w:color="auto"/>
                <w:left w:val="none" w:sz="0" w:space="0" w:color="auto"/>
                <w:bottom w:val="none" w:sz="0" w:space="0" w:color="auto"/>
                <w:right w:val="none" w:sz="0" w:space="0" w:color="auto"/>
              </w:divBdr>
              <w:divsChild>
                <w:div w:id="1129402137">
                  <w:marLeft w:val="0"/>
                  <w:marRight w:val="0"/>
                  <w:marTop w:val="0"/>
                  <w:marBottom w:val="0"/>
                  <w:divBdr>
                    <w:top w:val="none" w:sz="0" w:space="0" w:color="auto"/>
                    <w:left w:val="none" w:sz="0" w:space="0" w:color="auto"/>
                    <w:bottom w:val="none" w:sz="0" w:space="0" w:color="auto"/>
                    <w:right w:val="none" w:sz="0" w:space="0" w:color="auto"/>
                  </w:divBdr>
                  <w:divsChild>
                    <w:div w:id="1030451680">
                      <w:marLeft w:val="0"/>
                      <w:marRight w:val="0"/>
                      <w:marTop w:val="0"/>
                      <w:marBottom w:val="0"/>
                      <w:divBdr>
                        <w:top w:val="none" w:sz="0" w:space="0" w:color="auto"/>
                        <w:left w:val="none" w:sz="0" w:space="0" w:color="auto"/>
                        <w:bottom w:val="none" w:sz="0" w:space="0" w:color="auto"/>
                        <w:right w:val="none" w:sz="0" w:space="0" w:color="auto"/>
                      </w:divBdr>
                      <w:divsChild>
                        <w:div w:id="675380131">
                          <w:marLeft w:val="0"/>
                          <w:marRight w:val="0"/>
                          <w:marTop w:val="0"/>
                          <w:marBottom w:val="0"/>
                          <w:divBdr>
                            <w:top w:val="none" w:sz="0" w:space="0" w:color="auto"/>
                            <w:left w:val="none" w:sz="0" w:space="0" w:color="auto"/>
                            <w:bottom w:val="none" w:sz="0" w:space="0" w:color="auto"/>
                            <w:right w:val="none" w:sz="0" w:space="0" w:color="auto"/>
                          </w:divBdr>
                          <w:divsChild>
                            <w:div w:id="1333148013">
                              <w:marLeft w:val="0"/>
                              <w:marRight w:val="0"/>
                              <w:marTop w:val="0"/>
                              <w:marBottom w:val="0"/>
                              <w:divBdr>
                                <w:top w:val="none" w:sz="0" w:space="0" w:color="auto"/>
                                <w:left w:val="none" w:sz="0" w:space="0" w:color="auto"/>
                                <w:bottom w:val="none" w:sz="0" w:space="0" w:color="auto"/>
                                <w:right w:val="none" w:sz="0" w:space="0" w:color="auto"/>
                              </w:divBdr>
                              <w:divsChild>
                                <w:div w:id="540367023">
                                  <w:marLeft w:val="0"/>
                                  <w:marRight w:val="0"/>
                                  <w:marTop w:val="0"/>
                                  <w:marBottom w:val="0"/>
                                  <w:divBdr>
                                    <w:top w:val="none" w:sz="0" w:space="0" w:color="auto"/>
                                    <w:left w:val="none" w:sz="0" w:space="0" w:color="auto"/>
                                    <w:bottom w:val="none" w:sz="0" w:space="0" w:color="auto"/>
                                    <w:right w:val="none" w:sz="0" w:space="0" w:color="auto"/>
                                  </w:divBdr>
                                  <w:divsChild>
                                    <w:div w:id="948703730">
                                      <w:marLeft w:val="0"/>
                                      <w:marRight w:val="0"/>
                                      <w:marTop w:val="0"/>
                                      <w:marBottom w:val="0"/>
                                      <w:divBdr>
                                        <w:top w:val="none" w:sz="0" w:space="0" w:color="auto"/>
                                        <w:left w:val="none" w:sz="0" w:space="0" w:color="auto"/>
                                        <w:bottom w:val="none" w:sz="0" w:space="0" w:color="auto"/>
                                        <w:right w:val="none" w:sz="0" w:space="0" w:color="auto"/>
                                      </w:divBdr>
                                    </w:div>
                                    <w:div w:id="992560627">
                                      <w:marLeft w:val="0"/>
                                      <w:marRight w:val="0"/>
                                      <w:marTop w:val="0"/>
                                      <w:marBottom w:val="0"/>
                                      <w:divBdr>
                                        <w:top w:val="none" w:sz="0" w:space="0" w:color="auto"/>
                                        <w:left w:val="none" w:sz="0" w:space="0" w:color="auto"/>
                                        <w:bottom w:val="none" w:sz="0" w:space="0" w:color="auto"/>
                                        <w:right w:val="none" w:sz="0" w:space="0" w:color="auto"/>
                                      </w:divBdr>
                                      <w:divsChild>
                                        <w:div w:id="537089192">
                                          <w:marLeft w:val="0"/>
                                          <w:marRight w:val="0"/>
                                          <w:marTop w:val="0"/>
                                          <w:marBottom w:val="0"/>
                                          <w:divBdr>
                                            <w:top w:val="none" w:sz="0" w:space="0" w:color="auto"/>
                                            <w:left w:val="none" w:sz="0" w:space="0" w:color="auto"/>
                                            <w:bottom w:val="none" w:sz="0" w:space="0" w:color="auto"/>
                                            <w:right w:val="none" w:sz="0" w:space="0" w:color="auto"/>
                                          </w:divBdr>
                                          <w:divsChild>
                                            <w:div w:id="246161451">
                                              <w:marLeft w:val="0"/>
                                              <w:marRight w:val="0"/>
                                              <w:marTop w:val="0"/>
                                              <w:marBottom w:val="0"/>
                                              <w:divBdr>
                                                <w:top w:val="none" w:sz="0" w:space="0" w:color="auto"/>
                                                <w:left w:val="none" w:sz="0" w:space="0" w:color="auto"/>
                                                <w:bottom w:val="none" w:sz="0" w:space="0" w:color="auto"/>
                                                <w:right w:val="none" w:sz="0" w:space="0" w:color="auto"/>
                                              </w:divBdr>
                                            </w:div>
                                          </w:divsChild>
                                        </w:div>
                                        <w:div w:id="1022898564">
                                          <w:marLeft w:val="0"/>
                                          <w:marRight w:val="0"/>
                                          <w:marTop w:val="0"/>
                                          <w:marBottom w:val="0"/>
                                          <w:divBdr>
                                            <w:top w:val="none" w:sz="0" w:space="0" w:color="auto"/>
                                            <w:left w:val="none" w:sz="0" w:space="0" w:color="auto"/>
                                            <w:bottom w:val="none" w:sz="0" w:space="0" w:color="auto"/>
                                            <w:right w:val="none" w:sz="0" w:space="0" w:color="auto"/>
                                          </w:divBdr>
                                          <w:divsChild>
                                            <w:div w:id="1453549533">
                                              <w:marLeft w:val="0"/>
                                              <w:marRight w:val="0"/>
                                              <w:marTop w:val="0"/>
                                              <w:marBottom w:val="0"/>
                                              <w:divBdr>
                                                <w:top w:val="none" w:sz="0" w:space="0" w:color="auto"/>
                                                <w:left w:val="none" w:sz="0" w:space="0" w:color="auto"/>
                                                <w:bottom w:val="none" w:sz="0" w:space="0" w:color="auto"/>
                                                <w:right w:val="none" w:sz="0" w:space="0" w:color="auto"/>
                                              </w:divBdr>
                                              <w:divsChild>
                                                <w:div w:id="240145856">
                                                  <w:blockQuote w:val="1"/>
                                                  <w:marLeft w:val="0"/>
                                                  <w:marRight w:val="0"/>
                                                  <w:marTop w:val="0"/>
                                                  <w:marBottom w:val="0"/>
                                                  <w:divBdr>
                                                    <w:top w:val="none" w:sz="0" w:space="0" w:color="auto"/>
                                                    <w:left w:val="none" w:sz="0" w:space="0" w:color="auto"/>
                                                    <w:bottom w:val="none" w:sz="0" w:space="0" w:color="auto"/>
                                                    <w:right w:val="none" w:sz="0" w:space="0" w:color="auto"/>
                                                  </w:divBdr>
                                                  <w:divsChild>
                                                    <w:div w:id="16501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4990">
                                          <w:marLeft w:val="0"/>
                                          <w:marRight w:val="0"/>
                                          <w:marTop w:val="0"/>
                                          <w:marBottom w:val="0"/>
                                          <w:divBdr>
                                            <w:top w:val="none" w:sz="0" w:space="0" w:color="auto"/>
                                            <w:left w:val="none" w:sz="0" w:space="0" w:color="auto"/>
                                            <w:bottom w:val="none" w:sz="0" w:space="0" w:color="auto"/>
                                            <w:right w:val="none" w:sz="0" w:space="0" w:color="auto"/>
                                          </w:divBdr>
                                          <w:divsChild>
                                            <w:div w:id="931354315">
                                              <w:marLeft w:val="0"/>
                                              <w:marRight w:val="0"/>
                                              <w:marTop w:val="0"/>
                                              <w:marBottom w:val="0"/>
                                              <w:divBdr>
                                                <w:top w:val="none" w:sz="0" w:space="0" w:color="auto"/>
                                                <w:left w:val="none" w:sz="0" w:space="0" w:color="auto"/>
                                                <w:bottom w:val="none" w:sz="0" w:space="0" w:color="auto"/>
                                                <w:right w:val="none" w:sz="0" w:space="0" w:color="auto"/>
                                              </w:divBdr>
                                              <w:divsChild>
                                                <w:div w:id="835414819">
                                                  <w:blockQuote w:val="1"/>
                                                  <w:marLeft w:val="0"/>
                                                  <w:marRight w:val="0"/>
                                                  <w:marTop w:val="0"/>
                                                  <w:marBottom w:val="0"/>
                                                  <w:divBdr>
                                                    <w:top w:val="none" w:sz="0" w:space="0" w:color="auto"/>
                                                    <w:left w:val="none" w:sz="0" w:space="0" w:color="auto"/>
                                                    <w:bottom w:val="none" w:sz="0" w:space="0" w:color="auto"/>
                                                    <w:right w:val="none" w:sz="0" w:space="0" w:color="auto"/>
                                                  </w:divBdr>
                                                  <w:divsChild>
                                                    <w:div w:id="6637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2355">
                                          <w:marLeft w:val="0"/>
                                          <w:marRight w:val="0"/>
                                          <w:marTop w:val="0"/>
                                          <w:marBottom w:val="0"/>
                                          <w:divBdr>
                                            <w:top w:val="none" w:sz="0" w:space="0" w:color="auto"/>
                                            <w:left w:val="none" w:sz="0" w:space="0" w:color="auto"/>
                                            <w:bottom w:val="none" w:sz="0" w:space="0" w:color="auto"/>
                                            <w:right w:val="none" w:sz="0" w:space="0" w:color="auto"/>
                                          </w:divBdr>
                                          <w:divsChild>
                                            <w:div w:id="576020364">
                                              <w:marLeft w:val="0"/>
                                              <w:marRight w:val="0"/>
                                              <w:marTop w:val="0"/>
                                              <w:marBottom w:val="0"/>
                                              <w:divBdr>
                                                <w:top w:val="none" w:sz="0" w:space="0" w:color="auto"/>
                                                <w:left w:val="none" w:sz="0" w:space="0" w:color="auto"/>
                                                <w:bottom w:val="none" w:sz="0" w:space="0" w:color="auto"/>
                                                <w:right w:val="none" w:sz="0" w:space="0" w:color="auto"/>
                                              </w:divBdr>
                                              <w:divsChild>
                                                <w:div w:id="1291667885">
                                                  <w:blockQuote w:val="1"/>
                                                  <w:marLeft w:val="0"/>
                                                  <w:marRight w:val="0"/>
                                                  <w:marTop w:val="0"/>
                                                  <w:marBottom w:val="0"/>
                                                  <w:divBdr>
                                                    <w:top w:val="none" w:sz="0" w:space="0" w:color="auto"/>
                                                    <w:left w:val="none" w:sz="0" w:space="0" w:color="auto"/>
                                                    <w:bottom w:val="none" w:sz="0" w:space="0" w:color="auto"/>
                                                    <w:right w:val="none" w:sz="0" w:space="0" w:color="auto"/>
                                                  </w:divBdr>
                                                  <w:divsChild>
                                                    <w:div w:id="1734039869">
                                                      <w:marLeft w:val="0"/>
                                                      <w:marRight w:val="0"/>
                                                      <w:marTop w:val="0"/>
                                                      <w:marBottom w:val="0"/>
                                                      <w:divBdr>
                                                        <w:top w:val="none" w:sz="0" w:space="0" w:color="auto"/>
                                                        <w:left w:val="none" w:sz="0" w:space="0" w:color="auto"/>
                                                        <w:bottom w:val="none" w:sz="0" w:space="0" w:color="auto"/>
                                                        <w:right w:val="none" w:sz="0" w:space="0" w:color="auto"/>
                                                      </w:divBdr>
                                                    </w:div>
                                                    <w:div w:id="184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102">
                                          <w:marLeft w:val="0"/>
                                          <w:marRight w:val="0"/>
                                          <w:marTop w:val="0"/>
                                          <w:marBottom w:val="0"/>
                                          <w:divBdr>
                                            <w:top w:val="none" w:sz="0" w:space="0" w:color="auto"/>
                                            <w:left w:val="none" w:sz="0" w:space="0" w:color="auto"/>
                                            <w:bottom w:val="none" w:sz="0" w:space="0" w:color="auto"/>
                                            <w:right w:val="none" w:sz="0" w:space="0" w:color="auto"/>
                                          </w:divBdr>
                                          <w:divsChild>
                                            <w:div w:id="1620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317542">
      <w:bodyDiv w:val="1"/>
      <w:marLeft w:val="0"/>
      <w:marRight w:val="0"/>
      <w:marTop w:val="0"/>
      <w:marBottom w:val="0"/>
      <w:divBdr>
        <w:top w:val="none" w:sz="0" w:space="0" w:color="auto"/>
        <w:left w:val="none" w:sz="0" w:space="0" w:color="auto"/>
        <w:bottom w:val="none" w:sz="0" w:space="0" w:color="auto"/>
        <w:right w:val="none" w:sz="0" w:space="0" w:color="auto"/>
      </w:divBdr>
      <w:divsChild>
        <w:div w:id="1680741396">
          <w:marLeft w:val="0"/>
          <w:marRight w:val="0"/>
          <w:marTop w:val="0"/>
          <w:marBottom w:val="0"/>
          <w:divBdr>
            <w:top w:val="none" w:sz="0" w:space="0" w:color="auto"/>
            <w:left w:val="none" w:sz="0" w:space="0" w:color="auto"/>
            <w:bottom w:val="none" w:sz="0" w:space="0" w:color="auto"/>
            <w:right w:val="none" w:sz="0" w:space="0" w:color="auto"/>
          </w:divBdr>
          <w:divsChild>
            <w:div w:id="1430271009">
              <w:marLeft w:val="0"/>
              <w:marRight w:val="0"/>
              <w:marTop w:val="0"/>
              <w:marBottom w:val="0"/>
              <w:divBdr>
                <w:top w:val="none" w:sz="0" w:space="0" w:color="auto"/>
                <w:left w:val="none" w:sz="0" w:space="0" w:color="auto"/>
                <w:bottom w:val="none" w:sz="0" w:space="0" w:color="auto"/>
                <w:right w:val="none" w:sz="0" w:space="0" w:color="auto"/>
              </w:divBdr>
              <w:divsChild>
                <w:div w:id="12486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5670">
          <w:marLeft w:val="0"/>
          <w:marRight w:val="0"/>
          <w:marTop w:val="0"/>
          <w:marBottom w:val="0"/>
          <w:divBdr>
            <w:top w:val="none" w:sz="0" w:space="0" w:color="auto"/>
            <w:left w:val="none" w:sz="0" w:space="0" w:color="auto"/>
            <w:bottom w:val="none" w:sz="0" w:space="0" w:color="auto"/>
            <w:right w:val="none" w:sz="0" w:space="0" w:color="auto"/>
          </w:divBdr>
          <w:divsChild>
            <w:div w:id="1806386473">
              <w:marLeft w:val="0"/>
              <w:marRight w:val="0"/>
              <w:marTop w:val="0"/>
              <w:marBottom w:val="0"/>
              <w:divBdr>
                <w:top w:val="none" w:sz="0" w:space="0" w:color="auto"/>
                <w:left w:val="none" w:sz="0" w:space="0" w:color="auto"/>
                <w:bottom w:val="none" w:sz="0" w:space="0" w:color="auto"/>
                <w:right w:val="none" w:sz="0" w:space="0" w:color="auto"/>
              </w:divBdr>
              <w:divsChild>
                <w:div w:id="1440642139">
                  <w:marLeft w:val="0"/>
                  <w:marRight w:val="0"/>
                  <w:marTop w:val="0"/>
                  <w:marBottom w:val="0"/>
                  <w:divBdr>
                    <w:top w:val="none" w:sz="0" w:space="0" w:color="auto"/>
                    <w:left w:val="none" w:sz="0" w:space="0" w:color="auto"/>
                    <w:bottom w:val="none" w:sz="0" w:space="0" w:color="auto"/>
                    <w:right w:val="none" w:sz="0" w:space="0" w:color="auto"/>
                  </w:divBdr>
                  <w:divsChild>
                    <w:div w:id="1318804989">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sChild>
                            <w:div w:id="1702902307">
                              <w:marLeft w:val="0"/>
                              <w:marRight w:val="0"/>
                              <w:marTop w:val="0"/>
                              <w:marBottom w:val="0"/>
                              <w:divBdr>
                                <w:top w:val="none" w:sz="0" w:space="0" w:color="auto"/>
                                <w:left w:val="none" w:sz="0" w:space="0" w:color="auto"/>
                                <w:bottom w:val="none" w:sz="0" w:space="0" w:color="auto"/>
                                <w:right w:val="none" w:sz="0" w:space="0" w:color="auto"/>
                              </w:divBdr>
                              <w:divsChild>
                                <w:div w:id="565191622">
                                  <w:marLeft w:val="0"/>
                                  <w:marRight w:val="0"/>
                                  <w:marTop w:val="0"/>
                                  <w:marBottom w:val="0"/>
                                  <w:divBdr>
                                    <w:top w:val="none" w:sz="0" w:space="0" w:color="auto"/>
                                    <w:left w:val="none" w:sz="0" w:space="0" w:color="auto"/>
                                    <w:bottom w:val="none" w:sz="0" w:space="0" w:color="auto"/>
                                    <w:right w:val="none" w:sz="0" w:space="0" w:color="auto"/>
                                  </w:divBdr>
                                  <w:divsChild>
                                    <w:div w:id="1627856202">
                                      <w:marLeft w:val="0"/>
                                      <w:marRight w:val="0"/>
                                      <w:marTop w:val="0"/>
                                      <w:marBottom w:val="0"/>
                                      <w:divBdr>
                                        <w:top w:val="none" w:sz="0" w:space="0" w:color="auto"/>
                                        <w:left w:val="none" w:sz="0" w:space="0" w:color="auto"/>
                                        <w:bottom w:val="none" w:sz="0" w:space="0" w:color="auto"/>
                                        <w:right w:val="none" w:sz="0" w:space="0" w:color="auto"/>
                                      </w:divBdr>
                                    </w:div>
                                    <w:div w:id="2081563398">
                                      <w:marLeft w:val="0"/>
                                      <w:marRight w:val="0"/>
                                      <w:marTop w:val="0"/>
                                      <w:marBottom w:val="0"/>
                                      <w:divBdr>
                                        <w:top w:val="none" w:sz="0" w:space="0" w:color="auto"/>
                                        <w:left w:val="none" w:sz="0" w:space="0" w:color="auto"/>
                                        <w:bottom w:val="none" w:sz="0" w:space="0" w:color="auto"/>
                                        <w:right w:val="none" w:sz="0" w:space="0" w:color="auto"/>
                                      </w:divBdr>
                                      <w:divsChild>
                                        <w:div w:id="1394816444">
                                          <w:marLeft w:val="0"/>
                                          <w:marRight w:val="0"/>
                                          <w:marTop w:val="0"/>
                                          <w:marBottom w:val="0"/>
                                          <w:divBdr>
                                            <w:top w:val="none" w:sz="0" w:space="0" w:color="auto"/>
                                            <w:left w:val="none" w:sz="0" w:space="0" w:color="auto"/>
                                            <w:bottom w:val="none" w:sz="0" w:space="0" w:color="auto"/>
                                            <w:right w:val="none" w:sz="0" w:space="0" w:color="auto"/>
                                          </w:divBdr>
                                          <w:divsChild>
                                            <w:div w:id="568078925">
                                              <w:marLeft w:val="0"/>
                                              <w:marRight w:val="0"/>
                                              <w:marTop w:val="0"/>
                                              <w:marBottom w:val="0"/>
                                              <w:divBdr>
                                                <w:top w:val="none" w:sz="0" w:space="0" w:color="auto"/>
                                                <w:left w:val="none" w:sz="0" w:space="0" w:color="auto"/>
                                                <w:bottom w:val="none" w:sz="0" w:space="0" w:color="auto"/>
                                                <w:right w:val="none" w:sz="0" w:space="0" w:color="auto"/>
                                              </w:divBdr>
                                            </w:div>
                                          </w:divsChild>
                                        </w:div>
                                        <w:div w:id="22442596">
                                          <w:marLeft w:val="0"/>
                                          <w:marRight w:val="0"/>
                                          <w:marTop w:val="0"/>
                                          <w:marBottom w:val="0"/>
                                          <w:divBdr>
                                            <w:top w:val="none" w:sz="0" w:space="0" w:color="auto"/>
                                            <w:left w:val="none" w:sz="0" w:space="0" w:color="auto"/>
                                            <w:bottom w:val="none" w:sz="0" w:space="0" w:color="auto"/>
                                            <w:right w:val="none" w:sz="0" w:space="0" w:color="auto"/>
                                          </w:divBdr>
                                          <w:divsChild>
                                            <w:div w:id="655650200">
                                              <w:marLeft w:val="0"/>
                                              <w:marRight w:val="0"/>
                                              <w:marTop w:val="0"/>
                                              <w:marBottom w:val="0"/>
                                              <w:divBdr>
                                                <w:top w:val="none" w:sz="0" w:space="0" w:color="auto"/>
                                                <w:left w:val="none" w:sz="0" w:space="0" w:color="auto"/>
                                                <w:bottom w:val="none" w:sz="0" w:space="0" w:color="auto"/>
                                                <w:right w:val="none" w:sz="0" w:space="0" w:color="auto"/>
                                              </w:divBdr>
                                              <w:divsChild>
                                                <w:div w:id="1478524004">
                                                  <w:blockQuote w:val="1"/>
                                                  <w:marLeft w:val="0"/>
                                                  <w:marRight w:val="0"/>
                                                  <w:marTop w:val="0"/>
                                                  <w:marBottom w:val="0"/>
                                                  <w:divBdr>
                                                    <w:top w:val="none" w:sz="0" w:space="0" w:color="auto"/>
                                                    <w:left w:val="none" w:sz="0" w:space="0" w:color="auto"/>
                                                    <w:bottom w:val="none" w:sz="0" w:space="0" w:color="auto"/>
                                                    <w:right w:val="none" w:sz="0" w:space="0" w:color="auto"/>
                                                  </w:divBdr>
                                                  <w:divsChild>
                                                    <w:div w:id="3856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83091">
                                          <w:marLeft w:val="0"/>
                                          <w:marRight w:val="0"/>
                                          <w:marTop w:val="0"/>
                                          <w:marBottom w:val="0"/>
                                          <w:divBdr>
                                            <w:top w:val="none" w:sz="0" w:space="0" w:color="auto"/>
                                            <w:left w:val="none" w:sz="0" w:space="0" w:color="auto"/>
                                            <w:bottom w:val="none" w:sz="0" w:space="0" w:color="auto"/>
                                            <w:right w:val="none" w:sz="0" w:space="0" w:color="auto"/>
                                          </w:divBdr>
                                          <w:divsChild>
                                            <w:div w:id="491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4625471">
      <w:bodyDiv w:val="1"/>
      <w:marLeft w:val="0"/>
      <w:marRight w:val="0"/>
      <w:marTop w:val="0"/>
      <w:marBottom w:val="0"/>
      <w:divBdr>
        <w:top w:val="none" w:sz="0" w:space="0" w:color="auto"/>
        <w:left w:val="none" w:sz="0" w:space="0" w:color="auto"/>
        <w:bottom w:val="none" w:sz="0" w:space="0" w:color="auto"/>
        <w:right w:val="none" w:sz="0" w:space="0" w:color="auto"/>
      </w:divBdr>
      <w:divsChild>
        <w:div w:id="398095461">
          <w:marLeft w:val="0"/>
          <w:marRight w:val="0"/>
          <w:marTop w:val="0"/>
          <w:marBottom w:val="0"/>
          <w:divBdr>
            <w:top w:val="none" w:sz="0" w:space="0" w:color="auto"/>
            <w:left w:val="none" w:sz="0" w:space="0" w:color="auto"/>
            <w:bottom w:val="none" w:sz="0" w:space="0" w:color="auto"/>
            <w:right w:val="none" w:sz="0" w:space="0" w:color="auto"/>
          </w:divBdr>
          <w:divsChild>
            <w:div w:id="1313557456">
              <w:marLeft w:val="0"/>
              <w:marRight w:val="0"/>
              <w:marTop w:val="0"/>
              <w:marBottom w:val="0"/>
              <w:divBdr>
                <w:top w:val="none" w:sz="0" w:space="0" w:color="auto"/>
                <w:left w:val="none" w:sz="0" w:space="0" w:color="auto"/>
                <w:bottom w:val="none" w:sz="0" w:space="0" w:color="auto"/>
                <w:right w:val="none" w:sz="0" w:space="0" w:color="auto"/>
              </w:divBdr>
              <w:divsChild>
                <w:div w:id="18247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0031">
          <w:marLeft w:val="0"/>
          <w:marRight w:val="0"/>
          <w:marTop w:val="0"/>
          <w:marBottom w:val="0"/>
          <w:divBdr>
            <w:top w:val="none" w:sz="0" w:space="0" w:color="auto"/>
            <w:left w:val="none" w:sz="0" w:space="0" w:color="auto"/>
            <w:bottom w:val="none" w:sz="0" w:space="0" w:color="auto"/>
            <w:right w:val="none" w:sz="0" w:space="0" w:color="auto"/>
          </w:divBdr>
          <w:divsChild>
            <w:div w:id="1949699765">
              <w:marLeft w:val="0"/>
              <w:marRight w:val="0"/>
              <w:marTop w:val="0"/>
              <w:marBottom w:val="0"/>
              <w:divBdr>
                <w:top w:val="none" w:sz="0" w:space="0" w:color="auto"/>
                <w:left w:val="none" w:sz="0" w:space="0" w:color="auto"/>
                <w:bottom w:val="none" w:sz="0" w:space="0" w:color="auto"/>
                <w:right w:val="none" w:sz="0" w:space="0" w:color="auto"/>
              </w:divBdr>
              <w:divsChild>
                <w:div w:id="1758284948">
                  <w:marLeft w:val="0"/>
                  <w:marRight w:val="0"/>
                  <w:marTop w:val="0"/>
                  <w:marBottom w:val="0"/>
                  <w:divBdr>
                    <w:top w:val="none" w:sz="0" w:space="0" w:color="auto"/>
                    <w:left w:val="none" w:sz="0" w:space="0" w:color="auto"/>
                    <w:bottom w:val="none" w:sz="0" w:space="0" w:color="auto"/>
                    <w:right w:val="none" w:sz="0" w:space="0" w:color="auto"/>
                  </w:divBdr>
                  <w:divsChild>
                    <w:div w:id="1106117385">
                      <w:marLeft w:val="0"/>
                      <w:marRight w:val="0"/>
                      <w:marTop w:val="0"/>
                      <w:marBottom w:val="0"/>
                      <w:divBdr>
                        <w:top w:val="none" w:sz="0" w:space="0" w:color="auto"/>
                        <w:left w:val="none" w:sz="0" w:space="0" w:color="auto"/>
                        <w:bottom w:val="none" w:sz="0" w:space="0" w:color="auto"/>
                        <w:right w:val="none" w:sz="0" w:space="0" w:color="auto"/>
                      </w:divBdr>
                      <w:divsChild>
                        <w:div w:id="279655956">
                          <w:marLeft w:val="0"/>
                          <w:marRight w:val="0"/>
                          <w:marTop w:val="0"/>
                          <w:marBottom w:val="0"/>
                          <w:divBdr>
                            <w:top w:val="none" w:sz="0" w:space="0" w:color="auto"/>
                            <w:left w:val="none" w:sz="0" w:space="0" w:color="auto"/>
                            <w:bottom w:val="none" w:sz="0" w:space="0" w:color="auto"/>
                            <w:right w:val="none" w:sz="0" w:space="0" w:color="auto"/>
                          </w:divBdr>
                          <w:divsChild>
                            <w:div w:id="216864967">
                              <w:marLeft w:val="0"/>
                              <w:marRight w:val="0"/>
                              <w:marTop w:val="0"/>
                              <w:marBottom w:val="0"/>
                              <w:divBdr>
                                <w:top w:val="none" w:sz="0" w:space="0" w:color="auto"/>
                                <w:left w:val="none" w:sz="0" w:space="0" w:color="auto"/>
                                <w:bottom w:val="none" w:sz="0" w:space="0" w:color="auto"/>
                                <w:right w:val="none" w:sz="0" w:space="0" w:color="auto"/>
                              </w:divBdr>
                              <w:divsChild>
                                <w:div w:id="1303004662">
                                  <w:marLeft w:val="0"/>
                                  <w:marRight w:val="0"/>
                                  <w:marTop w:val="0"/>
                                  <w:marBottom w:val="0"/>
                                  <w:divBdr>
                                    <w:top w:val="none" w:sz="0" w:space="0" w:color="auto"/>
                                    <w:left w:val="none" w:sz="0" w:space="0" w:color="auto"/>
                                    <w:bottom w:val="none" w:sz="0" w:space="0" w:color="auto"/>
                                    <w:right w:val="none" w:sz="0" w:space="0" w:color="auto"/>
                                  </w:divBdr>
                                  <w:divsChild>
                                    <w:div w:id="1986010093">
                                      <w:marLeft w:val="0"/>
                                      <w:marRight w:val="0"/>
                                      <w:marTop w:val="0"/>
                                      <w:marBottom w:val="0"/>
                                      <w:divBdr>
                                        <w:top w:val="none" w:sz="0" w:space="0" w:color="auto"/>
                                        <w:left w:val="none" w:sz="0" w:space="0" w:color="auto"/>
                                        <w:bottom w:val="none" w:sz="0" w:space="0" w:color="auto"/>
                                        <w:right w:val="none" w:sz="0" w:space="0" w:color="auto"/>
                                      </w:divBdr>
                                    </w:div>
                                    <w:div w:id="1436054131">
                                      <w:marLeft w:val="0"/>
                                      <w:marRight w:val="0"/>
                                      <w:marTop w:val="0"/>
                                      <w:marBottom w:val="0"/>
                                      <w:divBdr>
                                        <w:top w:val="none" w:sz="0" w:space="0" w:color="auto"/>
                                        <w:left w:val="none" w:sz="0" w:space="0" w:color="auto"/>
                                        <w:bottom w:val="none" w:sz="0" w:space="0" w:color="auto"/>
                                        <w:right w:val="none" w:sz="0" w:space="0" w:color="auto"/>
                                      </w:divBdr>
                                      <w:divsChild>
                                        <w:div w:id="963656402">
                                          <w:marLeft w:val="0"/>
                                          <w:marRight w:val="0"/>
                                          <w:marTop w:val="0"/>
                                          <w:marBottom w:val="0"/>
                                          <w:divBdr>
                                            <w:top w:val="none" w:sz="0" w:space="0" w:color="auto"/>
                                            <w:left w:val="none" w:sz="0" w:space="0" w:color="auto"/>
                                            <w:bottom w:val="none" w:sz="0" w:space="0" w:color="auto"/>
                                            <w:right w:val="none" w:sz="0" w:space="0" w:color="auto"/>
                                          </w:divBdr>
                                          <w:divsChild>
                                            <w:div w:id="1543244118">
                                              <w:marLeft w:val="0"/>
                                              <w:marRight w:val="0"/>
                                              <w:marTop w:val="0"/>
                                              <w:marBottom w:val="0"/>
                                              <w:divBdr>
                                                <w:top w:val="none" w:sz="0" w:space="0" w:color="auto"/>
                                                <w:left w:val="none" w:sz="0" w:space="0" w:color="auto"/>
                                                <w:bottom w:val="none" w:sz="0" w:space="0" w:color="auto"/>
                                                <w:right w:val="none" w:sz="0" w:space="0" w:color="auto"/>
                                              </w:divBdr>
                                            </w:div>
                                          </w:divsChild>
                                        </w:div>
                                        <w:div w:id="1056512640">
                                          <w:marLeft w:val="0"/>
                                          <w:marRight w:val="0"/>
                                          <w:marTop w:val="0"/>
                                          <w:marBottom w:val="0"/>
                                          <w:divBdr>
                                            <w:top w:val="none" w:sz="0" w:space="0" w:color="auto"/>
                                            <w:left w:val="none" w:sz="0" w:space="0" w:color="auto"/>
                                            <w:bottom w:val="none" w:sz="0" w:space="0" w:color="auto"/>
                                            <w:right w:val="none" w:sz="0" w:space="0" w:color="auto"/>
                                          </w:divBdr>
                                          <w:divsChild>
                                            <w:div w:id="314145268">
                                              <w:marLeft w:val="0"/>
                                              <w:marRight w:val="0"/>
                                              <w:marTop w:val="0"/>
                                              <w:marBottom w:val="0"/>
                                              <w:divBdr>
                                                <w:top w:val="none" w:sz="0" w:space="0" w:color="auto"/>
                                                <w:left w:val="none" w:sz="0" w:space="0" w:color="auto"/>
                                                <w:bottom w:val="none" w:sz="0" w:space="0" w:color="auto"/>
                                                <w:right w:val="none" w:sz="0" w:space="0" w:color="auto"/>
                                              </w:divBdr>
                                              <w:divsChild>
                                                <w:div w:id="1273977903">
                                                  <w:blockQuote w:val="1"/>
                                                  <w:marLeft w:val="0"/>
                                                  <w:marRight w:val="0"/>
                                                  <w:marTop w:val="0"/>
                                                  <w:marBottom w:val="0"/>
                                                  <w:divBdr>
                                                    <w:top w:val="none" w:sz="0" w:space="0" w:color="auto"/>
                                                    <w:left w:val="none" w:sz="0" w:space="0" w:color="auto"/>
                                                    <w:bottom w:val="none" w:sz="0" w:space="0" w:color="auto"/>
                                                    <w:right w:val="none" w:sz="0" w:space="0" w:color="auto"/>
                                                  </w:divBdr>
                                                  <w:divsChild>
                                                    <w:div w:id="6364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0299">
                                          <w:marLeft w:val="0"/>
                                          <w:marRight w:val="0"/>
                                          <w:marTop w:val="0"/>
                                          <w:marBottom w:val="0"/>
                                          <w:divBdr>
                                            <w:top w:val="none" w:sz="0" w:space="0" w:color="auto"/>
                                            <w:left w:val="none" w:sz="0" w:space="0" w:color="auto"/>
                                            <w:bottom w:val="none" w:sz="0" w:space="0" w:color="auto"/>
                                            <w:right w:val="none" w:sz="0" w:space="0" w:color="auto"/>
                                          </w:divBdr>
                                          <w:divsChild>
                                            <w:div w:id="1065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50149316">
      <w:bodyDiv w:val="1"/>
      <w:marLeft w:val="0"/>
      <w:marRight w:val="0"/>
      <w:marTop w:val="0"/>
      <w:marBottom w:val="0"/>
      <w:divBdr>
        <w:top w:val="none" w:sz="0" w:space="0" w:color="auto"/>
        <w:left w:val="none" w:sz="0" w:space="0" w:color="auto"/>
        <w:bottom w:val="none" w:sz="0" w:space="0" w:color="auto"/>
        <w:right w:val="none" w:sz="0" w:space="0" w:color="auto"/>
      </w:divBdr>
      <w:divsChild>
        <w:div w:id="659387818">
          <w:marLeft w:val="0"/>
          <w:marRight w:val="0"/>
          <w:marTop w:val="0"/>
          <w:marBottom w:val="0"/>
          <w:divBdr>
            <w:top w:val="none" w:sz="0" w:space="0" w:color="auto"/>
            <w:left w:val="none" w:sz="0" w:space="0" w:color="auto"/>
            <w:bottom w:val="none" w:sz="0" w:space="0" w:color="auto"/>
            <w:right w:val="none" w:sz="0" w:space="0" w:color="auto"/>
          </w:divBdr>
          <w:divsChild>
            <w:div w:id="826357368">
              <w:marLeft w:val="0"/>
              <w:marRight w:val="0"/>
              <w:marTop w:val="0"/>
              <w:marBottom w:val="0"/>
              <w:divBdr>
                <w:top w:val="none" w:sz="0" w:space="0" w:color="auto"/>
                <w:left w:val="none" w:sz="0" w:space="0" w:color="auto"/>
                <w:bottom w:val="none" w:sz="0" w:space="0" w:color="auto"/>
                <w:right w:val="none" w:sz="0" w:space="0" w:color="auto"/>
              </w:divBdr>
              <w:divsChild>
                <w:div w:id="14053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6554">
          <w:marLeft w:val="0"/>
          <w:marRight w:val="0"/>
          <w:marTop w:val="0"/>
          <w:marBottom w:val="0"/>
          <w:divBdr>
            <w:top w:val="none" w:sz="0" w:space="0" w:color="auto"/>
            <w:left w:val="none" w:sz="0" w:space="0" w:color="auto"/>
            <w:bottom w:val="none" w:sz="0" w:space="0" w:color="auto"/>
            <w:right w:val="none" w:sz="0" w:space="0" w:color="auto"/>
          </w:divBdr>
          <w:divsChild>
            <w:div w:id="106120723">
              <w:marLeft w:val="0"/>
              <w:marRight w:val="0"/>
              <w:marTop w:val="0"/>
              <w:marBottom w:val="0"/>
              <w:divBdr>
                <w:top w:val="none" w:sz="0" w:space="0" w:color="auto"/>
                <w:left w:val="none" w:sz="0" w:space="0" w:color="auto"/>
                <w:bottom w:val="none" w:sz="0" w:space="0" w:color="auto"/>
                <w:right w:val="none" w:sz="0" w:space="0" w:color="auto"/>
              </w:divBdr>
              <w:divsChild>
                <w:div w:id="800345230">
                  <w:marLeft w:val="0"/>
                  <w:marRight w:val="0"/>
                  <w:marTop w:val="0"/>
                  <w:marBottom w:val="0"/>
                  <w:divBdr>
                    <w:top w:val="none" w:sz="0" w:space="0" w:color="auto"/>
                    <w:left w:val="none" w:sz="0" w:space="0" w:color="auto"/>
                    <w:bottom w:val="none" w:sz="0" w:space="0" w:color="auto"/>
                    <w:right w:val="none" w:sz="0" w:space="0" w:color="auto"/>
                  </w:divBdr>
                  <w:divsChild>
                    <w:div w:id="786124089">
                      <w:marLeft w:val="0"/>
                      <w:marRight w:val="0"/>
                      <w:marTop w:val="0"/>
                      <w:marBottom w:val="0"/>
                      <w:divBdr>
                        <w:top w:val="none" w:sz="0" w:space="0" w:color="auto"/>
                        <w:left w:val="none" w:sz="0" w:space="0" w:color="auto"/>
                        <w:bottom w:val="none" w:sz="0" w:space="0" w:color="auto"/>
                        <w:right w:val="none" w:sz="0" w:space="0" w:color="auto"/>
                      </w:divBdr>
                      <w:divsChild>
                        <w:div w:id="2001502015">
                          <w:marLeft w:val="0"/>
                          <w:marRight w:val="0"/>
                          <w:marTop w:val="0"/>
                          <w:marBottom w:val="0"/>
                          <w:divBdr>
                            <w:top w:val="none" w:sz="0" w:space="0" w:color="auto"/>
                            <w:left w:val="none" w:sz="0" w:space="0" w:color="auto"/>
                            <w:bottom w:val="none" w:sz="0" w:space="0" w:color="auto"/>
                            <w:right w:val="none" w:sz="0" w:space="0" w:color="auto"/>
                          </w:divBdr>
                          <w:divsChild>
                            <w:div w:id="1252931464">
                              <w:marLeft w:val="0"/>
                              <w:marRight w:val="0"/>
                              <w:marTop w:val="0"/>
                              <w:marBottom w:val="0"/>
                              <w:divBdr>
                                <w:top w:val="none" w:sz="0" w:space="0" w:color="auto"/>
                                <w:left w:val="none" w:sz="0" w:space="0" w:color="auto"/>
                                <w:bottom w:val="none" w:sz="0" w:space="0" w:color="auto"/>
                                <w:right w:val="none" w:sz="0" w:space="0" w:color="auto"/>
                              </w:divBdr>
                              <w:divsChild>
                                <w:div w:id="1338115931">
                                  <w:marLeft w:val="0"/>
                                  <w:marRight w:val="0"/>
                                  <w:marTop w:val="0"/>
                                  <w:marBottom w:val="0"/>
                                  <w:divBdr>
                                    <w:top w:val="none" w:sz="0" w:space="0" w:color="auto"/>
                                    <w:left w:val="none" w:sz="0" w:space="0" w:color="auto"/>
                                    <w:bottom w:val="none" w:sz="0" w:space="0" w:color="auto"/>
                                    <w:right w:val="none" w:sz="0" w:space="0" w:color="auto"/>
                                  </w:divBdr>
                                  <w:divsChild>
                                    <w:div w:id="716200215">
                                      <w:marLeft w:val="0"/>
                                      <w:marRight w:val="0"/>
                                      <w:marTop w:val="0"/>
                                      <w:marBottom w:val="0"/>
                                      <w:divBdr>
                                        <w:top w:val="none" w:sz="0" w:space="0" w:color="auto"/>
                                        <w:left w:val="none" w:sz="0" w:space="0" w:color="auto"/>
                                        <w:bottom w:val="none" w:sz="0" w:space="0" w:color="auto"/>
                                        <w:right w:val="none" w:sz="0" w:space="0" w:color="auto"/>
                                      </w:divBdr>
                                    </w:div>
                                    <w:div w:id="971597540">
                                      <w:marLeft w:val="0"/>
                                      <w:marRight w:val="0"/>
                                      <w:marTop w:val="0"/>
                                      <w:marBottom w:val="0"/>
                                      <w:divBdr>
                                        <w:top w:val="none" w:sz="0" w:space="0" w:color="auto"/>
                                        <w:left w:val="none" w:sz="0" w:space="0" w:color="auto"/>
                                        <w:bottom w:val="none" w:sz="0" w:space="0" w:color="auto"/>
                                        <w:right w:val="none" w:sz="0" w:space="0" w:color="auto"/>
                                      </w:divBdr>
                                      <w:divsChild>
                                        <w:div w:id="1916209511">
                                          <w:marLeft w:val="0"/>
                                          <w:marRight w:val="0"/>
                                          <w:marTop w:val="0"/>
                                          <w:marBottom w:val="0"/>
                                          <w:divBdr>
                                            <w:top w:val="none" w:sz="0" w:space="0" w:color="auto"/>
                                            <w:left w:val="none" w:sz="0" w:space="0" w:color="auto"/>
                                            <w:bottom w:val="none" w:sz="0" w:space="0" w:color="auto"/>
                                            <w:right w:val="none" w:sz="0" w:space="0" w:color="auto"/>
                                          </w:divBdr>
                                          <w:divsChild>
                                            <w:div w:id="18301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320">
      <w:bodyDiv w:val="1"/>
      <w:marLeft w:val="0"/>
      <w:marRight w:val="0"/>
      <w:marTop w:val="0"/>
      <w:marBottom w:val="0"/>
      <w:divBdr>
        <w:top w:val="none" w:sz="0" w:space="0" w:color="auto"/>
        <w:left w:val="none" w:sz="0" w:space="0" w:color="auto"/>
        <w:bottom w:val="none" w:sz="0" w:space="0" w:color="auto"/>
        <w:right w:val="none" w:sz="0" w:space="0" w:color="auto"/>
      </w:divBdr>
    </w:div>
    <w:div w:id="1812673111">
      <w:bodyDiv w:val="1"/>
      <w:marLeft w:val="0"/>
      <w:marRight w:val="0"/>
      <w:marTop w:val="0"/>
      <w:marBottom w:val="0"/>
      <w:divBdr>
        <w:top w:val="none" w:sz="0" w:space="0" w:color="auto"/>
        <w:left w:val="none" w:sz="0" w:space="0" w:color="auto"/>
        <w:bottom w:val="none" w:sz="0" w:space="0" w:color="auto"/>
        <w:right w:val="none" w:sz="0" w:space="0" w:color="auto"/>
      </w:divBdr>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2059615">
      <w:bodyDiv w:val="1"/>
      <w:marLeft w:val="0"/>
      <w:marRight w:val="0"/>
      <w:marTop w:val="0"/>
      <w:marBottom w:val="0"/>
      <w:divBdr>
        <w:top w:val="none" w:sz="0" w:space="0" w:color="auto"/>
        <w:left w:val="none" w:sz="0" w:space="0" w:color="auto"/>
        <w:bottom w:val="none" w:sz="0" w:space="0" w:color="auto"/>
        <w:right w:val="none" w:sz="0" w:space="0" w:color="auto"/>
      </w:divBdr>
      <w:divsChild>
        <w:div w:id="1017467047">
          <w:marLeft w:val="0"/>
          <w:marRight w:val="0"/>
          <w:marTop w:val="0"/>
          <w:marBottom w:val="0"/>
          <w:divBdr>
            <w:top w:val="none" w:sz="0" w:space="0" w:color="auto"/>
            <w:left w:val="none" w:sz="0" w:space="0" w:color="auto"/>
            <w:bottom w:val="none" w:sz="0" w:space="0" w:color="auto"/>
            <w:right w:val="none" w:sz="0" w:space="0" w:color="auto"/>
          </w:divBdr>
          <w:divsChild>
            <w:div w:id="1880050832">
              <w:marLeft w:val="0"/>
              <w:marRight w:val="0"/>
              <w:marTop w:val="0"/>
              <w:marBottom w:val="0"/>
              <w:divBdr>
                <w:top w:val="none" w:sz="0" w:space="0" w:color="auto"/>
                <w:left w:val="none" w:sz="0" w:space="0" w:color="auto"/>
                <w:bottom w:val="none" w:sz="0" w:space="0" w:color="auto"/>
                <w:right w:val="none" w:sz="0" w:space="0" w:color="auto"/>
              </w:divBdr>
              <w:divsChild>
                <w:div w:id="9368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1381">
          <w:marLeft w:val="0"/>
          <w:marRight w:val="0"/>
          <w:marTop w:val="0"/>
          <w:marBottom w:val="0"/>
          <w:divBdr>
            <w:top w:val="none" w:sz="0" w:space="0" w:color="auto"/>
            <w:left w:val="none" w:sz="0" w:space="0" w:color="auto"/>
            <w:bottom w:val="none" w:sz="0" w:space="0" w:color="auto"/>
            <w:right w:val="none" w:sz="0" w:space="0" w:color="auto"/>
          </w:divBdr>
          <w:divsChild>
            <w:div w:id="580799411">
              <w:marLeft w:val="0"/>
              <w:marRight w:val="0"/>
              <w:marTop w:val="0"/>
              <w:marBottom w:val="0"/>
              <w:divBdr>
                <w:top w:val="none" w:sz="0" w:space="0" w:color="auto"/>
                <w:left w:val="none" w:sz="0" w:space="0" w:color="auto"/>
                <w:bottom w:val="none" w:sz="0" w:space="0" w:color="auto"/>
                <w:right w:val="none" w:sz="0" w:space="0" w:color="auto"/>
              </w:divBdr>
              <w:divsChild>
                <w:div w:id="1020231610">
                  <w:marLeft w:val="0"/>
                  <w:marRight w:val="0"/>
                  <w:marTop w:val="0"/>
                  <w:marBottom w:val="0"/>
                  <w:divBdr>
                    <w:top w:val="none" w:sz="0" w:space="0" w:color="auto"/>
                    <w:left w:val="none" w:sz="0" w:space="0" w:color="auto"/>
                    <w:bottom w:val="none" w:sz="0" w:space="0" w:color="auto"/>
                    <w:right w:val="none" w:sz="0" w:space="0" w:color="auto"/>
                  </w:divBdr>
                  <w:divsChild>
                    <w:div w:id="1169517617">
                      <w:marLeft w:val="0"/>
                      <w:marRight w:val="0"/>
                      <w:marTop w:val="0"/>
                      <w:marBottom w:val="0"/>
                      <w:divBdr>
                        <w:top w:val="none" w:sz="0" w:space="0" w:color="auto"/>
                        <w:left w:val="none" w:sz="0" w:space="0" w:color="auto"/>
                        <w:bottom w:val="none" w:sz="0" w:space="0" w:color="auto"/>
                        <w:right w:val="none" w:sz="0" w:space="0" w:color="auto"/>
                      </w:divBdr>
                      <w:divsChild>
                        <w:div w:id="2057271133">
                          <w:marLeft w:val="0"/>
                          <w:marRight w:val="0"/>
                          <w:marTop w:val="0"/>
                          <w:marBottom w:val="0"/>
                          <w:divBdr>
                            <w:top w:val="none" w:sz="0" w:space="0" w:color="auto"/>
                            <w:left w:val="none" w:sz="0" w:space="0" w:color="auto"/>
                            <w:bottom w:val="none" w:sz="0" w:space="0" w:color="auto"/>
                            <w:right w:val="none" w:sz="0" w:space="0" w:color="auto"/>
                          </w:divBdr>
                          <w:divsChild>
                            <w:div w:id="1317688185">
                              <w:marLeft w:val="0"/>
                              <w:marRight w:val="0"/>
                              <w:marTop w:val="0"/>
                              <w:marBottom w:val="0"/>
                              <w:divBdr>
                                <w:top w:val="none" w:sz="0" w:space="0" w:color="auto"/>
                                <w:left w:val="none" w:sz="0" w:space="0" w:color="auto"/>
                                <w:bottom w:val="none" w:sz="0" w:space="0" w:color="auto"/>
                                <w:right w:val="none" w:sz="0" w:space="0" w:color="auto"/>
                              </w:divBdr>
                              <w:divsChild>
                                <w:div w:id="1053040814">
                                  <w:marLeft w:val="0"/>
                                  <w:marRight w:val="0"/>
                                  <w:marTop w:val="0"/>
                                  <w:marBottom w:val="0"/>
                                  <w:divBdr>
                                    <w:top w:val="none" w:sz="0" w:space="0" w:color="auto"/>
                                    <w:left w:val="none" w:sz="0" w:space="0" w:color="auto"/>
                                    <w:bottom w:val="none" w:sz="0" w:space="0" w:color="auto"/>
                                    <w:right w:val="none" w:sz="0" w:space="0" w:color="auto"/>
                                  </w:divBdr>
                                  <w:divsChild>
                                    <w:div w:id="1168057640">
                                      <w:marLeft w:val="0"/>
                                      <w:marRight w:val="0"/>
                                      <w:marTop w:val="0"/>
                                      <w:marBottom w:val="0"/>
                                      <w:divBdr>
                                        <w:top w:val="none" w:sz="0" w:space="0" w:color="auto"/>
                                        <w:left w:val="none" w:sz="0" w:space="0" w:color="auto"/>
                                        <w:bottom w:val="none" w:sz="0" w:space="0" w:color="auto"/>
                                        <w:right w:val="none" w:sz="0" w:space="0" w:color="auto"/>
                                      </w:divBdr>
                                    </w:div>
                                    <w:div w:id="1936816044">
                                      <w:marLeft w:val="0"/>
                                      <w:marRight w:val="0"/>
                                      <w:marTop w:val="0"/>
                                      <w:marBottom w:val="0"/>
                                      <w:divBdr>
                                        <w:top w:val="none" w:sz="0" w:space="0" w:color="auto"/>
                                        <w:left w:val="none" w:sz="0" w:space="0" w:color="auto"/>
                                        <w:bottom w:val="none" w:sz="0" w:space="0" w:color="auto"/>
                                        <w:right w:val="none" w:sz="0" w:space="0" w:color="auto"/>
                                      </w:divBdr>
                                      <w:divsChild>
                                        <w:div w:id="329794747">
                                          <w:marLeft w:val="0"/>
                                          <w:marRight w:val="0"/>
                                          <w:marTop w:val="0"/>
                                          <w:marBottom w:val="0"/>
                                          <w:divBdr>
                                            <w:top w:val="none" w:sz="0" w:space="0" w:color="auto"/>
                                            <w:left w:val="none" w:sz="0" w:space="0" w:color="auto"/>
                                            <w:bottom w:val="none" w:sz="0" w:space="0" w:color="auto"/>
                                            <w:right w:val="none" w:sz="0" w:space="0" w:color="auto"/>
                                          </w:divBdr>
                                        </w:div>
                                        <w:div w:id="809129085">
                                          <w:marLeft w:val="0"/>
                                          <w:marRight w:val="0"/>
                                          <w:marTop w:val="0"/>
                                          <w:marBottom w:val="0"/>
                                          <w:divBdr>
                                            <w:top w:val="none" w:sz="0" w:space="0" w:color="auto"/>
                                            <w:left w:val="none" w:sz="0" w:space="0" w:color="auto"/>
                                            <w:bottom w:val="none" w:sz="0" w:space="0" w:color="auto"/>
                                            <w:right w:val="none" w:sz="0" w:space="0" w:color="auto"/>
                                          </w:divBdr>
                                          <w:divsChild>
                                            <w:div w:id="1523400563">
                                              <w:marLeft w:val="0"/>
                                              <w:marRight w:val="0"/>
                                              <w:marTop w:val="0"/>
                                              <w:marBottom w:val="0"/>
                                              <w:divBdr>
                                                <w:top w:val="none" w:sz="0" w:space="0" w:color="auto"/>
                                                <w:left w:val="none" w:sz="0" w:space="0" w:color="auto"/>
                                                <w:bottom w:val="none" w:sz="0" w:space="0" w:color="auto"/>
                                                <w:right w:val="none" w:sz="0" w:space="0" w:color="auto"/>
                                              </w:divBdr>
                                            </w:div>
                                          </w:divsChild>
                                        </w:div>
                                        <w:div w:id="1222860773">
                                          <w:marLeft w:val="0"/>
                                          <w:marRight w:val="0"/>
                                          <w:marTop w:val="0"/>
                                          <w:marBottom w:val="0"/>
                                          <w:divBdr>
                                            <w:top w:val="none" w:sz="0" w:space="0" w:color="auto"/>
                                            <w:left w:val="none" w:sz="0" w:space="0" w:color="auto"/>
                                            <w:bottom w:val="none" w:sz="0" w:space="0" w:color="auto"/>
                                            <w:right w:val="none" w:sz="0" w:space="0" w:color="auto"/>
                                          </w:divBdr>
                                          <w:divsChild>
                                            <w:div w:id="1796217836">
                                              <w:marLeft w:val="0"/>
                                              <w:marRight w:val="0"/>
                                              <w:marTop w:val="0"/>
                                              <w:marBottom w:val="0"/>
                                              <w:divBdr>
                                                <w:top w:val="none" w:sz="0" w:space="0" w:color="auto"/>
                                                <w:left w:val="none" w:sz="0" w:space="0" w:color="auto"/>
                                                <w:bottom w:val="none" w:sz="0" w:space="0" w:color="auto"/>
                                                <w:right w:val="none" w:sz="0" w:space="0" w:color="auto"/>
                                              </w:divBdr>
                                              <w:divsChild>
                                                <w:div w:id="1317032655">
                                                  <w:blockQuote w:val="1"/>
                                                  <w:marLeft w:val="0"/>
                                                  <w:marRight w:val="0"/>
                                                  <w:marTop w:val="0"/>
                                                  <w:marBottom w:val="0"/>
                                                  <w:divBdr>
                                                    <w:top w:val="none" w:sz="0" w:space="0" w:color="auto"/>
                                                    <w:left w:val="none" w:sz="0" w:space="0" w:color="auto"/>
                                                    <w:bottom w:val="none" w:sz="0" w:space="0" w:color="auto"/>
                                                    <w:right w:val="none" w:sz="0" w:space="0" w:color="auto"/>
                                                  </w:divBdr>
                                                  <w:divsChild>
                                                    <w:div w:id="18478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4531">
                                          <w:marLeft w:val="0"/>
                                          <w:marRight w:val="0"/>
                                          <w:marTop w:val="0"/>
                                          <w:marBottom w:val="0"/>
                                          <w:divBdr>
                                            <w:top w:val="none" w:sz="0" w:space="0" w:color="auto"/>
                                            <w:left w:val="none" w:sz="0" w:space="0" w:color="auto"/>
                                            <w:bottom w:val="none" w:sz="0" w:space="0" w:color="auto"/>
                                            <w:right w:val="none" w:sz="0" w:space="0" w:color="auto"/>
                                          </w:divBdr>
                                          <w:divsChild>
                                            <w:div w:id="63375674">
                                              <w:marLeft w:val="0"/>
                                              <w:marRight w:val="0"/>
                                              <w:marTop w:val="0"/>
                                              <w:marBottom w:val="0"/>
                                              <w:divBdr>
                                                <w:top w:val="none" w:sz="0" w:space="0" w:color="auto"/>
                                                <w:left w:val="none" w:sz="0" w:space="0" w:color="auto"/>
                                                <w:bottom w:val="none" w:sz="0" w:space="0" w:color="auto"/>
                                                <w:right w:val="none" w:sz="0" w:space="0" w:color="auto"/>
                                              </w:divBdr>
                                            </w:div>
                                          </w:divsChild>
                                        </w:div>
                                        <w:div w:id="1547985653">
                                          <w:marLeft w:val="0"/>
                                          <w:marRight w:val="0"/>
                                          <w:marTop w:val="0"/>
                                          <w:marBottom w:val="0"/>
                                          <w:divBdr>
                                            <w:top w:val="none" w:sz="0" w:space="0" w:color="auto"/>
                                            <w:left w:val="none" w:sz="0" w:space="0" w:color="auto"/>
                                            <w:bottom w:val="none" w:sz="0" w:space="0" w:color="auto"/>
                                            <w:right w:val="none" w:sz="0" w:space="0" w:color="auto"/>
                                          </w:divBdr>
                                          <w:divsChild>
                                            <w:div w:id="365182028">
                                              <w:marLeft w:val="0"/>
                                              <w:marRight w:val="0"/>
                                              <w:marTop w:val="0"/>
                                              <w:marBottom w:val="0"/>
                                              <w:divBdr>
                                                <w:top w:val="none" w:sz="0" w:space="0" w:color="auto"/>
                                                <w:left w:val="none" w:sz="0" w:space="0" w:color="auto"/>
                                                <w:bottom w:val="none" w:sz="0" w:space="0" w:color="auto"/>
                                                <w:right w:val="none" w:sz="0" w:space="0" w:color="auto"/>
                                              </w:divBdr>
                                              <w:divsChild>
                                                <w:div w:id="170487529">
                                                  <w:blockQuote w:val="1"/>
                                                  <w:marLeft w:val="0"/>
                                                  <w:marRight w:val="0"/>
                                                  <w:marTop w:val="0"/>
                                                  <w:marBottom w:val="0"/>
                                                  <w:divBdr>
                                                    <w:top w:val="none" w:sz="0" w:space="0" w:color="auto"/>
                                                    <w:left w:val="none" w:sz="0" w:space="0" w:color="auto"/>
                                                    <w:bottom w:val="none" w:sz="0" w:space="0" w:color="auto"/>
                                                    <w:right w:val="none" w:sz="0" w:space="0" w:color="auto"/>
                                                  </w:divBdr>
                                                  <w:divsChild>
                                                    <w:div w:id="18851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0789">
                                          <w:marLeft w:val="0"/>
                                          <w:marRight w:val="0"/>
                                          <w:marTop w:val="0"/>
                                          <w:marBottom w:val="0"/>
                                          <w:divBdr>
                                            <w:top w:val="none" w:sz="0" w:space="0" w:color="auto"/>
                                            <w:left w:val="none" w:sz="0" w:space="0" w:color="auto"/>
                                            <w:bottom w:val="none" w:sz="0" w:space="0" w:color="auto"/>
                                            <w:right w:val="none" w:sz="0" w:space="0" w:color="auto"/>
                                          </w:divBdr>
                                          <w:divsChild>
                                            <w:div w:id="137259824">
                                              <w:marLeft w:val="0"/>
                                              <w:marRight w:val="0"/>
                                              <w:marTop w:val="0"/>
                                              <w:marBottom w:val="0"/>
                                              <w:divBdr>
                                                <w:top w:val="none" w:sz="0" w:space="0" w:color="auto"/>
                                                <w:left w:val="none" w:sz="0" w:space="0" w:color="auto"/>
                                                <w:bottom w:val="none" w:sz="0" w:space="0" w:color="auto"/>
                                                <w:right w:val="none" w:sz="0" w:space="0" w:color="auto"/>
                                              </w:divBdr>
                                            </w:div>
                                          </w:divsChild>
                                        </w:div>
                                        <w:div w:id="2090687639">
                                          <w:marLeft w:val="0"/>
                                          <w:marRight w:val="0"/>
                                          <w:marTop w:val="0"/>
                                          <w:marBottom w:val="0"/>
                                          <w:divBdr>
                                            <w:top w:val="none" w:sz="0" w:space="0" w:color="auto"/>
                                            <w:left w:val="none" w:sz="0" w:space="0" w:color="auto"/>
                                            <w:bottom w:val="none" w:sz="0" w:space="0" w:color="auto"/>
                                            <w:right w:val="none" w:sz="0" w:space="0" w:color="auto"/>
                                          </w:divBdr>
                                          <w:divsChild>
                                            <w:div w:id="498808225">
                                              <w:marLeft w:val="0"/>
                                              <w:marRight w:val="0"/>
                                              <w:marTop w:val="0"/>
                                              <w:marBottom w:val="0"/>
                                              <w:divBdr>
                                                <w:top w:val="none" w:sz="0" w:space="0" w:color="auto"/>
                                                <w:left w:val="none" w:sz="0" w:space="0" w:color="auto"/>
                                                <w:bottom w:val="none" w:sz="0" w:space="0" w:color="auto"/>
                                                <w:right w:val="none" w:sz="0" w:space="0" w:color="auto"/>
                                              </w:divBdr>
                                              <w:divsChild>
                                                <w:div w:id="1527906415">
                                                  <w:blockQuote w:val="1"/>
                                                  <w:marLeft w:val="0"/>
                                                  <w:marRight w:val="0"/>
                                                  <w:marTop w:val="0"/>
                                                  <w:marBottom w:val="0"/>
                                                  <w:divBdr>
                                                    <w:top w:val="none" w:sz="0" w:space="0" w:color="auto"/>
                                                    <w:left w:val="none" w:sz="0" w:space="0" w:color="auto"/>
                                                    <w:bottom w:val="none" w:sz="0" w:space="0" w:color="auto"/>
                                                    <w:right w:val="none" w:sz="0" w:space="0" w:color="auto"/>
                                                  </w:divBdr>
                                                  <w:divsChild>
                                                    <w:div w:id="14202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6667">
                                          <w:marLeft w:val="0"/>
                                          <w:marRight w:val="0"/>
                                          <w:marTop w:val="0"/>
                                          <w:marBottom w:val="0"/>
                                          <w:divBdr>
                                            <w:top w:val="none" w:sz="0" w:space="0" w:color="auto"/>
                                            <w:left w:val="none" w:sz="0" w:space="0" w:color="auto"/>
                                            <w:bottom w:val="none" w:sz="0" w:space="0" w:color="auto"/>
                                            <w:right w:val="none" w:sz="0" w:space="0" w:color="auto"/>
                                          </w:divBdr>
                                          <w:divsChild>
                                            <w:div w:id="935943510">
                                              <w:marLeft w:val="0"/>
                                              <w:marRight w:val="0"/>
                                              <w:marTop w:val="0"/>
                                              <w:marBottom w:val="0"/>
                                              <w:divBdr>
                                                <w:top w:val="none" w:sz="0" w:space="0" w:color="auto"/>
                                                <w:left w:val="none" w:sz="0" w:space="0" w:color="auto"/>
                                                <w:bottom w:val="none" w:sz="0" w:space="0" w:color="auto"/>
                                                <w:right w:val="none" w:sz="0" w:space="0" w:color="auto"/>
                                              </w:divBdr>
                                            </w:div>
                                          </w:divsChild>
                                        </w:div>
                                        <w:div w:id="1542744309">
                                          <w:marLeft w:val="0"/>
                                          <w:marRight w:val="0"/>
                                          <w:marTop w:val="0"/>
                                          <w:marBottom w:val="0"/>
                                          <w:divBdr>
                                            <w:top w:val="none" w:sz="0" w:space="0" w:color="auto"/>
                                            <w:left w:val="none" w:sz="0" w:space="0" w:color="auto"/>
                                            <w:bottom w:val="none" w:sz="0" w:space="0" w:color="auto"/>
                                            <w:right w:val="none" w:sz="0" w:space="0" w:color="auto"/>
                                          </w:divBdr>
                                          <w:divsChild>
                                            <w:div w:id="962152589">
                                              <w:marLeft w:val="0"/>
                                              <w:marRight w:val="0"/>
                                              <w:marTop w:val="0"/>
                                              <w:marBottom w:val="0"/>
                                              <w:divBdr>
                                                <w:top w:val="none" w:sz="0" w:space="0" w:color="auto"/>
                                                <w:left w:val="none" w:sz="0" w:space="0" w:color="auto"/>
                                                <w:bottom w:val="none" w:sz="0" w:space="0" w:color="auto"/>
                                                <w:right w:val="none" w:sz="0" w:space="0" w:color="auto"/>
                                              </w:divBdr>
                                              <w:divsChild>
                                                <w:div w:id="1582176696">
                                                  <w:blockQuote w:val="1"/>
                                                  <w:marLeft w:val="0"/>
                                                  <w:marRight w:val="0"/>
                                                  <w:marTop w:val="0"/>
                                                  <w:marBottom w:val="0"/>
                                                  <w:divBdr>
                                                    <w:top w:val="none" w:sz="0" w:space="0" w:color="auto"/>
                                                    <w:left w:val="none" w:sz="0" w:space="0" w:color="auto"/>
                                                    <w:bottom w:val="none" w:sz="0" w:space="0" w:color="auto"/>
                                                    <w:right w:val="none" w:sz="0" w:space="0" w:color="auto"/>
                                                  </w:divBdr>
                                                  <w:divsChild>
                                                    <w:div w:id="13151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01341">
                                          <w:marLeft w:val="0"/>
                                          <w:marRight w:val="0"/>
                                          <w:marTop w:val="0"/>
                                          <w:marBottom w:val="0"/>
                                          <w:divBdr>
                                            <w:top w:val="none" w:sz="0" w:space="0" w:color="auto"/>
                                            <w:left w:val="none" w:sz="0" w:space="0" w:color="auto"/>
                                            <w:bottom w:val="none" w:sz="0" w:space="0" w:color="auto"/>
                                            <w:right w:val="none" w:sz="0" w:space="0" w:color="auto"/>
                                          </w:divBdr>
                                          <w:divsChild>
                                            <w:div w:id="4540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353079">
      <w:bodyDiv w:val="1"/>
      <w:marLeft w:val="0"/>
      <w:marRight w:val="0"/>
      <w:marTop w:val="0"/>
      <w:marBottom w:val="0"/>
      <w:divBdr>
        <w:top w:val="none" w:sz="0" w:space="0" w:color="auto"/>
        <w:left w:val="none" w:sz="0" w:space="0" w:color="auto"/>
        <w:bottom w:val="none" w:sz="0" w:space="0" w:color="auto"/>
        <w:right w:val="none" w:sz="0" w:space="0" w:color="auto"/>
      </w:divBdr>
      <w:divsChild>
        <w:div w:id="1711763131">
          <w:marLeft w:val="0"/>
          <w:marRight w:val="0"/>
          <w:marTop w:val="0"/>
          <w:marBottom w:val="0"/>
          <w:divBdr>
            <w:top w:val="none" w:sz="0" w:space="0" w:color="auto"/>
            <w:left w:val="none" w:sz="0" w:space="0" w:color="auto"/>
            <w:bottom w:val="none" w:sz="0" w:space="0" w:color="auto"/>
            <w:right w:val="none" w:sz="0" w:space="0" w:color="auto"/>
          </w:divBdr>
          <w:divsChild>
            <w:div w:id="607547923">
              <w:marLeft w:val="0"/>
              <w:marRight w:val="0"/>
              <w:marTop w:val="0"/>
              <w:marBottom w:val="0"/>
              <w:divBdr>
                <w:top w:val="none" w:sz="0" w:space="0" w:color="auto"/>
                <w:left w:val="none" w:sz="0" w:space="0" w:color="auto"/>
                <w:bottom w:val="none" w:sz="0" w:space="0" w:color="auto"/>
                <w:right w:val="none" w:sz="0" w:space="0" w:color="auto"/>
              </w:divBdr>
              <w:divsChild>
                <w:div w:id="17801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3035">
          <w:marLeft w:val="0"/>
          <w:marRight w:val="0"/>
          <w:marTop w:val="0"/>
          <w:marBottom w:val="0"/>
          <w:divBdr>
            <w:top w:val="none" w:sz="0" w:space="0" w:color="auto"/>
            <w:left w:val="none" w:sz="0" w:space="0" w:color="auto"/>
            <w:bottom w:val="none" w:sz="0" w:space="0" w:color="auto"/>
            <w:right w:val="none" w:sz="0" w:space="0" w:color="auto"/>
          </w:divBdr>
          <w:divsChild>
            <w:div w:id="1630285495">
              <w:marLeft w:val="0"/>
              <w:marRight w:val="0"/>
              <w:marTop w:val="0"/>
              <w:marBottom w:val="0"/>
              <w:divBdr>
                <w:top w:val="none" w:sz="0" w:space="0" w:color="auto"/>
                <w:left w:val="none" w:sz="0" w:space="0" w:color="auto"/>
                <w:bottom w:val="none" w:sz="0" w:space="0" w:color="auto"/>
                <w:right w:val="none" w:sz="0" w:space="0" w:color="auto"/>
              </w:divBdr>
              <w:divsChild>
                <w:div w:id="1851066077">
                  <w:marLeft w:val="0"/>
                  <w:marRight w:val="0"/>
                  <w:marTop w:val="0"/>
                  <w:marBottom w:val="0"/>
                  <w:divBdr>
                    <w:top w:val="none" w:sz="0" w:space="0" w:color="auto"/>
                    <w:left w:val="none" w:sz="0" w:space="0" w:color="auto"/>
                    <w:bottom w:val="none" w:sz="0" w:space="0" w:color="auto"/>
                    <w:right w:val="none" w:sz="0" w:space="0" w:color="auto"/>
                  </w:divBdr>
                  <w:divsChild>
                    <w:div w:id="1409305975">
                      <w:marLeft w:val="0"/>
                      <w:marRight w:val="0"/>
                      <w:marTop w:val="0"/>
                      <w:marBottom w:val="0"/>
                      <w:divBdr>
                        <w:top w:val="none" w:sz="0" w:space="0" w:color="auto"/>
                        <w:left w:val="none" w:sz="0" w:space="0" w:color="auto"/>
                        <w:bottom w:val="none" w:sz="0" w:space="0" w:color="auto"/>
                        <w:right w:val="none" w:sz="0" w:space="0" w:color="auto"/>
                      </w:divBdr>
                      <w:divsChild>
                        <w:div w:id="861431440">
                          <w:marLeft w:val="0"/>
                          <w:marRight w:val="0"/>
                          <w:marTop w:val="0"/>
                          <w:marBottom w:val="0"/>
                          <w:divBdr>
                            <w:top w:val="none" w:sz="0" w:space="0" w:color="auto"/>
                            <w:left w:val="none" w:sz="0" w:space="0" w:color="auto"/>
                            <w:bottom w:val="none" w:sz="0" w:space="0" w:color="auto"/>
                            <w:right w:val="none" w:sz="0" w:space="0" w:color="auto"/>
                          </w:divBdr>
                          <w:divsChild>
                            <w:div w:id="2069449881">
                              <w:marLeft w:val="0"/>
                              <w:marRight w:val="0"/>
                              <w:marTop w:val="0"/>
                              <w:marBottom w:val="0"/>
                              <w:divBdr>
                                <w:top w:val="none" w:sz="0" w:space="0" w:color="auto"/>
                                <w:left w:val="none" w:sz="0" w:space="0" w:color="auto"/>
                                <w:bottom w:val="none" w:sz="0" w:space="0" w:color="auto"/>
                                <w:right w:val="none" w:sz="0" w:space="0" w:color="auto"/>
                              </w:divBdr>
                              <w:divsChild>
                                <w:div w:id="1602106134">
                                  <w:marLeft w:val="0"/>
                                  <w:marRight w:val="0"/>
                                  <w:marTop w:val="0"/>
                                  <w:marBottom w:val="0"/>
                                  <w:divBdr>
                                    <w:top w:val="none" w:sz="0" w:space="0" w:color="auto"/>
                                    <w:left w:val="none" w:sz="0" w:space="0" w:color="auto"/>
                                    <w:bottom w:val="none" w:sz="0" w:space="0" w:color="auto"/>
                                    <w:right w:val="none" w:sz="0" w:space="0" w:color="auto"/>
                                  </w:divBdr>
                                  <w:divsChild>
                                    <w:div w:id="730227720">
                                      <w:marLeft w:val="0"/>
                                      <w:marRight w:val="0"/>
                                      <w:marTop w:val="0"/>
                                      <w:marBottom w:val="0"/>
                                      <w:divBdr>
                                        <w:top w:val="none" w:sz="0" w:space="0" w:color="auto"/>
                                        <w:left w:val="none" w:sz="0" w:space="0" w:color="auto"/>
                                        <w:bottom w:val="none" w:sz="0" w:space="0" w:color="auto"/>
                                        <w:right w:val="none" w:sz="0" w:space="0" w:color="auto"/>
                                      </w:divBdr>
                                    </w:div>
                                    <w:div w:id="802045689">
                                      <w:marLeft w:val="0"/>
                                      <w:marRight w:val="0"/>
                                      <w:marTop w:val="0"/>
                                      <w:marBottom w:val="0"/>
                                      <w:divBdr>
                                        <w:top w:val="none" w:sz="0" w:space="0" w:color="auto"/>
                                        <w:left w:val="none" w:sz="0" w:space="0" w:color="auto"/>
                                        <w:bottom w:val="none" w:sz="0" w:space="0" w:color="auto"/>
                                        <w:right w:val="none" w:sz="0" w:space="0" w:color="auto"/>
                                      </w:divBdr>
                                      <w:divsChild>
                                        <w:div w:id="779953822">
                                          <w:marLeft w:val="0"/>
                                          <w:marRight w:val="0"/>
                                          <w:marTop w:val="0"/>
                                          <w:marBottom w:val="0"/>
                                          <w:divBdr>
                                            <w:top w:val="none" w:sz="0" w:space="0" w:color="auto"/>
                                            <w:left w:val="none" w:sz="0" w:space="0" w:color="auto"/>
                                            <w:bottom w:val="none" w:sz="0" w:space="0" w:color="auto"/>
                                            <w:right w:val="none" w:sz="0" w:space="0" w:color="auto"/>
                                          </w:divBdr>
                                          <w:divsChild>
                                            <w:div w:id="567610787">
                                              <w:marLeft w:val="0"/>
                                              <w:marRight w:val="0"/>
                                              <w:marTop w:val="0"/>
                                              <w:marBottom w:val="0"/>
                                              <w:divBdr>
                                                <w:top w:val="none" w:sz="0" w:space="0" w:color="auto"/>
                                                <w:left w:val="none" w:sz="0" w:space="0" w:color="auto"/>
                                                <w:bottom w:val="none" w:sz="0" w:space="0" w:color="auto"/>
                                                <w:right w:val="none" w:sz="0" w:space="0" w:color="auto"/>
                                              </w:divBdr>
                                            </w:div>
                                          </w:divsChild>
                                        </w:div>
                                        <w:div w:id="1072388265">
                                          <w:marLeft w:val="0"/>
                                          <w:marRight w:val="0"/>
                                          <w:marTop w:val="0"/>
                                          <w:marBottom w:val="0"/>
                                          <w:divBdr>
                                            <w:top w:val="none" w:sz="0" w:space="0" w:color="auto"/>
                                            <w:left w:val="none" w:sz="0" w:space="0" w:color="auto"/>
                                            <w:bottom w:val="none" w:sz="0" w:space="0" w:color="auto"/>
                                            <w:right w:val="none" w:sz="0" w:space="0" w:color="auto"/>
                                          </w:divBdr>
                                          <w:divsChild>
                                            <w:div w:id="1441994912">
                                              <w:marLeft w:val="0"/>
                                              <w:marRight w:val="0"/>
                                              <w:marTop w:val="0"/>
                                              <w:marBottom w:val="0"/>
                                              <w:divBdr>
                                                <w:top w:val="none" w:sz="0" w:space="0" w:color="auto"/>
                                                <w:left w:val="none" w:sz="0" w:space="0" w:color="auto"/>
                                                <w:bottom w:val="none" w:sz="0" w:space="0" w:color="auto"/>
                                                <w:right w:val="none" w:sz="0" w:space="0" w:color="auto"/>
                                              </w:divBdr>
                                              <w:divsChild>
                                                <w:div w:id="1884363260">
                                                  <w:blockQuote w:val="1"/>
                                                  <w:marLeft w:val="0"/>
                                                  <w:marRight w:val="0"/>
                                                  <w:marTop w:val="0"/>
                                                  <w:marBottom w:val="0"/>
                                                  <w:divBdr>
                                                    <w:top w:val="none" w:sz="0" w:space="0" w:color="auto"/>
                                                    <w:left w:val="none" w:sz="0" w:space="0" w:color="auto"/>
                                                    <w:bottom w:val="none" w:sz="0" w:space="0" w:color="auto"/>
                                                    <w:right w:val="none" w:sz="0" w:space="0" w:color="auto"/>
                                                  </w:divBdr>
                                                  <w:divsChild>
                                                    <w:div w:id="4863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8309">
                                          <w:marLeft w:val="0"/>
                                          <w:marRight w:val="0"/>
                                          <w:marTop w:val="0"/>
                                          <w:marBottom w:val="0"/>
                                          <w:divBdr>
                                            <w:top w:val="none" w:sz="0" w:space="0" w:color="auto"/>
                                            <w:left w:val="none" w:sz="0" w:space="0" w:color="auto"/>
                                            <w:bottom w:val="none" w:sz="0" w:space="0" w:color="auto"/>
                                            <w:right w:val="none" w:sz="0" w:space="0" w:color="auto"/>
                                          </w:divBdr>
                                          <w:divsChild>
                                            <w:div w:id="1593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314046">
      <w:bodyDiv w:val="1"/>
      <w:marLeft w:val="0"/>
      <w:marRight w:val="0"/>
      <w:marTop w:val="0"/>
      <w:marBottom w:val="0"/>
      <w:divBdr>
        <w:top w:val="none" w:sz="0" w:space="0" w:color="auto"/>
        <w:left w:val="none" w:sz="0" w:space="0" w:color="auto"/>
        <w:bottom w:val="none" w:sz="0" w:space="0" w:color="auto"/>
        <w:right w:val="none" w:sz="0" w:space="0" w:color="auto"/>
      </w:divBdr>
      <w:divsChild>
        <w:div w:id="618147334">
          <w:marLeft w:val="0"/>
          <w:marRight w:val="0"/>
          <w:marTop w:val="0"/>
          <w:marBottom w:val="0"/>
          <w:divBdr>
            <w:top w:val="none" w:sz="0" w:space="0" w:color="auto"/>
            <w:left w:val="none" w:sz="0" w:space="0" w:color="auto"/>
            <w:bottom w:val="none" w:sz="0" w:space="0" w:color="auto"/>
            <w:right w:val="none" w:sz="0" w:space="0" w:color="auto"/>
          </w:divBdr>
          <w:divsChild>
            <w:div w:id="1907109378">
              <w:marLeft w:val="0"/>
              <w:marRight w:val="0"/>
              <w:marTop w:val="0"/>
              <w:marBottom w:val="0"/>
              <w:divBdr>
                <w:top w:val="none" w:sz="0" w:space="0" w:color="auto"/>
                <w:left w:val="none" w:sz="0" w:space="0" w:color="auto"/>
                <w:bottom w:val="none" w:sz="0" w:space="0" w:color="auto"/>
                <w:right w:val="none" w:sz="0" w:space="0" w:color="auto"/>
              </w:divBdr>
              <w:divsChild>
                <w:div w:id="447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4731">
          <w:marLeft w:val="0"/>
          <w:marRight w:val="0"/>
          <w:marTop w:val="0"/>
          <w:marBottom w:val="0"/>
          <w:divBdr>
            <w:top w:val="none" w:sz="0" w:space="0" w:color="auto"/>
            <w:left w:val="none" w:sz="0" w:space="0" w:color="auto"/>
            <w:bottom w:val="none" w:sz="0" w:space="0" w:color="auto"/>
            <w:right w:val="none" w:sz="0" w:space="0" w:color="auto"/>
          </w:divBdr>
          <w:divsChild>
            <w:div w:id="1215390436">
              <w:marLeft w:val="0"/>
              <w:marRight w:val="0"/>
              <w:marTop w:val="0"/>
              <w:marBottom w:val="0"/>
              <w:divBdr>
                <w:top w:val="none" w:sz="0" w:space="0" w:color="auto"/>
                <w:left w:val="none" w:sz="0" w:space="0" w:color="auto"/>
                <w:bottom w:val="none" w:sz="0" w:space="0" w:color="auto"/>
                <w:right w:val="none" w:sz="0" w:space="0" w:color="auto"/>
              </w:divBdr>
              <w:divsChild>
                <w:div w:id="1829664308">
                  <w:marLeft w:val="0"/>
                  <w:marRight w:val="0"/>
                  <w:marTop w:val="0"/>
                  <w:marBottom w:val="0"/>
                  <w:divBdr>
                    <w:top w:val="none" w:sz="0" w:space="0" w:color="auto"/>
                    <w:left w:val="none" w:sz="0" w:space="0" w:color="auto"/>
                    <w:bottom w:val="none" w:sz="0" w:space="0" w:color="auto"/>
                    <w:right w:val="none" w:sz="0" w:space="0" w:color="auto"/>
                  </w:divBdr>
                  <w:divsChild>
                    <w:div w:id="1578055536">
                      <w:marLeft w:val="0"/>
                      <w:marRight w:val="0"/>
                      <w:marTop w:val="0"/>
                      <w:marBottom w:val="0"/>
                      <w:divBdr>
                        <w:top w:val="none" w:sz="0" w:space="0" w:color="auto"/>
                        <w:left w:val="none" w:sz="0" w:space="0" w:color="auto"/>
                        <w:bottom w:val="none" w:sz="0" w:space="0" w:color="auto"/>
                        <w:right w:val="none" w:sz="0" w:space="0" w:color="auto"/>
                      </w:divBdr>
                      <w:divsChild>
                        <w:div w:id="697856661">
                          <w:marLeft w:val="0"/>
                          <w:marRight w:val="0"/>
                          <w:marTop w:val="0"/>
                          <w:marBottom w:val="0"/>
                          <w:divBdr>
                            <w:top w:val="none" w:sz="0" w:space="0" w:color="auto"/>
                            <w:left w:val="none" w:sz="0" w:space="0" w:color="auto"/>
                            <w:bottom w:val="none" w:sz="0" w:space="0" w:color="auto"/>
                            <w:right w:val="none" w:sz="0" w:space="0" w:color="auto"/>
                          </w:divBdr>
                          <w:divsChild>
                            <w:div w:id="1198545050">
                              <w:marLeft w:val="0"/>
                              <w:marRight w:val="0"/>
                              <w:marTop w:val="0"/>
                              <w:marBottom w:val="0"/>
                              <w:divBdr>
                                <w:top w:val="none" w:sz="0" w:space="0" w:color="auto"/>
                                <w:left w:val="none" w:sz="0" w:space="0" w:color="auto"/>
                                <w:bottom w:val="none" w:sz="0" w:space="0" w:color="auto"/>
                                <w:right w:val="none" w:sz="0" w:space="0" w:color="auto"/>
                              </w:divBdr>
                              <w:divsChild>
                                <w:div w:id="112211346">
                                  <w:marLeft w:val="0"/>
                                  <w:marRight w:val="0"/>
                                  <w:marTop w:val="0"/>
                                  <w:marBottom w:val="0"/>
                                  <w:divBdr>
                                    <w:top w:val="none" w:sz="0" w:space="0" w:color="auto"/>
                                    <w:left w:val="none" w:sz="0" w:space="0" w:color="auto"/>
                                    <w:bottom w:val="none" w:sz="0" w:space="0" w:color="auto"/>
                                    <w:right w:val="none" w:sz="0" w:space="0" w:color="auto"/>
                                  </w:divBdr>
                                  <w:divsChild>
                                    <w:div w:id="653068430">
                                      <w:marLeft w:val="0"/>
                                      <w:marRight w:val="0"/>
                                      <w:marTop w:val="0"/>
                                      <w:marBottom w:val="0"/>
                                      <w:divBdr>
                                        <w:top w:val="none" w:sz="0" w:space="0" w:color="auto"/>
                                        <w:left w:val="none" w:sz="0" w:space="0" w:color="auto"/>
                                        <w:bottom w:val="none" w:sz="0" w:space="0" w:color="auto"/>
                                        <w:right w:val="none" w:sz="0" w:space="0" w:color="auto"/>
                                      </w:divBdr>
                                    </w:div>
                                    <w:div w:id="1957566189">
                                      <w:marLeft w:val="0"/>
                                      <w:marRight w:val="0"/>
                                      <w:marTop w:val="0"/>
                                      <w:marBottom w:val="0"/>
                                      <w:divBdr>
                                        <w:top w:val="none" w:sz="0" w:space="0" w:color="auto"/>
                                        <w:left w:val="none" w:sz="0" w:space="0" w:color="auto"/>
                                        <w:bottom w:val="none" w:sz="0" w:space="0" w:color="auto"/>
                                        <w:right w:val="none" w:sz="0" w:space="0" w:color="auto"/>
                                      </w:divBdr>
                                      <w:divsChild>
                                        <w:div w:id="727262709">
                                          <w:marLeft w:val="0"/>
                                          <w:marRight w:val="0"/>
                                          <w:marTop w:val="0"/>
                                          <w:marBottom w:val="0"/>
                                          <w:divBdr>
                                            <w:top w:val="none" w:sz="0" w:space="0" w:color="auto"/>
                                            <w:left w:val="none" w:sz="0" w:space="0" w:color="auto"/>
                                            <w:bottom w:val="none" w:sz="0" w:space="0" w:color="auto"/>
                                            <w:right w:val="none" w:sz="0" w:space="0" w:color="auto"/>
                                          </w:divBdr>
                                        </w:div>
                                        <w:div w:id="1271476828">
                                          <w:marLeft w:val="0"/>
                                          <w:marRight w:val="0"/>
                                          <w:marTop w:val="0"/>
                                          <w:marBottom w:val="0"/>
                                          <w:divBdr>
                                            <w:top w:val="none" w:sz="0" w:space="0" w:color="auto"/>
                                            <w:left w:val="none" w:sz="0" w:space="0" w:color="auto"/>
                                            <w:bottom w:val="none" w:sz="0" w:space="0" w:color="auto"/>
                                            <w:right w:val="none" w:sz="0" w:space="0" w:color="auto"/>
                                          </w:divBdr>
                                          <w:divsChild>
                                            <w:div w:id="1198809060">
                                              <w:marLeft w:val="0"/>
                                              <w:marRight w:val="0"/>
                                              <w:marTop w:val="0"/>
                                              <w:marBottom w:val="0"/>
                                              <w:divBdr>
                                                <w:top w:val="none" w:sz="0" w:space="0" w:color="auto"/>
                                                <w:left w:val="none" w:sz="0" w:space="0" w:color="auto"/>
                                                <w:bottom w:val="none" w:sz="0" w:space="0" w:color="auto"/>
                                                <w:right w:val="none" w:sz="0" w:space="0" w:color="auto"/>
                                              </w:divBdr>
                                            </w:div>
                                          </w:divsChild>
                                        </w:div>
                                        <w:div w:id="1469055504">
                                          <w:marLeft w:val="0"/>
                                          <w:marRight w:val="0"/>
                                          <w:marTop w:val="0"/>
                                          <w:marBottom w:val="0"/>
                                          <w:divBdr>
                                            <w:top w:val="none" w:sz="0" w:space="0" w:color="auto"/>
                                            <w:left w:val="none" w:sz="0" w:space="0" w:color="auto"/>
                                            <w:bottom w:val="none" w:sz="0" w:space="0" w:color="auto"/>
                                            <w:right w:val="none" w:sz="0" w:space="0" w:color="auto"/>
                                          </w:divBdr>
                                          <w:divsChild>
                                            <w:div w:id="218784100">
                                              <w:marLeft w:val="0"/>
                                              <w:marRight w:val="0"/>
                                              <w:marTop w:val="0"/>
                                              <w:marBottom w:val="0"/>
                                              <w:divBdr>
                                                <w:top w:val="none" w:sz="0" w:space="0" w:color="auto"/>
                                                <w:left w:val="none" w:sz="0" w:space="0" w:color="auto"/>
                                                <w:bottom w:val="none" w:sz="0" w:space="0" w:color="auto"/>
                                                <w:right w:val="none" w:sz="0" w:space="0" w:color="auto"/>
                                              </w:divBdr>
                                              <w:divsChild>
                                                <w:div w:id="941955508">
                                                  <w:blockQuote w:val="1"/>
                                                  <w:marLeft w:val="0"/>
                                                  <w:marRight w:val="0"/>
                                                  <w:marTop w:val="0"/>
                                                  <w:marBottom w:val="0"/>
                                                  <w:divBdr>
                                                    <w:top w:val="none" w:sz="0" w:space="0" w:color="auto"/>
                                                    <w:left w:val="none" w:sz="0" w:space="0" w:color="auto"/>
                                                    <w:bottom w:val="none" w:sz="0" w:space="0" w:color="auto"/>
                                                    <w:right w:val="none" w:sz="0" w:space="0" w:color="auto"/>
                                                  </w:divBdr>
                                                  <w:divsChild>
                                                    <w:div w:id="143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92485">
                                          <w:marLeft w:val="0"/>
                                          <w:marRight w:val="0"/>
                                          <w:marTop w:val="0"/>
                                          <w:marBottom w:val="0"/>
                                          <w:divBdr>
                                            <w:top w:val="none" w:sz="0" w:space="0" w:color="auto"/>
                                            <w:left w:val="none" w:sz="0" w:space="0" w:color="auto"/>
                                            <w:bottom w:val="none" w:sz="0" w:space="0" w:color="auto"/>
                                            <w:right w:val="none" w:sz="0" w:space="0" w:color="auto"/>
                                          </w:divBdr>
                                          <w:divsChild>
                                            <w:div w:id="695231183">
                                              <w:marLeft w:val="0"/>
                                              <w:marRight w:val="0"/>
                                              <w:marTop w:val="0"/>
                                              <w:marBottom w:val="0"/>
                                              <w:divBdr>
                                                <w:top w:val="none" w:sz="0" w:space="0" w:color="auto"/>
                                                <w:left w:val="none" w:sz="0" w:space="0" w:color="auto"/>
                                                <w:bottom w:val="none" w:sz="0" w:space="0" w:color="auto"/>
                                                <w:right w:val="none" w:sz="0" w:space="0" w:color="auto"/>
                                              </w:divBdr>
                                            </w:div>
                                          </w:divsChild>
                                        </w:div>
                                        <w:div w:id="806355460">
                                          <w:marLeft w:val="0"/>
                                          <w:marRight w:val="0"/>
                                          <w:marTop w:val="0"/>
                                          <w:marBottom w:val="0"/>
                                          <w:divBdr>
                                            <w:top w:val="none" w:sz="0" w:space="0" w:color="auto"/>
                                            <w:left w:val="none" w:sz="0" w:space="0" w:color="auto"/>
                                            <w:bottom w:val="none" w:sz="0" w:space="0" w:color="auto"/>
                                            <w:right w:val="none" w:sz="0" w:space="0" w:color="auto"/>
                                          </w:divBdr>
                                          <w:divsChild>
                                            <w:div w:id="1866627128">
                                              <w:marLeft w:val="0"/>
                                              <w:marRight w:val="0"/>
                                              <w:marTop w:val="0"/>
                                              <w:marBottom w:val="0"/>
                                              <w:divBdr>
                                                <w:top w:val="none" w:sz="0" w:space="0" w:color="auto"/>
                                                <w:left w:val="none" w:sz="0" w:space="0" w:color="auto"/>
                                                <w:bottom w:val="none" w:sz="0" w:space="0" w:color="auto"/>
                                                <w:right w:val="none" w:sz="0" w:space="0" w:color="auto"/>
                                              </w:divBdr>
                                              <w:divsChild>
                                                <w:div w:id="758985481">
                                                  <w:blockQuote w:val="1"/>
                                                  <w:marLeft w:val="0"/>
                                                  <w:marRight w:val="0"/>
                                                  <w:marTop w:val="0"/>
                                                  <w:marBottom w:val="0"/>
                                                  <w:divBdr>
                                                    <w:top w:val="none" w:sz="0" w:space="0" w:color="auto"/>
                                                    <w:left w:val="none" w:sz="0" w:space="0" w:color="auto"/>
                                                    <w:bottom w:val="none" w:sz="0" w:space="0" w:color="auto"/>
                                                    <w:right w:val="none" w:sz="0" w:space="0" w:color="auto"/>
                                                  </w:divBdr>
                                                  <w:divsChild>
                                                    <w:div w:id="3269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959">
                                          <w:marLeft w:val="0"/>
                                          <w:marRight w:val="0"/>
                                          <w:marTop w:val="0"/>
                                          <w:marBottom w:val="0"/>
                                          <w:divBdr>
                                            <w:top w:val="none" w:sz="0" w:space="0" w:color="auto"/>
                                            <w:left w:val="none" w:sz="0" w:space="0" w:color="auto"/>
                                            <w:bottom w:val="none" w:sz="0" w:space="0" w:color="auto"/>
                                            <w:right w:val="none" w:sz="0" w:space="0" w:color="auto"/>
                                          </w:divBdr>
                                          <w:divsChild>
                                            <w:div w:id="1648629840">
                                              <w:marLeft w:val="0"/>
                                              <w:marRight w:val="0"/>
                                              <w:marTop w:val="0"/>
                                              <w:marBottom w:val="0"/>
                                              <w:divBdr>
                                                <w:top w:val="none" w:sz="0" w:space="0" w:color="auto"/>
                                                <w:left w:val="none" w:sz="0" w:space="0" w:color="auto"/>
                                                <w:bottom w:val="none" w:sz="0" w:space="0" w:color="auto"/>
                                                <w:right w:val="none" w:sz="0" w:space="0" w:color="auto"/>
                                              </w:divBdr>
                                            </w:div>
                                          </w:divsChild>
                                        </w:div>
                                        <w:div w:id="1614167968">
                                          <w:marLeft w:val="0"/>
                                          <w:marRight w:val="0"/>
                                          <w:marTop w:val="0"/>
                                          <w:marBottom w:val="0"/>
                                          <w:divBdr>
                                            <w:top w:val="none" w:sz="0" w:space="0" w:color="auto"/>
                                            <w:left w:val="none" w:sz="0" w:space="0" w:color="auto"/>
                                            <w:bottom w:val="none" w:sz="0" w:space="0" w:color="auto"/>
                                            <w:right w:val="none" w:sz="0" w:space="0" w:color="auto"/>
                                          </w:divBdr>
                                          <w:divsChild>
                                            <w:div w:id="584339868">
                                              <w:marLeft w:val="0"/>
                                              <w:marRight w:val="0"/>
                                              <w:marTop w:val="0"/>
                                              <w:marBottom w:val="0"/>
                                              <w:divBdr>
                                                <w:top w:val="none" w:sz="0" w:space="0" w:color="auto"/>
                                                <w:left w:val="none" w:sz="0" w:space="0" w:color="auto"/>
                                                <w:bottom w:val="none" w:sz="0" w:space="0" w:color="auto"/>
                                                <w:right w:val="none" w:sz="0" w:space="0" w:color="auto"/>
                                              </w:divBdr>
                                              <w:divsChild>
                                                <w:div w:id="515197234">
                                                  <w:blockQuote w:val="1"/>
                                                  <w:marLeft w:val="0"/>
                                                  <w:marRight w:val="0"/>
                                                  <w:marTop w:val="0"/>
                                                  <w:marBottom w:val="0"/>
                                                  <w:divBdr>
                                                    <w:top w:val="none" w:sz="0" w:space="0" w:color="auto"/>
                                                    <w:left w:val="none" w:sz="0" w:space="0" w:color="auto"/>
                                                    <w:bottom w:val="none" w:sz="0" w:space="0" w:color="auto"/>
                                                    <w:right w:val="none" w:sz="0" w:space="0" w:color="auto"/>
                                                  </w:divBdr>
                                                  <w:divsChild>
                                                    <w:div w:id="16006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06378764">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5727735">
      <w:bodyDiv w:val="1"/>
      <w:marLeft w:val="0"/>
      <w:marRight w:val="0"/>
      <w:marTop w:val="0"/>
      <w:marBottom w:val="0"/>
      <w:divBdr>
        <w:top w:val="none" w:sz="0" w:space="0" w:color="auto"/>
        <w:left w:val="none" w:sz="0" w:space="0" w:color="auto"/>
        <w:bottom w:val="none" w:sz="0" w:space="0" w:color="auto"/>
        <w:right w:val="none" w:sz="0" w:space="0" w:color="auto"/>
      </w:divBdr>
      <w:divsChild>
        <w:div w:id="1815755815">
          <w:marLeft w:val="0"/>
          <w:marRight w:val="0"/>
          <w:marTop w:val="0"/>
          <w:marBottom w:val="0"/>
          <w:divBdr>
            <w:top w:val="none" w:sz="0" w:space="0" w:color="auto"/>
            <w:left w:val="none" w:sz="0" w:space="0" w:color="auto"/>
            <w:bottom w:val="none" w:sz="0" w:space="0" w:color="auto"/>
            <w:right w:val="none" w:sz="0" w:space="0" w:color="auto"/>
          </w:divBdr>
          <w:divsChild>
            <w:div w:id="1142426818">
              <w:marLeft w:val="0"/>
              <w:marRight w:val="0"/>
              <w:marTop w:val="0"/>
              <w:marBottom w:val="0"/>
              <w:divBdr>
                <w:top w:val="none" w:sz="0" w:space="0" w:color="auto"/>
                <w:left w:val="none" w:sz="0" w:space="0" w:color="auto"/>
                <w:bottom w:val="none" w:sz="0" w:space="0" w:color="auto"/>
                <w:right w:val="none" w:sz="0" w:space="0" w:color="auto"/>
              </w:divBdr>
              <w:divsChild>
                <w:div w:id="1422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552">
          <w:marLeft w:val="0"/>
          <w:marRight w:val="0"/>
          <w:marTop w:val="0"/>
          <w:marBottom w:val="0"/>
          <w:divBdr>
            <w:top w:val="none" w:sz="0" w:space="0" w:color="auto"/>
            <w:left w:val="none" w:sz="0" w:space="0" w:color="auto"/>
            <w:bottom w:val="none" w:sz="0" w:space="0" w:color="auto"/>
            <w:right w:val="none" w:sz="0" w:space="0" w:color="auto"/>
          </w:divBdr>
          <w:divsChild>
            <w:div w:id="1268077834">
              <w:marLeft w:val="0"/>
              <w:marRight w:val="0"/>
              <w:marTop w:val="0"/>
              <w:marBottom w:val="0"/>
              <w:divBdr>
                <w:top w:val="none" w:sz="0" w:space="0" w:color="auto"/>
                <w:left w:val="none" w:sz="0" w:space="0" w:color="auto"/>
                <w:bottom w:val="none" w:sz="0" w:space="0" w:color="auto"/>
                <w:right w:val="none" w:sz="0" w:space="0" w:color="auto"/>
              </w:divBdr>
              <w:divsChild>
                <w:div w:id="831340157">
                  <w:marLeft w:val="0"/>
                  <w:marRight w:val="0"/>
                  <w:marTop w:val="0"/>
                  <w:marBottom w:val="0"/>
                  <w:divBdr>
                    <w:top w:val="none" w:sz="0" w:space="0" w:color="auto"/>
                    <w:left w:val="none" w:sz="0" w:space="0" w:color="auto"/>
                    <w:bottom w:val="none" w:sz="0" w:space="0" w:color="auto"/>
                    <w:right w:val="none" w:sz="0" w:space="0" w:color="auto"/>
                  </w:divBdr>
                  <w:divsChild>
                    <w:div w:id="1453943086">
                      <w:marLeft w:val="0"/>
                      <w:marRight w:val="0"/>
                      <w:marTop w:val="0"/>
                      <w:marBottom w:val="0"/>
                      <w:divBdr>
                        <w:top w:val="none" w:sz="0" w:space="0" w:color="auto"/>
                        <w:left w:val="none" w:sz="0" w:space="0" w:color="auto"/>
                        <w:bottom w:val="none" w:sz="0" w:space="0" w:color="auto"/>
                        <w:right w:val="none" w:sz="0" w:space="0" w:color="auto"/>
                      </w:divBdr>
                      <w:divsChild>
                        <w:div w:id="29038682">
                          <w:marLeft w:val="0"/>
                          <w:marRight w:val="0"/>
                          <w:marTop w:val="0"/>
                          <w:marBottom w:val="0"/>
                          <w:divBdr>
                            <w:top w:val="none" w:sz="0" w:space="0" w:color="auto"/>
                            <w:left w:val="none" w:sz="0" w:space="0" w:color="auto"/>
                            <w:bottom w:val="none" w:sz="0" w:space="0" w:color="auto"/>
                            <w:right w:val="none" w:sz="0" w:space="0" w:color="auto"/>
                          </w:divBdr>
                          <w:divsChild>
                            <w:div w:id="564726785">
                              <w:marLeft w:val="0"/>
                              <w:marRight w:val="0"/>
                              <w:marTop w:val="0"/>
                              <w:marBottom w:val="0"/>
                              <w:divBdr>
                                <w:top w:val="none" w:sz="0" w:space="0" w:color="auto"/>
                                <w:left w:val="none" w:sz="0" w:space="0" w:color="auto"/>
                                <w:bottom w:val="none" w:sz="0" w:space="0" w:color="auto"/>
                                <w:right w:val="none" w:sz="0" w:space="0" w:color="auto"/>
                              </w:divBdr>
                              <w:divsChild>
                                <w:div w:id="1793747799">
                                  <w:marLeft w:val="0"/>
                                  <w:marRight w:val="0"/>
                                  <w:marTop w:val="0"/>
                                  <w:marBottom w:val="0"/>
                                  <w:divBdr>
                                    <w:top w:val="none" w:sz="0" w:space="0" w:color="auto"/>
                                    <w:left w:val="none" w:sz="0" w:space="0" w:color="auto"/>
                                    <w:bottom w:val="none" w:sz="0" w:space="0" w:color="auto"/>
                                    <w:right w:val="none" w:sz="0" w:space="0" w:color="auto"/>
                                  </w:divBdr>
                                  <w:divsChild>
                                    <w:div w:id="1036661126">
                                      <w:marLeft w:val="0"/>
                                      <w:marRight w:val="0"/>
                                      <w:marTop w:val="0"/>
                                      <w:marBottom w:val="0"/>
                                      <w:divBdr>
                                        <w:top w:val="none" w:sz="0" w:space="0" w:color="auto"/>
                                        <w:left w:val="none" w:sz="0" w:space="0" w:color="auto"/>
                                        <w:bottom w:val="none" w:sz="0" w:space="0" w:color="auto"/>
                                        <w:right w:val="none" w:sz="0" w:space="0" w:color="auto"/>
                                      </w:divBdr>
                                    </w:div>
                                    <w:div w:id="1163087380">
                                      <w:marLeft w:val="0"/>
                                      <w:marRight w:val="0"/>
                                      <w:marTop w:val="0"/>
                                      <w:marBottom w:val="0"/>
                                      <w:divBdr>
                                        <w:top w:val="none" w:sz="0" w:space="0" w:color="auto"/>
                                        <w:left w:val="none" w:sz="0" w:space="0" w:color="auto"/>
                                        <w:bottom w:val="none" w:sz="0" w:space="0" w:color="auto"/>
                                        <w:right w:val="none" w:sz="0" w:space="0" w:color="auto"/>
                                      </w:divBdr>
                                      <w:divsChild>
                                        <w:div w:id="645092303">
                                          <w:marLeft w:val="0"/>
                                          <w:marRight w:val="0"/>
                                          <w:marTop w:val="0"/>
                                          <w:marBottom w:val="0"/>
                                          <w:divBdr>
                                            <w:top w:val="none" w:sz="0" w:space="0" w:color="auto"/>
                                            <w:left w:val="none" w:sz="0" w:space="0" w:color="auto"/>
                                            <w:bottom w:val="none" w:sz="0" w:space="0" w:color="auto"/>
                                            <w:right w:val="none" w:sz="0" w:space="0" w:color="auto"/>
                                          </w:divBdr>
                                          <w:divsChild>
                                            <w:div w:id="2107655043">
                                              <w:marLeft w:val="0"/>
                                              <w:marRight w:val="0"/>
                                              <w:marTop w:val="0"/>
                                              <w:marBottom w:val="0"/>
                                              <w:divBdr>
                                                <w:top w:val="none" w:sz="0" w:space="0" w:color="auto"/>
                                                <w:left w:val="none" w:sz="0" w:space="0" w:color="auto"/>
                                                <w:bottom w:val="none" w:sz="0" w:space="0" w:color="auto"/>
                                                <w:right w:val="none" w:sz="0" w:space="0" w:color="auto"/>
                                              </w:divBdr>
                                            </w:div>
                                          </w:divsChild>
                                        </w:div>
                                        <w:div w:id="6909951">
                                          <w:marLeft w:val="0"/>
                                          <w:marRight w:val="0"/>
                                          <w:marTop w:val="0"/>
                                          <w:marBottom w:val="0"/>
                                          <w:divBdr>
                                            <w:top w:val="none" w:sz="0" w:space="0" w:color="auto"/>
                                            <w:left w:val="none" w:sz="0" w:space="0" w:color="auto"/>
                                            <w:bottom w:val="none" w:sz="0" w:space="0" w:color="auto"/>
                                            <w:right w:val="none" w:sz="0" w:space="0" w:color="auto"/>
                                          </w:divBdr>
                                          <w:divsChild>
                                            <w:div w:id="616982492">
                                              <w:marLeft w:val="0"/>
                                              <w:marRight w:val="0"/>
                                              <w:marTop w:val="0"/>
                                              <w:marBottom w:val="0"/>
                                              <w:divBdr>
                                                <w:top w:val="none" w:sz="0" w:space="0" w:color="auto"/>
                                                <w:left w:val="none" w:sz="0" w:space="0" w:color="auto"/>
                                                <w:bottom w:val="none" w:sz="0" w:space="0" w:color="auto"/>
                                                <w:right w:val="none" w:sz="0" w:space="0" w:color="auto"/>
                                              </w:divBdr>
                                              <w:divsChild>
                                                <w:div w:id="784228500">
                                                  <w:blockQuote w:val="1"/>
                                                  <w:marLeft w:val="0"/>
                                                  <w:marRight w:val="0"/>
                                                  <w:marTop w:val="0"/>
                                                  <w:marBottom w:val="0"/>
                                                  <w:divBdr>
                                                    <w:top w:val="none" w:sz="0" w:space="0" w:color="auto"/>
                                                    <w:left w:val="none" w:sz="0" w:space="0" w:color="auto"/>
                                                    <w:bottom w:val="none" w:sz="0" w:space="0" w:color="auto"/>
                                                    <w:right w:val="none" w:sz="0" w:space="0" w:color="auto"/>
                                                  </w:divBdr>
                                                  <w:divsChild>
                                                    <w:div w:id="1087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3946">
      <w:bodyDiv w:val="1"/>
      <w:marLeft w:val="0"/>
      <w:marRight w:val="0"/>
      <w:marTop w:val="0"/>
      <w:marBottom w:val="0"/>
      <w:divBdr>
        <w:top w:val="none" w:sz="0" w:space="0" w:color="auto"/>
        <w:left w:val="none" w:sz="0" w:space="0" w:color="auto"/>
        <w:bottom w:val="none" w:sz="0" w:space="0" w:color="auto"/>
        <w:right w:val="none" w:sz="0" w:space="0" w:color="auto"/>
      </w:divBdr>
    </w:div>
    <w:div w:id="2002462670">
      <w:bodyDiv w:val="1"/>
      <w:marLeft w:val="0"/>
      <w:marRight w:val="0"/>
      <w:marTop w:val="0"/>
      <w:marBottom w:val="0"/>
      <w:divBdr>
        <w:top w:val="none" w:sz="0" w:space="0" w:color="auto"/>
        <w:left w:val="none" w:sz="0" w:space="0" w:color="auto"/>
        <w:bottom w:val="none" w:sz="0" w:space="0" w:color="auto"/>
        <w:right w:val="none" w:sz="0" w:space="0" w:color="auto"/>
      </w:divBdr>
      <w:divsChild>
        <w:div w:id="1104037670">
          <w:marLeft w:val="0"/>
          <w:marRight w:val="0"/>
          <w:marTop w:val="0"/>
          <w:marBottom w:val="0"/>
          <w:divBdr>
            <w:top w:val="none" w:sz="0" w:space="0" w:color="auto"/>
            <w:left w:val="none" w:sz="0" w:space="0" w:color="auto"/>
            <w:bottom w:val="none" w:sz="0" w:space="0" w:color="auto"/>
            <w:right w:val="none" w:sz="0" w:space="0" w:color="auto"/>
          </w:divBdr>
          <w:divsChild>
            <w:div w:id="1702199236">
              <w:marLeft w:val="0"/>
              <w:marRight w:val="0"/>
              <w:marTop w:val="0"/>
              <w:marBottom w:val="0"/>
              <w:divBdr>
                <w:top w:val="none" w:sz="0" w:space="0" w:color="auto"/>
                <w:left w:val="none" w:sz="0" w:space="0" w:color="auto"/>
                <w:bottom w:val="none" w:sz="0" w:space="0" w:color="auto"/>
                <w:right w:val="none" w:sz="0" w:space="0" w:color="auto"/>
              </w:divBdr>
              <w:divsChild>
                <w:div w:id="113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6450">
          <w:marLeft w:val="0"/>
          <w:marRight w:val="0"/>
          <w:marTop w:val="0"/>
          <w:marBottom w:val="0"/>
          <w:divBdr>
            <w:top w:val="none" w:sz="0" w:space="0" w:color="auto"/>
            <w:left w:val="none" w:sz="0" w:space="0" w:color="auto"/>
            <w:bottom w:val="none" w:sz="0" w:space="0" w:color="auto"/>
            <w:right w:val="none" w:sz="0" w:space="0" w:color="auto"/>
          </w:divBdr>
          <w:divsChild>
            <w:div w:id="2077044755">
              <w:marLeft w:val="0"/>
              <w:marRight w:val="0"/>
              <w:marTop w:val="0"/>
              <w:marBottom w:val="0"/>
              <w:divBdr>
                <w:top w:val="none" w:sz="0" w:space="0" w:color="auto"/>
                <w:left w:val="none" w:sz="0" w:space="0" w:color="auto"/>
                <w:bottom w:val="none" w:sz="0" w:space="0" w:color="auto"/>
                <w:right w:val="none" w:sz="0" w:space="0" w:color="auto"/>
              </w:divBdr>
              <w:divsChild>
                <w:div w:id="1388063814">
                  <w:marLeft w:val="0"/>
                  <w:marRight w:val="0"/>
                  <w:marTop w:val="0"/>
                  <w:marBottom w:val="0"/>
                  <w:divBdr>
                    <w:top w:val="none" w:sz="0" w:space="0" w:color="auto"/>
                    <w:left w:val="none" w:sz="0" w:space="0" w:color="auto"/>
                    <w:bottom w:val="none" w:sz="0" w:space="0" w:color="auto"/>
                    <w:right w:val="none" w:sz="0" w:space="0" w:color="auto"/>
                  </w:divBdr>
                  <w:divsChild>
                    <w:div w:id="1009405513">
                      <w:marLeft w:val="0"/>
                      <w:marRight w:val="0"/>
                      <w:marTop w:val="0"/>
                      <w:marBottom w:val="0"/>
                      <w:divBdr>
                        <w:top w:val="none" w:sz="0" w:space="0" w:color="auto"/>
                        <w:left w:val="none" w:sz="0" w:space="0" w:color="auto"/>
                        <w:bottom w:val="none" w:sz="0" w:space="0" w:color="auto"/>
                        <w:right w:val="none" w:sz="0" w:space="0" w:color="auto"/>
                      </w:divBdr>
                      <w:divsChild>
                        <w:div w:id="1223520953">
                          <w:marLeft w:val="0"/>
                          <w:marRight w:val="0"/>
                          <w:marTop w:val="0"/>
                          <w:marBottom w:val="0"/>
                          <w:divBdr>
                            <w:top w:val="none" w:sz="0" w:space="0" w:color="auto"/>
                            <w:left w:val="none" w:sz="0" w:space="0" w:color="auto"/>
                            <w:bottom w:val="none" w:sz="0" w:space="0" w:color="auto"/>
                            <w:right w:val="none" w:sz="0" w:space="0" w:color="auto"/>
                          </w:divBdr>
                          <w:divsChild>
                            <w:div w:id="63797365">
                              <w:marLeft w:val="0"/>
                              <w:marRight w:val="0"/>
                              <w:marTop w:val="0"/>
                              <w:marBottom w:val="0"/>
                              <w:divBdr>
                                <w:top w:val="none" w:sz="0" w:space="0" w:color="auto"/>
                                <w:left w:val="none" w:sz="0" w:space="0" w:color="auto"/>
                                <w:bottom w:val="none" w:sz="0" w:space="0" w:color="auto"/>
                                <w:right w:val="none" w:sz="0" w:space="0" w:color="auto"/>
                              </w:divBdr>
                              <w:divsChild>
                                <w:div w:id="1411193211">
                                  <w:marLeft w:val="0"/>
                                  <w:marRight w:val="0"/>
                                  <w:marTop w:val="0"/>
                                  <w:marBottom w:val="0"/>
                                  <w:divBdr>
                                    <w:top w:val="none" w:sz="0" w:space="0" w:color="auto"/>
                                    <w:left w:val="none" w:sz="0" w:space="0" w:color="auto"/>
                                    <w:bottom w:val="none" w:sz="0" w:space="0" w:color="auto"/>
                                    <w:right w:val="none" w:sz="0" w:space="0" w:color="auto"/>
                                  </w:divBdr>
                                  <w:divsChild>
                                    <w:div w:id="514999807">
                                      <w:marLeft w:val="0"/>
                                      <w:marRight w:val="0"/>
                                      <w:marTop w:val="0"/>
                                      <w:marBottom w:val="0"/>
                                      <w:divBdr>
                                        <w:top w:val="none" w:sz="0" w:space="0" w:color="auto"/>
                                        <w:left w:val="none" w:sz="0" w:space="0" w:color="auto"/>
                                        <w:bottom w:val="none" w:sz="0" w:space="0" w:color="auto"/>
                                        <w:right w:val="none" w:sz="0" w:space="0" w:color="auto"/>
                                      </w:divBdr>
                                    </w:div>
                                    <w:div w:id="1388145357">
                                      <w:marLeft w:val="0"/>
                                      <w:marRight w:val="0"/>
                                      <w:marTop w:val="0"/>
                                      <w:marBottom w:val="0"/>
                                      <w:divBdr>
                                        <w:top w:val="none" w:sz="0" w:space="0" w:color="auto"/>
                                        <w:left w:val="none" w:sz="0" w:space="0" w:color="auto"/>
                                        <w:bottom w:val="none" w:sz="0" w:space="0" w:color="auto"/>
                                        <w:right w:val="none" w:sz="0" w:space="0" w:color="auto"/>
                                      </w:divBdr>
                                      <w:divsChild>
                                        <w:div w:id="1609048981">
                                          <w:marLeft w:val="0"/>
                                          <w:marRight w:val="0"/>
                                          <w:marTop w:val="0"/>
                                          <w:marBottom w:val="0"/>
                                          <w:divBdr>
                                            <w:top w:val="none" w:sz="0" w:space="0" w:color="auto"/>
                                            <w:left w:val="none" w:sz="0" w:space="0" w:color="auto"/>
                                            <w:bottom w:val="none" w:sz="0" w:space="0" w:color="auto"/>
                                            <w:right w:val="none" w:sz="0" w:space="0" w:color="auto"/>
                                          </w:divBdr>
                                        </w:div>
                                        <w:div w:id="1364669267">
                                          <w:marLeft w:val="0"/>
                                          <w:marRight w:val="0"/>
                                          <w:marTop w:val="0"/>
                                          <w:marBottom w:val="0"/>
                                          <w:divBdr>
                                            <w:top w:val="none" w:sz="0" w:space="0" w:color="auto"/>
                                            <w:left w:val="none" w:sz="0" w:space="0" w:color="auto"/>
                                            <w:bottom w:val="none" w:sz="0" w:space="0" w:color="auto"/>
                                            <w:right w:val="none" w:sz="0" w:space="0" w:color="auto"/>
                                          </w:divBdr>
                                          <w:divsChild>
                                            <w:div w:id="1347827257">
                                              <w:marLeft w:val="0"/>
                                              <w:marRight w:val="0"/>
                                              <w:marTop w:val="0"/>
                                              <w:marBottom w:val="0"/>
                                              <w:divBdr>
                                                <w:top w:val="none" w:sz="0" w:space="0" w:color="auto"/>
                                                <w:left w:val="none" w:sz="0" w:space="0" w:color="auto"/>
                                                <w:bottom w:val="none" w:sz="0" w:space="0" w:color="auto"/>
                                                <w:right w:val="none" w:sz="0" w:space="0" w:color="auto"/>
                                              </w:divBdr>
                                            </w:div>
                                          </w:divsChild>
                                        </w:div>
                                        <w:div w:id="1879663836">
                                          <w:marLeft w:val="0"/>
                                          <w:marRight w:val="0"/>
                                          <w:marTop w:val="0"/>
                                          <w:marBottom w:val="0"/>
                                          <w:divBdr>
                                            <w:top w:val="none" w:sz="0" w:space="0" w:color="auto"/>
                                            <w:left w:val="none" w:sz="0" w:space="0" w:color="auto"/>
                                            <w:bottom w:val="none" w:sz="0" w:space="0" w:color="auto"/>
                                            <w:right w:val="none" w:sz="0" w:space="0" w:color="auto"/>
                                          </w:divBdr>
                                          <w:divsChild>
                                            <w:div w:id="1573155711">
                                              <w:marLeft w:val="0"/>
                                              <w:marRight w:val="0"/>
                                              <w:marTop w:val="0"/>
                                              <w:marBottom w:val="0"/>
                                              <w:divBdr>
                                                <w:top w:val="none" w:sz="0" w:space="0" w:color="auto"/>
                                                <w:left w:val="none" w:sz="0" w:space="0" w:color="auto"/>
                                                <w:bottom w:val="none" w:sz="0" w:space="0" w:color="auto"/>
                                                <w:right w:val="none" w:sz="0" w:space="0" w:color="auto"/>
                                              </w:divBdr>
                                              <w:divsChild>
                                                <w:div w:id="122817032">
                                                  <w:blockQuote w:val="1"/>
                                                  <w:marLeft w:val="0"/>
                                                  <w:marRight w:val="0"/>
                                                  <w:marTop w:val="0"/>
                                                  <w:marBottom w:val="0"/>
                                                  <w:divBdr>
                                                    <w:top w:val="none" w:sz="0" w:space="0" w:color="auto"/>
                                                    <w:left w:val="none" w:sz="0" w:space="0" w:color="auto"/>
                                                    <w:bottom w:val="none" w:sz="0" w:space="0" w:color="auto"/>
                                                    <w:right w:val="none" w:sz="0" w:space="0" w:color="auto"/>
                                                  </w:divBdr>
                                                  <w:divsChild>
                                                    <w:div w:id="20908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60477">
                                          <w:marLeft w:val="0"/>
                                          <w:marRight w:val="0"/>
                                          <w:marTop w:val="0"/>
                                          <w:marBottom w:val="0"/>
                                          <w:divBdr>
                                            <w:top w:val="none" w:sz="0" w:space="0" w:color="auto"/>
                                            <w:left w:val="none" w:sz="0" w:space="0" w:color="auto"/>
                                            <w:bottom w:val="none" w:sz="0" w:space="0" w:color="auto"/>
                                            <w:right w:val="none" w:sz="0" w:space="0" w:color="auto"/>
                                          </w:divBdr>
                                          <w:divsChild>
                                            <w:div w:id="1981417039">
                                              <w:marLeft w:val="0"/>
                                              <w:marRight w:val="0"/>
                                              <w:marTop w:val="0"/>
                                              <w:marBottom w:val="0"/>
                                              <w:divBdr>
                                                <w:top w:val="none" w:sz="0" w:space="0" w:color="auto"/>
                                                <w:left w:val="none" w:sz="0" w:space="0" w:color="auto"/>
                                                <w:bottom w:val="none" w:sz="0" w:space="0" w:color="auto"/>
                                                <w:right w:val="none" w:sz="0" w:space="0" w:color="auto"/>
                                              </w:divBdr>
                                            </w:div>
                                          </w:divsChild>
                                        </w:div>
                                        <w:div w:id="246773314">
                                          <w:marLeft w:val="0"/>
                                          <w:marRight w:val="0"/>
                                          <w:marTop w:val="0"/>
                                          <w:marBottom w:val="0"/>
                                          <w:divBdr>
                                            <w:top w:val="none" w:sz="0" w:space="0" w:color="auto"/>
                                            <w:left w:val="none" w:sz="0" w:space="0" w:color="auto"/>
                                            <w:bottom w:val="none" w:sz="0" w:space="0" w:color="auto"/>
                                            <w:right w:val="none" w:sz="0" w:space="0" w:color="auto"/>
                                          </w:divBdr>
                                          <w:divsChild>
                                            <w:div w:id="672877577">
                                              <w:marLeft w:val="0"/>
                                              <w:marRight w:val="0"/>
                                              <w:marTop w:val="0"/>
                                              <w:marBottom w:val="0"/>
                                              <w:divBdr>
                                                <w:top w:val="none" w:sz="0" w:space="0" w:color="auto"/>
                                                <w:left w:val="none" w:sz="0" w:space="0" w:color="auto"/>
                                                <w:bottom w:val="none" w:sz="0" w:space="0" w:color="auto"/>
                                                <w:right w:val="none" w:sz="0" w:space="0" w:color="auto"/>
                                              </w:divBdr>
                                              <w:divsChild>
                                                <w:div w:id="948659725">
                                                  <w:blockQuote w:val="1"/>
                                                  <w:marLeft w:val="0"/>
                                                  <w:marRight w:val="0"/>
                                                  <w:marTop w:val="0"/>
                                                  <w:marBottom w:val="0"/>
                                                  <w:divBdr>
                                                    <w:top w:val="none" w:sz="0" w:space="0" w:color="auto"/>
                                                    <w:left w:val="none" w:sz="0" w:space="0" w:color="auto"/>
                                                    <w:bottom w:val="none" w:sz="0" w:space="0" w:color="auto"/>
                                                    <w:right w:val="none" w:sz="0" w:space="0" w:color="auto"/>
                                                  </w:divBdr>
                                                  <w:divsChild>
                                                    <w:div w:id="12320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94">
                                          <w:marLeft w:val="0"/>
                                          <w:marRight w:val="0"/>
                                          <w:marTop w:val="0"/>
                                          <w:marBottom w:val="0"/>
                                          <w:divBdr>
                                            <w:top w:val="none" w:sz="0" w:space="0" w:color="auto"/>
                                            <w:left w:val="none" w:sz="0" w:space="0" w:color="auto"/>
                                            <w:bottom w:val="none" w:sz="0" w:space="0" w:color="auto"/>
                                            <w:right w:val="none" w:sz="0" w:space="0" w:color="auto"/>
                                          </w:divBdr>
                                          <w:divsChild>
                                            <w:div w:id="16500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3386192">
      <w:bodyDiv w:val="1"/>
      <w:marLeft w:val="0"/>
      <w:marRight w:val="0"/>
      <w:marTop w:val="0"/>
      <w:marBottom w:val="0"/>
      <w:divBdr>
        <w:top w:val="none" w:sz="0" w:space="0" w:color="auto"/>
        <w:left w:val="none" w:sz="0" w:space="0" w:color="auto"/>
        <w:bottom w:val="none" w:sz="0" w:space="0" w:color="auto"/>
        <w:right w:val="none" w:sz="0" w:space="0" w:color="auto"/>
      </w:divBdr>
      <w:divsChild>
        <w:div w:id="1929340719">
          <w:marLeft w:val="0"/>
          <w:marRight w:val="0"/>
          <w:marTop w:val="0"/>
          <w:marBottom w:val="0"/>
          <w:divBdr>
            <w:top w:val="none" w:sz="0" w:space="0" w:color="auto"/>
            <w:left w:val="none" w:sz="0" w:space="0" w:color="auto"/>
            <w:bottom w:val="none" w:sz="0" w:space="0" w:color="auto"/>
            <w:right w:val="none" w:sz="0" w:space="0" w:color="auto"/>
          </w:divBdr>
          <w:divsChild>
            <w:div w:id="1367868266">
              <w:marLeft w:val="0"/>
              <w:marRight w:val="0"/>
              <w:marTop w:val="0"/>
              <w:marBottom w:val="0"/>
              <w:divBdr>
                <w:top w:val="none" w:sz="0" w:space="0" w:color="auto"/>
                <w:left w:val="none" w:sz="0" w:space="0" w:color="auto"/>
                <w:bottom w:val="none" w:sz="0" w:space="0" w:color="auto"/>
                <w:right w:val="none" w:sz="0" w:space="0" w:color="auto"/>
              </w:divBdr>
              <w:divsChild>
                <w:div w:id="12188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60062">
          <w:marLeft w:val="0"/>
          <w:marRight w:val="0"/>
          <w:marTop w:val="0"/>
          <w:marBottom w:val="0"/>
          <w:divBdr>
            <w:top w:val="none" w:sz="0" w:space="0" w:color="auto"/>
            <w:left w:val="none" w:sz="0" w:space="0" w:color="auto"/>
            <w:bottom w:val="none" w:sz="0" w:space="0" w:color="auto"/>
            <w:right w:val="none" w:sz="0" w:space="0" w:color="auto"/>
          </w:divBdr>
          <w:divsChild>
            <w:div w:id="1710521637">
              <w:marLeft w:val="0"/>
              <w:marRight w:val="0"/>
              <w:marTop w:val="0"/>
              <w:marBottom w:val="0"/>
              <w:divBdr>
                <w:top w:val="none" w:sz="0" w:space="0" w:color="auto"/>
                <w:left w:val="none" w:sz="0" w:space="0" w:color="auto"/>
                <w:bottom w:val="none" w:sz="0" w:space="0" w:color="auto"/>
                <w:right w:val="none" w:sz="0" w:space="0" w:color="auto"/>
              </w:divBdr>
              <w:divsChild>
                <w:div w:id="1458642752">
                  <w:marLeft w:val="0"/>
                  <w:marRight w:val="0"/>
                  <w:marTop w:val="0"/>
                  <w:marBottom w:val="0"/>
                  <w:divBdr>
                    <w:top w:val="none" w:sz="0" w:space="0" w:color="auto"/>
                    <w:left w:val="none" w:sz="0" w:space="0" w:color="auto"/>
                    <w:bottom w:val="none" w:sz="0" w:space="0" w:color="auto"/>
                    <w:right w:val="none" w:sz="0" w:space="0" w:color="auto"/>
                  </w:divBdr>
                  <w:divsChild>
                    <w:div w:id="1863350936">
                      <w:marLeft w:val="0"/>
                      <w:marRight w:val="0"/>
                      <w:marTop w:val="0"/>
                      <w:marBottom w:val="0"/>
                      <w:divBdr>
                        <w:top w:val="none" w:sz="0" w:space="0" w:color="auto"/>
                        <w:left w:val="none" w:sz="0" w:space="0" w:color="auto"/>
                        <w:bottom w:val="none" w:sz="0" w:space="0" w:color="auto"/>
                        <w:right w:val="none" w:sz="0" w:space="0" w:color="auto"/>
                      </w:divBdr>
                      <w:divsChild>
                        <w:div w:id="1205370775">
                          <w:marLeft w:val="0"/>
                          <w:marRight w:val="0"/>
                          <w:marTop w:val="0"/>
                          <w:marBottom w:val="0"/>
                          <w:divBdr>
                            <w:top w:val="none" w:sz="0" w:space="0" w:color="auto"/>
                            <w:left w:val="none" w:sz="0" w:space="0" w:color="auto"/>
                            <w:bottom w:val="none" w:sz="0" w:space="0" w:color="auto"/>
                            <w:right w:val="none" w:sz="0" w:space="0" w:color="auto"/>
                          </w:divBdr>
                          <w:divsChild>
                            <w:div w:id="1431125132">
                              <w:marLeft w:val="0"/>
                              <w:marRight w:val="0"/>
                              <w:marTop w:val="0"/>
                              <w:marBottom w:val="0"/>
                              <w:divBdr>
                                <w:top w:val="none" w:sz="0" w:space="0" w:color="auto"/>
                                <w:left w:val="none" w:sz="0" w:space="0" w:color="auto"/>
                                <w:bottom w:val="none" w:sz="0" w:space="0" w:color="auto"/>
                                <w:right w:val="none" w:sz="0" w:space="0" w:color="auto"/>
                              </w:divBdr>
                              <w:divsChild>
                                <w:div w:id="1835224752">
                                  <w:marLeft w:val="0"/>
                                  <w:marRight w:val="0"/>
                                  <w:marTop w:val="0"/>
                                  <w:marBottom w:val="0"/>
                                  <w:divBdr>
                                    <w:top w:val="none" w:sz="0" w:space="0" w:color="auto"/>
                                    <w:left w:val="none" w:sz="0" w:space="0" w:color="auto"/>
                                    <w:bottom w:val="none" w:sz="0" w:space="0" w:color="auto"/>
                                    <w:right w:val="none" w:sz="0" w:space="0" w:color="auto"/>
                                  </w:divBdr>
                                  <w:divsChild>
                                    <w:div w:id="469179026">
                                      <w:marLeft w:val="0"/>
                                      <w:marRight w:val="0"/>
                                      <w:marTop w:val="0"/>
                                      <w:marBottom w:val="0"/>
                                      <w:divBdr>
                                        <w:top w:val="none" w:sz="0" w:space="0" w:color="auto"/>
                                        <w:left w:val="none" w:sz="0" w:space="0" w:color="auto"/>
                                        <w:bottom w:val="none" w:sz="0" w:space="0" w:color="auto"/>
                                        <w:right w:val="none" w:sz="0" w:space="0" w:color="auto"/>
                                      </w:divBdr>
                                    </w:div>
                                    <w:div w:id="1235774394">
                                      <w:marLeft w:val="0"/>
                                      <w:marRight w:val="0"/>
                                      <w:marTop w:val="0"/>
                                      <w:marBottom w:val="0"/>
                                      <w:divBdr>
                                        <w:top w:val="none" w:sz="0" w:space="0" w:color="auto"/>
                                        <w:left w:val="none" w:sz="0" w:space="0" w:color="auto"/>
                                        <w:bottom w:val="none" w:sz="0" w:space="0" w:color="auto"/>
                                        <w:right w:val="none" w:sz="0" w:space="0" w:color="auto"/>
                                      </w:divBdr>
                                      <w:divsChild>
                                        <w:div w:id="66732872">
                                          <w:marLeft w:val="0"/>
                                          <w:marRight w:val="0"/>
                                          <w:marTop w:val="0"/>
                                          <w:marBottom w:val="0"/>
                                          <w:divBdr>
                                            <w:top w:val="none" w:sz="0" w:space="0" w:color="auto"/>
                                            <w:left w:val="none" w:sz="0" w:space="0" w:color="auto"/>
                                            <w:bottom w:val="none" w:sz="0" w:space="0" w:color="auto"/>
                                            <w:right w:val="none" w:sz="0" w:space="0" w:color="auto"/>
                                          </w:divBdr>
                                          <w:divsChild>
                                            <w:div w:id="1499927914">
                                              <w:marLeft w:val="0"/>
                                              <w:marRight w:val="0"/>
                                              <w:marTop w:val="0"/>
                                              <w:marBottom w:val="0"/>
                                              <w:divBdr>
                                                <w:top w:val="none" w:sz="0" w:space="0" w:color="auto"/>
                                                <w:left w:val="none" w:sz="0" w:space="0" w:color="auto"/>
                                                <w:bottom w:val="none" w:sz="0" w:space="0" w:color="auto"/>
                                                <w:right w:val="none" w:sz="0" w:space="0" w:color="auto"/>
                                              </w:divBdr>
                                            </w:div>
                                          </w:divsChild>
                                        </w:div>
                                        <w:div w:id="1462380504">
                                          <w:marLeft w:val="0"/>
                                          <w:marRight w:val="0"/>
                                          <w:marTop w:val="0"/>
                                          <w:marBottom w:val="0"/>
                                          <w:divBdr>
                                            <w:top w:val="none" w:sz="0" w:space="0" w:color="auto"/>
                                            <w:left w:val="none" w:sz="0" w:space="0" w:color="auto"/>
                                            <w:bottom w:val="none" w:sz="0" w:space="0" w:color="auto"/>
                                            <w:right w:val="none" w:sz="0" w:space="0" w:color="auto"/>
                                          </w:divBdr>
                                          <w:divsChild>
                                            <w:div w:id="200241315">
                                              <w:marLeft w:val="0"/>
                                              <w:marRight w:val="0"/>
                                              <w:marTop w:val="0"/>
                                              <w:marBottom w:val="0"/>
                                              <w:divBdr>
                                                <w:top w:val="none" w:sz="0" w:space="0" w:color="auto"/>
                                                <w:left w:val="none" w:sz="0" w:space="0" w:color="auto"/>
                                                <w:bottom w:val="none" w:sz="0" w:space="0" w:color="auto"/>
                                                <w:right w:val="none" w:sz="0" w:space="0" w:color="auto"/>
                                              </w:divBdr>
                                              <w:divsChild>
                                                <w:div w:id="65886371">
                                                  <w:blockQuote w:val="1"/>
                                                  <w:marLeft w:val="0"/>
                                                  <w:marRight w:val="0"/>
                                                  <w:marTop w:val="0"/>
                                                  <w:marBottom w:val="0"/>
                                                  <w:divBdr>
                                                    <w:top w:val="none" w:sz="0" w:space="0" w:color="auto"/>
                                                    <w:left w:val="none" w:sz="0" w:space="0" w:color="auto"/>
                                                    <w:bottom w:val="none" w:sz="0" w:space="0" w:color="auto"/>
                                                    <w:right w:val="none" w:sz="0" w:space="0" w:color="auto"/>
                                                  </w:divBdr>
                                                  <w:divsChild>
                                                    <w:div w:id="896015264">
                                                      <w:marLeft w:val="0"/>
                                                      <w:marRight w:val="0"/>
                                                      <w:marTop w:val="0"/>
                                                      <w:marBottom w:val="0"/>
                                                      <w:divBdr>
                                                        <w:top w:val="none" w:sz="0" w:space="0" w:color="auto"/>
                                                        <w:left w:val="none" w:sz="0" w:space="0" w:color="auto"/>
                                                        <w:bottom w:val="none" w:sz="0" w:space="0" w:color="auto"/>
                                                        <w:right w:val="none" w:sz="0" w:space="0" w:color="auto"/>
                                                      </w:divBdr>
                                                    </w:div>
                                                    <w:div w:id="1320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09197">
                                          <w:marLeft w:val="0"/>
                                          <w:marRight w:val="0"/>
                                          <w:marTop w:val="0"/>
                                          <w:marBottom w:val="0"/>
                                          <w:divBdr>
                                            <w:top w:val="none" w:sz="0" w:space="0" w:color="auto"/>
                                            <w:left w:val="none" w:sz="0" w:space="0" w:color="auto"/>
                                            <w:bottom w:val="none" w:sz="0" w:space="0" w:color="auto"/>
                                            <w:right w:val="none" w:sz="0" w:space="0" w:color="auto"/>
                                          </w:divBdr>
                                          <w:divsChild>
                                            <w:div w:id="6168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4355">
                              <w:marLeft w:val="0"/>
                              <w:marRight w:val="0"/>
                              <w:marTop w:val="0"/>
                              <w:marBottom w:val="0"/>
                              <w:divBdr>
                                <w:top w:val="none" w:sz="0" w:space="0" w:color="auto"/>
                                <w:left w:val="none" w:sz="0" w:space="0" w:color="auto"/>
                                <w:bottom w:val="none" w:sz="0" w:space="0" w:color="auto"/>
                                <w:right w:val="none" w:sz="0" w:space="0" w:color="auto"/>
                              </w:divBdr>
                              <w:divsChild>
                                <w:div w:id="1005672714">
                                  <w:marLeft w:val="0"/>
                                  <w:marRight w:val="0"/>
                                  <w:marTop w:val="0"/>
                                  <w:marBottom w:val="0"/>
                                  <w:divBdr>
                                    <w:top w:val="none" w:sz="0" w:space="0" w:color="auto"/>
                                    <w:left w:val="none" w:sz="0" w:space="0" w:color="auto"/>
                                    <w:bottom w:val="none" w:sz="0" w:space="0" w:color="auto"/>
                                    <w:right w:val="none" w:sz="0" w:space="0" w:color="auto"/>
                                  </w:divBdr>
                                  <w:divsChild>
                                    <w:div w:id="108471774">
                                      <w:marLeft w:val="0"/>
                                      <w:marRight w:val="0"/>
                                      <w:marTop w:val="0"/>
                                      <w:marBottom w:val="0"/>
                                      <w:divBdr>
                                        <w:top w:val="none" w:sz="0" w:space="0" w:color="auto"/>
                                        <w:left w:val="none" w:sz="0" w:space="0" w:color="auto"/>
                                        <w:bottom w:val="none" w:sz="0" w:space="0" w:color="auto"/>
                                        <w:right w:val="none" w:sz="0" w:space="0" w:color="auto"/>
                                      </w:divBdr>
                                      <w:divsChild>
                                        <w:div w:id="1746218934">
                                          <w:marLeft w:val="0"/>
                                          <w:marRight w:val="0"/>
                                          <w:marTop w:val="0"/>
                                          <w:marBottom w:val="0"/>
                                          <w:divBdr>
                                            <w:top w:val="none" w:sz="0" w:space="0" w:color="auto"/>
                                            <w:left w:val="none" w:sz="0" w:space="0" w:color="auto"/>
                                            <w:bottom w:val="none" w:sz="0" w:space="0" w:color="auto"/>
                                            <w:right w:val="none" w:sz="0" w:space="0" w:color="auto"/>
                                          </w:divBdr>
                                        </w:div>
                                        <w:div w:id="1263412890">
                                          <w:marLeft w:val="0"/>
                                          <w:marRight w:val="0"/>
                                          <w:marTop w:val="0"/>
                                          <w:marBottom w:val="0"/>
                                          <w:divBdr>
                                            <w:top w:val="none" w:sz="0" w:space="0" w:color="auto"/>
                                            <w:left w:val="none" w:sz="0" w:space="0" w:color="auto"/>
                                            <w:bottom w:val="none" w:sz="0" w:space="0" w:color="auto"/>
                                            <w:right w:val="none" w:sz="0" w:space="0" w:color="auto"/>
                                          </w:divBdr>
                                          <w:divsChild>
                                            <w:div w:id="12471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596038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5654411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78">
          <w:marLeft w:val="0"/>
          <w:marRight w:val="0"/>
          <w:marTop w:val="0"/>
          <w:marBottom w:val="0"/>
          <w:divBdr>
            <w:top w:val="none" w:sz="0" w:space="0" w:color="auto"/>
            <w:left w:val="none" w:sz="0" w:space="0" w:color="auto"/>
            <w:bottom w:val="none" w:sz="0" w:space="0" w:color="auto"/>
            <w:right w:val="none" w:sz="0" w:space="0" w:color="auto"/>
          </w:divBdr>
          <w:divsChild>
            <w:div w:id="2015301602">
              <w:marLeft w:val="0"/>
              <w:marRight w:val="0"/>
              <w:marTop w:val="0"/>
              <w:marBottom w:val="0"/>
              <w:divBdr>
                <w:top w:val="none" w:sz="0" w:space="0" w:color="auto"/>
                <w:left w:val="none" w:sz="0" w:space="0" w:color="auto"/>
                <w:bottom w:val="none" w:sz="0" w:space="0" w:color="auto"/>
                <w:right w:val="none" w:sz="0" w:space="0" w:color="auto"/>
              </w:divBdr>
              <w:divsChild>
                <w:div w:id="446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3954">
          <w:marLeft w:val="0"/>
          <w:marRight w:val="0"/>
          <w:marTop w:val="0"/>
          <w:marBottom w:val="0"/>
          <w:divBdr>
            <w:top w:val="none" w:sz="0" w:space="0" w:color="auto"/>
            <w:left w:val="none" w:sz="0" w:space="0" w:color="auto"/>
            <w:bottom w:val="none" w:sz="0" w:space="0" w:color="auto"/>
            <w:right w:val="none" w:sz="0" w:space="0" w:color="auto"/>
          </w:divBdr>
          <w:divsChild>
            <w:div w:id="646784413">
              <w:marLeft w:val="0"/>
              <w:marRight w:val="0"/>
              <w:marTop w:val="0"/>
              <w:marBottom w:val="0"/>
              <w:divBdr>
                <w:top w:val="none" w:sz="0" w:space="0" w:color="auto"/>
                <w:left w:val="none" w:sz="0" w:space="0" w:color="auto"/>
                <w:bottom w:val="none" w:sz="0" w:space="0" w:color="auto"/>
                <w:right w:val="none" w:sz="0" w:space="0" w:color="auto"/>
              </w:divBdr>
              <w:divsChild>
                <w:div w:id="499930566">
                  <w:marLeft w:val="0"/>
                  <w:marRight w:val="0"/>
                  <w:marTop w:val="0"/>
                  <w:marBottom w:val="0"/>
                  <w:divBdr>
                    <w:top w:val="none" w:sz="0" w:space="0" w:color="auto"/>
                    <w:left w:val="none" w:sz="0" w:space="0" w:color="auto"/>
                    <w:bottom w:val="none" w:sz="0" w:space="0" w:color="auto"/>
                    <w:right w:val="none" w:sz="0" w:space="0" w:color="auto"/>
                  </w:divBdr>
                  <w:divsChild>
                    <w:div w:id="41485867">
                      <w:marLeft w:val="0"/>
                      <w:marRight w:val="0"/>
                      <w:marTop w:val="0"/>
                      <w:marBottom w:val="0"/>
                      <w:divBdr>
                        <w:top w:val="none" w:sz="0" w:space="0" w:color="auto"/>
                        <w:left w:val="none" w:sz="0" w:space="0" w:color="auto"/>
                        <w:bottom w:val="none" w:sz="0" w:space="0" w:color="auto"/>
                        <w:right w:val="none" w:sz="0" w:space="0" w:color="auto"/>
                      </w:divBdr>
                      <w:divsChild>
                        <w:div w:id="615327573">
                          <w:marLeft w:val="0"/>
                          <w:marRight w:val="0"/>
                          <w:marTop w:val="0"/>
                          <w:marBottom w:val="0"/>
                          <w:divBdr>
                            <w:top w:val="none" w:sz="0" w:space="0" w:color="auto"/>
                            <w:left w:val="none" w:sz="0" w:space="0" w:color="auto"/>
                            <w:bottom w:val="none" w:sz="0" w:space="0" w:color="auto"/>
                            <w:right w:val="none" w:sz="0" w:space="0" w:color="auto"/>
                          </w:divBdr>
                          <w:divsChild>
                            <w:div w:id="1719358901">
                              <w:marLeft w:val="0"/>
                              <w:marRight w:val="0"/>
                              <w:marTop w:val="0"/>
                              <w:marBottom w:val="0"/>
                              <w:divBdr>
                                <w:top w:val="none" w:sz="0" w:space="0" w:color="auto"/>
                                <w:left w:val="none" w:sz="0" w:space="0" w:color="auto"/>
                                <w:bottom w:val="none" w:sz="0" w:space="0" w:color="auto"/>
                                <w:right w:val="none" w:sz="0" w:space="0" w:color="auto"/>
                              </w:divBdr>
                              <w:divsChild>
                                <w:div w:id="1574782033">
                                  <w:marLeft w:val="0"/>
                                  <w:marRight w:val="0"/>
                                  <w:marTop w:val="0"/>
                                  <w:marBottom w:val="0"/>
                                  <w:divBdr>
                                    <w:top w:val="none" w:sz="0" w:space="0" w:color="auto"/>
                                    <w:left w:val="none" w:sz="0" w:space="0" w:color="auto"/>
                                    <w:bottom w:val="none" w:sz="0" w:space="0" w:color="auto"/>
                                    <w:right w:val="none" w:sz="0" w:space="0" w:color="auto"/>
                                  </w:divBdr>
                                  <w:divsChild>
                                    <w:div w:id="1681276426">
                                      <w:marLeft w:val="0"/>
                                      <w:marRight w:val="0"/>
                                      <w:marTop w:val="0"/>
                                      <w:marBottom w:val="0"/>
                                      <w:divBdr>
                                        <w:top w:val="none" w:sz="0" w:space="0" w:color="auto"/>
                                        <w:left w:val="none" w:sz="0" w:space="0" w:color="auto"/>
                                        <w:bottom w:val="none" w:sz="0" w:space="0" w:color="auto"/>
                                        <w:right w:val="none" w:sz="0" w:space="0" w:color="auto"/>
                                      </w:divBdr>
                                    </w:div>
                                    <w:div w:id="1334382786">
                                      <w:marLeft w:val="0"/>
                                      <w:marRight w:val="0"/>
                                      <w:marTop w:val="0"/>
                                      <w:marBottom w:val="0"/>
                                      <w:divBdr>
                                        <w:top w:val="none" w:sz="0" w:space="0" w:color="auto"/>
                                        <w:left w:val="none" w:sz="0" w:space="0" w:color="auto"/>
                                        <w:bottom w:val="none" w:sz="0" w:space="0" w:color="auto"/>
                                        <w:right w:val="none" w:sz="0" w:space="0" w:color="auto"/>
                                      </w:divBdr>
                                      <w:divsChild>
                                        <w:div w:id="1501460487">
                                          <w:marLeft w:val="0"/>
                                          <w:marRight w:val="0"/>
                                          <w:marTop w:val="0"/>
                                          <w:marBottom w:val="0"/>
                                          <w:divBdr>
                                            <w:top w:val="none" w:sz="0" w:space="0" w:color="auto"/>
                                            <w:left w:val="none" w:sz="0" w:space="0" w:color="auto"/>
                                            <w:bottom w:val="none" w:sz="0" w:space="0" w:color="auto"/>
                                            <w:right w:val="none" w:sz="0" w:space="0" w:color="auto"/>
                                          </w:divBdr>
                                          <w:divsChild>
                                            <w:div w:id="7957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9837033">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269342">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214727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5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lunteeringmatters.org.uk/" TargetMode="External"/><Relationship Id="rId18" Type="http://schemas.openxmlformats.org/officeDocument/2006/relationships/hyperlink" Target="http://www.suffolkarchives.co.uk/" TargetMode="External"/><Relationship Id="rId26" Type="http://schemas.openxmlformats.org/officeDocument/2006/relationships/hyperlink" Target="http://www.suffolkonboard.com/news/2024/06/bus-service-improvement-plan-where-should-the-money-be-spent/" TargetMode="External"/><Relationship Id="rId39" Type="http://schemas.openxmlformats.org/officeDocument/2006/relationships/hyperlink" Target="https://www.gov.uk/government/publications/capability-fund-local-transport-authority-allocations/active-travel-capability-fund-local-transport-authority-allocations-2025" TargetMode="External"/><Relationship Id="rId21" Type="http://schemas.openxmlformats.org/officeDocument/2006/relationships/hyperlink" Target="https://www.suffolkonboard.com/news/2024/06/bus-service-improvement-plan-where-should-the-money-be-spent/" TargetMode="External"/><Relationship Id="rId34" Type="http://schemas.openxmlformats.org/officeDocument/2006/relationships/hyperlink" Target="https://www.youtube.com/watch?v=sMpJrEQcU0w" TargetMode="External"/><Relationship Id="rId42" Type="http://schemas.openxmlformats.org/officeDocument/2006/relationships/hyperlink" Target="https://www.suffolklocaloffer.org.uk/news-and-developments/improving-send-in-suffolk/inspections-and-evaluations"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ffolk.gov.uk/consultations" TargetMode="External"/><Relationship Id="rId29" Type="http://schemas.openxmlformats.org/officeDocument/2006/relationships/hyperlink" Target="https://www.suffolk.gov.uk/culture-heritage-and-leisure/culture-project-fund" TargetMode="External"/><Relationship Id="rId11" Type="http://schemas.openxmlformats.org/officeDocument/2006/relationships/hyperlink" Target="http://www.iwill.org.uk/" TargetMode="External"/><Relationship Id="rId24" Type="http://schemas.openxmlformats.org/officeDocument/2006/relationships/hyperlink" Target="https://www.suffolk.gov.uk/planning-waste-and-environment/climate-action" TargetMode="External"/><Relationship Id="rId32" Type="http://schemas.openxmlformats.org/officeDocument/2006/relationships/hyperlink" Target="https://www.suffolk.gov.uk/asset-library/hi-res-web-final-lgr-business-case-compressed.pdf" TargetMode="External"/><Relationship Id="rId37" Type="http://schemas.openxmlformats.org/officeDocument/2006/relationships/hyperlink" Target="https://www.suffolk.gov.uk/council-and-democracy/council-news/8m-funding-for-bus-service-improvements" TargetMode="External"/><Relationship Id="rId40" Type="http://schemas.openxmlformats.org/officeDocument/2006/relationships/hyperlink" Target="https://www.suffolk.gov.uk/council-and-democracy/council-news/suffolk-secures-more-than-27-million-bus-funding-over-three-years" TargetMode="External"/><Relationship Id="rId45" Type="http://schemas.openxmlformats.org/officeDocument/2006/relationships/hyperlink" Target="https://www.nationalgrid.com/national-grid-ventures/lionlink/about" TargetMode="External"/><Relationship Id="rId5" Type="http://schemas.openxmlformats.org/officeDocument/2006/relationships/webSettings" Target="webSettings.xml"/><Relationship Id="rId15" Type="http://schemas.openxmlformats.org/officeDocument/2006/relationships/hyperlink" Target="https://www.nsnrp.org/" TargetMode="External"/><Relationship Id="rId23" Type="http://schemas.openxmlformats.org/officeDocument/2006/relationships/hyperlink" Target="https://storymaps.arcgis.com/collections/c3f3a4ad5ddf454f82f2f89d5a4b1c43?item=5" TargetMode="External"/><Relationship Id="rId28" Type="http://schemas.openxmlformats.org/officeDocument/2006/relationships/hyperlink" Target="https://solartogether.co.uk/suffolk/home" TargetMode="External"/><Relationship Id="rId36" Type="http://schemas.openxmlformats.org/officeDocument/2006/relationships/hyperlink" Target="https://hmicfrs.justiceinspectorates.gov.uk/publications/suffolk-frs-cause-of-concern-revisit-letter-december-2025/" TargetMode="External"/><Relationship Id="rId49" Type="http://schemas.openxmlformats.org/officeDocument/2006/relationships/theme" Target="theme/theme1.xml"/><Relationship Id="rId10" Type="http://schemas.openxmlformats.org/officeDocument/2006/relationships/hyperlink" Target="https://committeeminutes.suffolk.gov.uk/DocSetPage.aspx?MeetingTitle=(01-04-2025),%20The%20Cabinet" TargetMode="External"/><Relationship Id="rId19" Type="http://schemas.openxmlformats.org/officeDocument/2006/relationships/hyperlink" Target="https://www.suffolk.police.uk/police-forces/suffolk-constabulary/areas/campaigns/campaigns/VAWG/" TargetMode="External"/><Relationship Id="rId31" Type="http://schemas.openxmlformats.org/officeDocument/2006/relationships/hyperlink" Target="mailto:cultureprojectfund@suffolk.gov.uk" TargetMode="External"/><Relationship Id="rId44" Type="http://schemas.openxmlformats.org/officeDocument/2006/relationships/hyperlink" Target="https://committeeminutes.suffolk.gov.uk/" TargetMode="External"/><Relationship Id="rId4" Type="http://schemas.openxmlformats.org/officeDocument/2006/relationships/settings" Target="settings.xml"/><Relationship Id="rId9" Type="http://schemas.openxmlformats.org/officeDocument/2006/relationships/hyperlink" Target="https://www.suffolkconservatives.org.uk/" TargetMode="External"/><Relationship Id="rId14" Type="http://schemas.openxmlformats.org/officeDocument/2006/relationships/hyperlink" Target="https://www.iwill.org.uk/organisations/the-power-of-youth" TargetMode="External"/><Relationship Id="rId22" Type="http://schemas.openxmlformats.org/officeDocument/2006/relationships/hyperlink" Target="https://storymaps.arcgis.com/collections/c3f3a4ad5ddf454f82f2f89d5a4b1c43?item=4" TargetMode="External"/><Relationship Id="rId27" Type="http://schemas.openxmlformats.org/officeDocument/2006/relationships/hyperlink" Target="https://www.nsnrp.org/" TargetMode="External"/><Relationship Id="rId30" Type="http://schemas.openxmlformats.org/officeDocument/2006/relationships/hyperlink" Target="http://www.suffolk.gov.uk/cultureprojectfund" TargetMode="External"/><Relationship Id="rId35" Type="http://schemas.openxmlformats.org/officeDocument/2006/relationships/hyperlink" Target="mailto:planning@suffolk.gov.uk" TargetMode="External"/><Relationship Id="rId43" Type="http://schemas.openxmlformats.org/officeDocument/2006/relationships/hyperlink" Target="https://www.youtube.com/watch?v=BfewWCDYzjA" TargetMode="External"/><Relationship Id="rId48" Type="http://schemas.openxmlformats.org/officeDocument/2006/relationships/fontTable" Target="fontTable.xml"/><Relationship Id="rId8" Type="http://schemas.openxmlformats.org/officeDocument/2006/relationships/hyperlink" Target="https://www.suffolkconservatives.org.uk/" TargetMode="External"/><Relationship Id="rId3" Type="http://schemas.openxmlformats.org/officeDocument/2006/relationships/styles" Target="styles.xml"/><Relationship Id="rId12" Type="http://schemas.openxmlformats.org/officeDocument/2006/relationships/hyperlink" Target="https://www.ukyouth.org/" TargetMode="External"/><Relationship Id="rId17" Type="http://schemas.openxmlformats.org/officeDocument/2006/relationships/hyperlink" Target="https://www.suffolk.gov.uk/council-and-democracy/council-news/infrastructure-reform-could-silence-suffolks-communities-in-energy-onslaught" TargetMode="External"/><Relationship Id="rId25" Type="http://schemas.openxmlformats.org/officeDocument/2006/relationships/hyperlink" Target="https://www.suffolk.gov.uk/planning-waste-and-environment/major-infrastructure-projects-including-nsips/nationally-significant-infrastructure-projects-nsips/norwich-to-tilbury" TargetMode="External"/><Relationship Id="rId33" Type="http://schemas.openxmlformats.org/officeDocument/2006/relationships/hyperlink" Target="http://www.edmundham.co.uk/" TargetMode="External"/><Relationship Id="rId38" Type="http://schemas.openxmlformats.org/officeDocument/2006/relationships/hyperlink" Target="https://www.suffolkonboard.com/" TargetMode="External"/><Relationship Id="rId46" Type="http://schemas.openxmlformats.org/officeDocument/2006/relationships/header" Target="header1.xml"/><Relationship Id="rId20" Type="http://schemas.openxmlformats.org/officeDocument/2006/relationships/hyperlink" Target="https://www.suffolk.gov.uk/asset-library/Suffolk-VAWG-Strategy-2025-28.pdf" TargetMode="External"/><Relationship Id="rId41" Type="http://schemas.openxmlformats.org/officeDocument/2006/relationships/hyperlink" Target="https://committeeminutes.suffolk.gov.uk/DocSetPage.aspx?MeetingTitle=(09-01-2026),%20The%20Cabin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21712</Words>
  <Characters>123760</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Ian Culf</cp:lastModifiedBy>
  <cp:revision>2</cp:revision>
  <cp:lastPrinted>2025-03-19T14:53:00Z</cp:lastPrinted>
  <dcterms:created xsi:type="dcterms:W3CDTF">2026-03-31T12:06:00Z</dcterms:created>
  <dcterms:modified xsi:type="dcterms:W3CDTF">2026-03-31T12:06:00Z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